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f750" w14:paraId="240f75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6C42E3" w:rsidRP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XY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6C42E3" w:rsidRP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Sisak, Novo Pračno bb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C42E3" w:rsidRP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57357354783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6C42E3" w:rsidRP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XY d.o.o., Sisak, Novo Pračno bb, OIB: 57357354783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Lehki, Zagreb, Pavla Hatza 10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C42E3" w:rsidRP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XY d.o.o., Sisak, Novo Pračno bb, OIB: 57357354783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42E3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Sisak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953209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9A2345" w:rsidP="00953209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6C42E3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383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907AC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42E3"/>
    <w:rsid w:val="006C6BEA"/>
    <w:rsid w:val="006F2ACD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53209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F2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A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2AC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2A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2A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6F2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A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2A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2A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2A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St-383/2016-7</izvorni_sadrzaj>
    <derivirana_varijabla naziv="DomainObject.Oznaka_1">St-383/2016-7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2016.</izvorni_sadrzaj>
    <derivirana_varijabla naziv="DomainObject.Predmet.DatumRjesavanja_1">5.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XY d.o.o.</izvorni_sadrzaj>
    <derivirana_varijabla naziv="DomainObject.Predmet.ProtustrankaFormated_1">  XY d.o.o.</derivirana_varijabla>
  </DomainObject.Predmet.ProtustrankaFormated>
  <DomainObject.Predmet.ProtustrankaFormatedOIB>
    <izvorni_sadrzaj>  XY d.o.o., OIB 57357354783</izvorni_sadrzaj>
    <derivirana_varijabla naziv="DomainObject.Predmet.ProtustrankaFormatedOIB_1">  XY d.o.o., OIB 57357354783</derivirana_varijabla>
  </DomainObject.Predmet.ProtustrankaFormatedOIB>
  <DomainObject.Predmet.ProtustrankaFormatedWithAdress>
    <izvorni_sadrzaj> XY d.o.o., Novo Pračno/bb, 44000 Sisak</izvorni_sadrzaj>
    <derivirana_varijabla naziv="DomainObject.Predmet.ProtustrankaFormatedWithAdress_1"> XY d.o.o., Novo Pračno/bb, 44000 Sisak</derivirana_varijabla>
  </DomainObject.Predmet.ProtustrankaFormatedWithAdress>
  <DomainObject.Predmet.ProtustrankaFormatedWithAdressOIB>
    <izvorni_sadrzaj> XY d.o.o., OIB 57357354783, Novo Pračno/bb, 44000 Sisak</izvorni_sadrzaj>
    <derivirana_varijabla naziv="DomainObject.Predmet.ProtustrankaFormatedWithAdressOIB_1"> XY d.o.o., OIB 57357354783, Novo Pračno/bb, 44000 Sisak</derivirana_varijabla>
  </DomainObject.Predmet.ProtustrankaFormatedWithAdressOIB>
  <DomainObject.Predmet.ProtustrankaWithAdress>
    <izvorni_sadrzaj>XY d.o.o. Novo Pračno/bb, 44000 Sisak</izvorni_sadrzaj>
    <derivirana_varijabla naziv="DomainObject.Predmet.ProtustrankaWithAdress_1">XY d.o.o. Novo Pračno/bb, 44000 Sisak</derivirana_varijabla>
  </DomainObject.Predmet.ProtustrankaWithAdress>
  <DomainObject.Predmet.ProtustrankaWithAdressOIB>
    <izvorni_sadrzaj>XY d.o.o., OIB 57357354783, Novo Pračno/bb, 44000 Sisak</izvorni_sadrzaj>
    <derivirana_varijabla naziv="DomainObject.Predmet.ProtustrankaWithAdressOIB_1">XY d.o.o., OIB 57357354783, Novo Pračno/bb, 44000 Sisak</derivirana_varijabla>
  </DomainObject.Predmet.ProtustrankaWithAdressOIB>
  <DomainObject.Predmet.ProtustrankaNazivFormated>
    <izvorni_sadrzaj>XY d.o.o.</izvorni_sadrzaj>
    <derivirana_varijabla naziv="DomainObject.Predmet.ProtustrankaNazivFormated_1">XY d.o.o.</derivirana_varijabla>
  </DomainObject.Predmet.ProtustrankaNazivFormated>
  <DomainObject.Predmet.ProtustrankaNazivFormatedOIB>
    <izvorni_sadrzaj>XY d.o.o., OIB 57357354783</izvorni_sadrzaj>
    <derivirana_varijabla naziv="DomainObject.Predmet.ProtustrankaNazivFormatedOIB_1">XY d.o.o., OIB 57357354783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XY d.o.o.</item>
    </izvorni_sadrzaj>
    <derivirana_varijabla naziv="DomainObject.Predmet.ProtuStrankaListFormated_1">
      <item>XY d.o.o.</item>
    </derivirana_varijabla>
  </DomainObject.Predmet.ProtuStrankaListFormated>
  <DomainObject.Predmet.ProtuStrankaListFormatedOIB>
    <izvorni_sadrzaj>
      <item>XY d.o.o., OIB 57357354783</item>
    </izvorni_sadrzaj>
    <derivirana_varijabla naziv="DomainObject.Predmet.ProtuStrankaListFormatedOIB_1">
      <item>XY d.o.o., OIB 57357354783</item>
    </derivirana_varijabla>
  </DomainObject.Predmet.ProtuStrankaListFormatedOIB>
  <DomainObject.Predmet.ProtuStrankaListFormatedWithAdress>
    <izvorni_sadrzaj>
      <item>XY d.o.o., Novo Pračno/bb, 44000 Sisak</item>
    </izvorni_sadrzaj>
    <derivirana_varijabla naziv="DomainObject.Predmet.ProtuStrankaListFormatedWithAdress_1">
      <item>XY d.o.o., Novo Pračno/bb, 44000 Sisak</item>
    </derivirana_varijabla>
  </DomainObject.Predmet.ProtuStrankaListFormatedWithAdress>
  <DomainObject.Predmet.ProtuStrankaListFormatedWithAdressOIB>
    <izvorni_sadrzaj>
      <item>XY d.o.o., OIB 57357354783, Novo Pračno/bb, 44000 Sisak</item>
    </izvorni_sadrzaj>
    <derivirana_varijabla naziv="DomainObject.Predmet.ProtuStrankaListFormatedWithAdressOIB_1">
      <item>XY d.o.o., OIB 57357354783, Novo Pračno/bb, 44000 Sisak</item>
    </derivirana_varijabla>
  </DomainObject.Predmet.ProtuStrankaListFormatedWithAdressOIB>
  <DomainObject.Predmet.ProtuStrankaListNazivFormated>
    <izvorni_sadrzaj>
      <item>XY d.o.o.</item>
    </izvorni_sadrzaj>
    <derivirana_varijabla naziv="DomainObject.Predmet.ProtuStrankaListNazivFormated_1">
      <item>XY d.o.o.</item>
    </derivirana_varijabla>
  </DomainObject.Predmet.ProtuStrankaListNazivFormated>
  <DomainObject.Predmet.ProtuStrankaListNazivFormatedOIB>
    <izvorni_sadrzaj>
      <item>XY d.o.o., OIB 57357354783</item>
    </izvorni_sadrzaj>
    <derivirana_varijabla naziv="DomainObject.Predmet.ProtuStrankaListNazivFormatedOIB_1">
      <item>XY d.o.o., OIB 57357354783</item>
    </derivirana_varijabla>
  </DomainObject.Predmet.ProtuStrankaListNazivFormatedOIB>
  <DomainObject.Predmet.OstaliListFormated>
    <izvorni_sadrzaj>
      <item>IVICA KNEŽEVIĆ</item>
    </izvorni_sadrzaj>
    <derivirana_varijabla naziv="DomainObject.Predmet.OstaliListFormated_1">
      <item>IVICA KNEŽEVIĆ</item>
    </derivirana_varijabla>
  </DomainObject.Predmet.OstaliListFormated>
  <DomainObject.Predmet.OstaliListFormatedOIB>
    <izvorni_sadrzaj>
      <item>IVICA KNEŽEVIĆ, OIB 69142034311</item>
    </izvorni_sadrzaj>
    <derivirana_varijabla naziv="DomainObject.Predmet.OstaliListFormatedOIB_1">
      <item>IVICA KNEŽEVIĆ, OIB 69142034311</item>
    </derivirana_varijabla>
  </DomainObject.Predmet.OstaliListFormatedOIB>
  <DomainObject.Predmet.OstaliListFormatedWithAdress>
    <izvorni_sadrzaj>
      <item>IVICA KNEŽEVIĆ, J.J.Strossmayera 163, 44000 Sisak</item>
    </izvorni_sadrzaj>
    <derivirana_varijabla naziv="DomainObject.Predmet.OstaliListFormatedWithAdress_1">
      <item>IVICA KNEŽEVIĆ, J.J.Strossmayera 163, 44000 Sisak</item>
    </derivirana_varijabla>
  </DomainObject.Predmet.OstaliListFormatedWithAdress>
  <DomainObject.Predmet.OstaliListFormatedWithAdressOIB>
    <izvorni_sadrzaj>
      <item>IVICA KNEŽEVIĆ, OIB 69142034311, J.J.Strossmayera 163, 44000 Sisak</item>
    </izvorni_sadrzaj>
    <derivirana_varijabla naziv="DomainObject.Predmet.OstaliListFormatedWithAdressOIB_1">
      <item>IVICA KNEŽEVIĆ, OIB 69142034311, J.J.Strossmayera 163, 44000 Sisak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St-383/2016-7</izvorni_sadrzaj>
    <derivirana_varijabla naziv="DomainObject.PoslovniBrojDokumenta_1">St-383/2016-7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XY d.o.o.</izvorni_sadrzaj>
    <derivirana_varijabla naziv="DomainObject.Predmet.ProtustrankaIDrugi_1">XY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XY d.o.o., OIB 57357354783, Novo Pračno/bb, 44000 Sisak</izvorni_sadrzaj>
    <derivirana_varijabla naziv="DomainObject.Predmet.ProtustrankaIDrugiAdressOIB_1">XY d.o.o., OIB 57357354783, Novo Pračno/bb,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St-383/2016-7</izvorni_sadrzaj>
    <derivirana_varijabla naziv="DomainObject.Predmet.OdlukaRjesenje.Oznaka_1">St-383/2016-7</derivirana_varijabla>
  </DomainObject.Predmet.OdlukaRjesenje.Oznaka>
  <DomainObject.Predmet.SudioniciListNaziv>
    <izvorni_sadrzaj>
      <item>FINA Regionalni centar Zagreb</item>
      <item>XY d.o.o.</item>
      <item>IVICA KNEŽEVIĆ</item>
    </izvorni_sadrzaj>
    <derivirana_varijabla naziv="DomainObject.Predmet.SudioniciListNaziv_1">
      <item>FINA Regionalni centar Zagreb</item>
      <item>XY d.o.o.</item>
      <item>IVICA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XY d.o.o., OIB 57357354783, Novo Pračno/bb,44000 Sisak</item>
      <item>IVICA KNEŽEVIĆ, OIB 69142034311, J.J.Strossmayera 163,44000 Sisak</item>
    </izvorni_sadrzaj>
    <derivirana_varijabla naziv="DomainObject.Predmet.SudioniciListAdressOIB_1">
      <item>FINA Regionalni centar Zagreb, OIB 85821130368, Trg svibanjskih žrtava 1995. 1,10000 Zagreb</item>
      <item>XY d.o.o., OIB 57357354783, Novo Pračno/bb,44000 Sisak</item>
      <item>IVICA KNEŽEVIĆ, OIB 69142034311, J.J.Strossmayera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57357354783</item>
      <item>, OIB 69142034311</item>
    </izvorni_sadrzaj>
    <derivirana_varijabla naziv="DomainObject.Predmet.SudioniciListNazivOIB_1">
      <item>, OIB 85821130368</item>
      <item>, OIB 57357354783</item>
      <item>, OIB 69142034311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2540</properties:Characters>
  <properties:Lines>93</properties:Lines>
  <properties:Paragraphs>33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2016-09-05T06:00:00Z</dcterms:modified>
  <cp:revision>71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