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c296" w14:paraId="b07c296" w:rsidRDefault="00E60B02" w:rsidP="00910611" w:rsidR="00E60B0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0B02" w:rsidP="00910611" w:rsidR="00E60B02">
      <w:r>
        <w:rPr>
          <w:rFonts w:eastAsia="MS Mincho"/>
        </w:rPr>
        <w:t xml:space="preserve">   REPUBLIKA HRVATSKA</w:t>
      </w:r>
    </w:p>
    <w:p w:rsidRDefault="00E60B02" w:rsidP="00910611" w:rsidR="00E60B02">
      <w:r>
        <w:rPr>
          <w:rFonts w:eastAsia="MS Mincho"/>
        </w:rPr>
        <w:t>TRGOVAČKI SUD U RIJECI</w:t>
      </w:r>
    </w:p>
    <w:p w:rsidRDefault="00E60B02" w:rsidR="00E60B0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16601" w:rsidP="001D4B71" w:rsidR="00F16601" w:rsidRPr="00DB5A97"/>
    <w:p w:rsidRDefault="00CD11BF" w:rsidP="00CD11BF" w:rsidR="001D4B71" w:rsidRPr="00DB5A97">
      <w:pPr>
        <w:jc w:val="center"/>
      </w:pPr>
      <w:r w:rsidRPr="00DB5A97">
        <w:t>R E P U B L I K A   H R V AT S K A</w:t>
      </w:r>
    </w:p>
    <w:p w:rsidRDefault="00FB44A5" w:rsidP="001D4B71" w:rsidR="00FB44A5" w:rsidRPr="00DB5A97"/>
    <w:p w:rsidRDefault="00FF34F0" w:rsidP="00FF34F0" w:rsidR="00FF34F0" w:rsidRPr="00DB5A97">
      <w:pPr>
        <w:jc w:val="center"/>
      </w:pPr>
      <w:r w:rsidRPr="00DB5A97">
        <w:t>Z A K L J U Č A K</w:t>
      </w:r>
    </w:p>
    <w:p w:rsidRDefault="00297CB3" w:rsidP="001D4B71" w:rsidR="00297CB3" w:rsidRPr="00DB5A97"/>
    <w:p w:rsidRDefault="00BB5A9F" w:rsidP="00A83E5B" w:rsidR="00A83E5B" w:rsidRPr="00DB5A97">
      <w:pPr>
        <w:jc w:val="both"/>
      </w:pPr>
      <w:r w:rsidRPr="00DB5A97">
        <w:tab/>
      </w:r>
      <w:r w:rsidR="00A83E5B" w:rsidRPr="00DB5A97">
        <w:t>Trgovački sud u Rijeci,</w:t>
      </w:r>
      <w:r w:rsidR="00CB78EF" w:rsidRPr="00DB5A97">
        <w:t xml:space="preserve"> OIB 88785964957</w:t>
      </w:r>
      <w:r w:rsidR="00A83E5B" w:rsidRPr="00DB5A97">
        <w:t xml:space="preserve"> po stečajnom sucu Danieli Korlević, u stečajnom postupku nad dužnikom </w:t>
      </w:r>
      <w:r w:rsidR="00DD0977" w:rsidRPr="00DB5A97">
        <w:t xml:space="preserve">HIT </w:t>
      </w:r>
      <w:r w:rsidR="006C61DA" w:rsidRPr="00DB5A97">
        <w:t xml:space="preserve">- </w:t>
      </w:r>
      <w:r w:rsidR="00DD0977" w:rsidRPr="00DB5A97">
        <w:t>MARINA d.o.o. Novi Vinodolski, Mel bb</w:t>
      </w:r>
      <w:r w:rsidR="00A83E5B" w:rsidRPr="00DB5A97">
        <w:t xml:space="preserve">, dana </w:t>
      </w:r>
      <w:r w:rsidR="00AF65B9">
        <w:t>09. studenoga</w:t>
      </w:r>
      <w:r w:rsidR="00DA2F85" w:rsidRPr="00DB5A97">
        <w:t xml:space="preserve"> 2018</w:t>
      </w:r>
      <w:r w:rsidR="00A83E5B" w:rsidRPr="00DB5A97">
        <w:t xml:space="preserve">. </w:t>
      </w:r>
      <w:r w:rsidR="00EC546E">
        <w:t>godine</w:t>
      </w:r>
    </w:p>
    <w:p w:rsidRDefault="006C61DA" w:rsidP="001D4B71" w:rsidR="006C61DA" w:rsidRPr="00DB5A97">
      <w:pPr>
        <w:jc w:val="center"/>
        <w:rPr>
          <w:bCs/>
        </w:rPr>
      </w:pPr>
    </w:p>
    <w:p w:rsidRDefault="00FF34F0" w:rsidP="001D4B71" w:rsidR="001D4B71" w:rsidRPr="00DB5A97">
      <w:pPr>
        <w:jc w:val="center"/>
        <w:rPr>
          <w:bCs/>
        </w:rPr>
      </w:pPr>
      <w:r w:rsidRPr="00DB5A97">
        <w:rPr>
          <w:bCs/>
        </w:rPr>
        <w:t>z a k l j u č i o    j e</w:t>
      </w:r>
    </w:p>
    <w:p w:rsidRDefault="007102B3" w:rsidP="001D4B71" w:rsidR="007102B3" w:rsidRPr="00DB5A97">
      <w:pPr>
        <w:jc w:val="center"/>
        <w:rPr>
          <w:bCs/>
        </w:rPr>
      </w:pPr>
    </w:p>
    <w:p w:rsidRDefault="00032B13" w:rsidP="008C0623" w:rsidR="00AF65B9">
      <w:pPr>
        <w:ind w:firstLine="360"/>
        <w:jc w:val="both"/>
      </w:pPr>
      <w:r w:rsidRPr="00DB5A97">
        <w:tab/>
      </w:r>
      <w:r w:rsidR="007664ED" w:rsidRPr="00DB5A97">
        <w:t>Određuje se ročište za diobu kupovnine ostvarene prodajom nekretnin</w:t>
      </w:r>
      <w:r w:rsidR="00601409" w:rsidRPr="00DB5A97">
        <w:t>e</w:t>
      </w:r>
      <w:r w:rsidR="007664ED" w:rsidRPr="00DB5A97">
        <w:t xml:space="preserve"> stečajnog dužnika upisan</w:t>
      </w:r>
      <w:r w:rsidR="00601409" w:rsidRPr="00DB5A97">
        <w:t>e</w:t>
      </w:r>
      <w:r w:rsidR="007664ED" w:rsidRPr="00DB5A97">
        <w:t xml:space="preserve"> u zemljišnim knjigama </w:t>
      </w:r>
      <w:r w:rsidR="00BB5A9F" w:rsidRPr="00DB5A97">
        <w:t xml:space="preserve">Općinskog suda u </w:t>
      </w:r>
      <w:r w:rsidR="00DD0977" w:rsidRPr="00DB5A97">
        <w:t>Rijeci</w:t>
      </w:r>
      <w:r w:rsidR="00BB5A9F" w:rsidRPr="00DB5A97">
        <w:t>,</w:t>
      </w:r>
      <w:r w:rsidR="00BB5A9F" w:rsidRPr="00DB5A97">
        <w:rPr>
          <w:lang w:val="en-US"/>
        </w:rPr>
        <w:t xml:space="preserve"> </w:t>
      </w:r>
      <w:r w:rsidR="00B05B31" w:rsidRPr="00DB5A97">
        <w:t>Z</w:t>
      </w:r>
      <w:r w:rsidR="00545437" w:rsidRPr="00DB5A97">
        <w:t xml:space="preserve">emljišnoknjižni odjel </w:t>
      </w:r>
      <w:r w:rsidR="00E41098" w:rsidRPr="00DB5A97">
        <w:t>Novi Vinodolski</w:t>
      </w:r>
      <w:r w:rsidR="00263260" w:rsidRPr="00DB5A97">
        <w:t xml:space="preserve">: </w:t>
      </w:r>
      <w:r w:rsidR="00AF65B9">
        <w:t xml:space="preserve">3. Suvlasnički dio: 1/12, etažno vlasništvo (E-3), posebni dio zgrade, sagrađene na k.č.br. 5858/155, STAN "D" u prizemlju, površine 34,27 m2, </w:t>
      </w:r>
      <w:r w:rsidR="004B09D6">
        <w:t xml:space="preserve">upisano u zk.ul. </w:t>
      </w:r>
      <w:r w:rsidR="00AF65B9">
        <w:t>5366, k.o. Novi</w:t>
      </w:r>
      <w:r w:rsidR="004B09D6">
        <w:t>,</w:t>
      </w:r>
    </w:p>
    <w:p w:rsidRDefault="00843999" w:rsidP="008C0623" w:rsidR="00255AE1">
      <w:pPr>
        <w:ind w:firstLine="360"/>
        <w:jc w:val="both"/>
      </w:pPr>
      <w:r w:rsidRPr="00DB5A97">
        <w:t xml:space="preserve"> </w:t>
      </w:r>
    </w:p>
    <w:p w:rsidRDefault="00263260" w:rsidP="008C0623" w:rsidR="007664ED" w:rsidRPr="00DB5A97">
      <w:pPr>
        <w:ind w:firstLine="360"/>
        <w:jc w:val="both"/>
      </w:pPr>
      <w:r w:rsidRPr="00DB5A97">
        <w:tab/>
      </w:r>
      <w:r w:rsidR="008C0623" w:rsidRPr="00DB5A97">
        <w:t>z</w:t>
      </w:r>
      <w:r w:rsidR="007664ED" w:rsidRPr="00DB5A97">
        <w:t>a dan</w:t>
      </w:r>
    </w:p>
    <w:p w:rsidRDefault="00AF65B9" w:rsidP="007664ED" w:rsidR="007664ED" w:rsidRPr="00DB5A97">
      <w:pPr>
        <w:jc w:val="center"/>
      </w:pPr>
      <w:r>
        <w:t>15. siječnja</w:t>
      </w:r>
      <w:r w:rsidR="00032B13" w:rsidRPr="00DB5A97">
        <w:t xml:space="preserve"> 201</w:t>
      </w:r>
      <w:r>
        <w:t>9</w:t>
      </w:r>
      <w:r w:rsidR="00032B13" w:rsidRPr="00DB5A97">
        <w:t>.</w:t>
      </w:r>
      <w:r w:rsidR="00DB5A97">
        <w:t xml:space="preserve"> godine</w:t>
      </w:r>
      <w:r w:rsidR="00032B13" w:rsidRPr="00DB5A97">
        <w:t xml:space="preserve"> </w:t>
      </w:r>
      <w:r w:rsidR="007664ED" w:rsidRPr="00DB5A97">
        <w:t xml:space="preserve">u </w:t>
      </w:r>
      <w:r w:rsidR="0018722D" w:rsidRPr="00DB5A97">
        <w:t>1</w:t>
      </w:r>
      <w:r w:rsidR="004B09D6">
        <w:t>1</w:t>
      </w:r>
      <w:r w:rsidR="00255AE1" w:rsidRPr="00DB5A97">
        <w:t>,</w:t>
      </w:r>
      <w:r w:rsidR="00DA2F85" w:rsidRPr="00DB5A97">
        <w:t>0</w:t>
      </w:r>
      <w:r w:rsidR="00263260" w:rsidRPr="00DB5A97">
        <w:t>0</w:t>
      </w:r>
      <w:r w:rsidR="007664ED" w:rsidRPr="00DB5A97">
        <w:t xml:space="preserve"> sati</w:t>
      </w:r>
    </w:p>
    <w:p w:rsidRDefault="007664ED" w:rsidP="007664ED" w:rsidR="007664ED" w:rsidRPr="00DB5A97">
      <w:pPr>
        <w:jc w:val="center"/>
      </w:pPr>
      <w:r w:rsidRPr="00DB5A97">
        <w:t>kod Trgovačkog suda u Rijeci,</w:t>
      </w:r>
    </w:p>
    <w:p w:rsidRDefault="007664ED" w:rsidP="007664ED" w:rsidR="007664ED" w:rsidRPr="00DB5A97">
      <w:pPr>
        <w:jc w:val="center"/>
      </w:pPr>
      <w:r w:rsidRPr="00DB5A97">
        <w:t>Zadarska 1 i 3</w:t>
      </w:r>
    </w:p>
    <w:p w:rsidRDefault="006C61DA" w:rsidP="007664ED" w:rsidR="007664ED" w:rsidRPr="00DB5A97">
      <w:pPr>
        <w:jc w:val="center"/>
      </w:pPr>
      <w:r w:rsidRPr="00DB5A97">
        <w:t xml:space="preserve">I. kat, </w:t>
      </w:r>
      <w:r w:rsidR="007664ED" w:rsidRPr="00DB5A97">
        <w:t xml:space="preserve">sudnica 2, </w:t>
      </w:r>
    </w:p>
    <w:p w:rsidRDefault="00CB78EF" w:rsidP="00CB78EF" w:rsidR="00CB78EF" w:rsidRPr="00DB5A97">
      <w:pPr>
        <w:ind w:left="1440"/>
        <w:jc w:val="both"/>
      </w:pPr>
    </w:p>
    <w:p w:rsidRDefault="007664ED" w:rsidP="00CB78EF" w:rsidR="004B09D6">
      <w:pPr>
        <w:ind w:firstLine="709"/>
        <w:jc w:val="both"/>
      </w:pPr>
      <w:r w:rsidRPr="00DB5A97">
        <w:t>Na ročište se dostavom ovog zaključka pozivaju</w:t>
      </w:r>
      <w:r w:rsidR="00CB78EF" w:rsidRPr="00DB5A97">
        <w:t xml:space="preserve"> </w:t>
      </w:r>
      <w:r w:rsidRPr="00DB5A97">
        <w:t>stečajni upravitelj</w:t>
      </w:r>
      <w:r w:rsidR="00CB78EF" w:rsidRPr="00DB5A97">
        <w:t xml:space="preserve"> i </w:t>
      </w:r>
      <w:r w:rsidRPr="00DB5A97">
        <w:t>razlučni vjerovni</w:t>
      </w:r>
      <w:r w:rsidR="00255AE1" w:rsidRPr="00DB5A97">
        <w:t>ci</w:t>
      </w:r>
      <w:r w:rsidR="004B09D6">
        <w:t>:</w:t>
      </w:r>
      <w:r w:rsidR="00255AE1" w:rsidRPr="00DB5A97">
        <w:t xml:space="preserve"> </w:t>
      </w:r>
    </w:p>
    <w:p w:rsidRDefault="00AF65B9" w:rsidP="00CB78EF" w:rsidR="00AF65B9">
      <w:pPr>
        <w:ind w:firstLine="709"/>
        <w:jc w:val="both"/>
      </w:pPr>
      <w:r>
        <w:t>ŽELJKO KOMADINA, Rijeka, Drage Gervaisa 12</w:t>
      </w:r>
    </w:p>
    <w:p w:rsidRDefault="00AF65B9" w:rsidP="00CB78EF" w:rsidR="00AF65B9">
      <w:pPr>
        <w:ind w:firstLine="709"/>
        <w:jc w:val="both"/>
      </w:pPr>
      <w:r>
        <w:t xml:space="preserve">HOLDING VINODOL d.o.o. u stečaju Zagreb, Tratinska 27 </w:t>
      </w:r>
    </w:p>
    <w:p w:rsidRDefault="00AF65B9" w:rsidP="00CB78EF" w:rsidR="00AF65B9">
      <w:pPr>
        <w:ind w:firstLine="709"/>
        <w:jc w:val="both"/>
      </w:pPr>
      <w:r>
        <w:t>MIRO KNEZO, Zagreb, Lastovska 10</w:t>
      </w:r>
    </w:p>
    <w:p w:rsidRDefault="00AF65B9" w:rsidP="00AF65B9" w:rsidR="004B09D6">
      <w:pPr>
        <w:ind w:firstLine="709"/>
        <w:jc w:val="both"/>
      </w:pPr>
      <w:r>
        <w:t xml:space="preserve"> </w:t>
      </w:r>
      <w:r w:rsidR="00CB78EF" w:rsidRPr="00DB5A97">
        <w:tab/>
      </w:r>
    </w:p>
    <w:p w:rsidRDefault="004B09D6" w:rsidP="00CB78EF" w:rsidR="00CB78EF" w:rsidRPr="00DB5A97">
      <w:pPr>
        <w:pStyle w:val="Odlomakpopisa"/>
        <w:ind w:left="0"/>
        <w:jc w:val="both"/>
      </w:pPr>
      <w:r>
        <w:tab/>
      </w:r>
      <w:r w:rsidR="007664ED" w:rsidRPr="00DB5A97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 w:rsidR="00CB78EF" w:rsidRPr="00DB5A97">
        <w:tab/>
      </w:r>
    </w:p>
    <w:p w:rsidRDefault="00CB78EF" w:rsidP="00CB78EF" w:rsidR="007664ED" w:rsidRPr="00DB5A97">
      <w:pPr>
        <w:pStyle w:val="Odlomakpopisa"/>
        <w:ind w:left="0"/>
        <w:jc w:val="both"/>
      </w:pPr>
      <w:r w:rsidRPr="00DB5A97">
        <w:tab/>
      </w:r>
      <w:r w:rsidR="007664ED" w:rsidRPr="00DB5A97">
        <w:t>Na ročištu se raspravlja o namirenju vjerovnika i drugih osoba koje postavljaju zahtjev za namirenje.</w:t>
      </w:r>
    </w:p>
    <w:p w:rsidRDefault="00297CB3" w:rsidP="001D4B71" w:rsidR="00297CB3" w:rsidRPr="00DB5A97">
      <w:pPr>
        <w:jc w:val="both"/>
      </w:pPr>
    </w:p>
    <w:p w:rsidRDefault="001D4B71" w:rsidP="00C10E10" w:rsidR="00C10E10">
      <w:pPr>
        <w:jc w:val="center"/>
      </w:pPr>
      <w:r w:rsidRPr="00DB5A97">
        <w:t>U Rijeci,</w:t>
      </w:r>
      <w:r w:rsidR="0012500B" w:rsidRPr="00DB5A97">
        <w:t xml:space="preserve"> </w:t>
      </w:r>
      <w:r w:rsidR="00AF65B9">
        <w:t>09. studenoga</w:t>
      </w:r>
      <w:r w:rsidR="00DA2F85" w:rsidRPr="00DB5A97">
        <w:t xml:space="preserve"> 2018</w:t>
      </w:r>
      <w:r w:rsidR="007102B3" w:rsidRPr="00DB5A97">
        <w:t xml:space="preserve">. </w:t>
      </w:r>
      <w:r w:rsidR="00DB5A97">
        <w:t>godine</w:t>
      </w:r>
    </w:p>
    <w:p w:rsidRDefault="00C10E10" w:rsidP="00DC14FF" w:rsidR="001D4B71" w:rsidRPr="00DB5A97">
      <w:pPr>
        <w:jc w:val="right"/>
      </w:pPr>
      <w:r w:rsidRPr="00DB5A97">
        <w:tab/>
      </w:r>
      <w:r w:rsidRPr="00DB5A97">
        <w:tab/>
      </w:r>
      <w:r w:rsidRPr="00DB5A97">
        <w:tab/>
      </w:r>
      <w:r w:rsidRPr="00DB5A97">
        <w:tab/>
      </w:r>
      <w:r w:rsidRPr="00DB5A97">
        <w:tab/>
      </w:r>
      <w:r w:rsidRPr="00DB5A97">
        <w:tab/>
      </w:r>
      <w:r w:rsidRPr="00DB5A97">
        <w:tab/>
      </w:r>
      <w:r w:rsidRPr="00DB5A97">
        <w:tab/>
      </w:r>
      <w:r w:rsidRPr="00DB5A97">
        <w:tab/>
      </w:r>
      <w:r w:rsidRPr="00DB5A97">
        <w:tab/>
        <w:t xml:space="preserve">     </w:t>
      </w:r>
      <w:r w:rsidR="001D4B71" w:rsidRPr="00DB5A97">
        <w:t>Stečajni sudac</w:t>
      </w:r>
    </w:p>
    <w:p w:rsidRDefault="001D4B71" w:rsidP="00DC14FF" w:rsidR="00EE36E2" w:rsidRPr="00DB5A97">
      <w:pPr>
        <w:ind w:firstLine="708" w:left="1416"/>
        <w:jc w:val="right"/>
        <w:rPr>
          <w:szCs w:val="20"/>
        </w:rPr>
      </w:pPr>
      <w:r w:rsidRPr="00DB5A97">
        <w:t>Daniela Korlević</w:t>
      </w:r>
      <w:r w:rsidR="007B1B0E">
        <w:t xml:space="preserve"> </w:t>
      </w:r>
      <w:r w:rsidR="00DC14FF">
        <w:t xml:space="preserve"> </w:t>
      </w:r>
      <w:r w:rsidR="00F521F0" w:rsidRPr="00AF65B9">
        <w:rPr>
          <w:sz w:val="28"/>
        </w:rPr>
        <w:t xml:space="preserve"> </w:t>
      </w:r>
    </w:p>
    <w:p w:rsidRDefault="00D72C6C" w:rsidP="001D4B71" w:rsidR="00D72C6C">
      <w:pPr>
        <w:jc w:val="both"/>
        <w:rPr>
          <w:szCs w:val="20"/>
        </w:rPr>
      </w:pPr>
    </w:p>
    <w:p w:rsidRDefault="001D4B71" w:rsidP="001D4B71" w:rsidR="001D4B71" w:rsidRPr="00DB5A97">
      <w:pPr>
        <w:jc w:val="both"/>
        <w:rPr>
          <w:szCs w:val="20"/>
        </w:rPr>
      </w:pPr>
      <w:r w:rsidRPr="00DB5A97">
        <w:rPr>
          <w:szCs w:val="20"/>
        </w:rPr>
        <w:t>UPUTA O PRAVNOM LIJEKU:</w:t>
      </w:r>
    </w:p>
    <w:p w:rsidRDefault="001D4B71" w:rsidP="007664ED" w:rsidR="007664ED" w:rsidRPr="00DB5A97">
      <w:pPr>
        <w:jc w:val="both"/>
        <w:rPr>
          <w:sz w:val="20"/>
          <w:szCs w:val="20"/>
        </w:rPr>
      </w:pPr>
      <w:r w:rsidRPr="00DB5A97">
        <w:rPr>
          <w:szCs w:val="20"/>
        </w:rPr>
        <w:t>Protiv zaključka nije dopušten pravni lijek (čl.11. st.9. SZ-a).</w:t>
      </w:r>
    </w:p>
    <w:sectPr w:rsidR="007664ED" w:rsidRPr="00DB5A9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0B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C10E10" w:rsidP="004E4742" w:rsidR="00EB6853" w:rsidRPr="00F50A33">
    <w:pPr>
      <w:pStyle w:val="Zaglavlje"/>
      <w:jc w:val="right"/>
    </w:pPr>
    <w:r>
      <w:t>Poslovni broj</w:t>
    </w:r>
    <w:r w:rsidR="00EB6853" w:rsidRPr="00F50A33">
      <w:t xml:space="preserve"> 15 St-</w:t>
    </w:r>
    <w:r w:rsidR="00DD0977">
      <w:t>162/2010-</w:t>
    </w:r>
    <w:r w:rsidR="00AF65B9">
      <w:t>1453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1F14"/>
    <w:rsid w:val="0015226C"/>
    <w:rsid w:val="00164CF1"/>
    <w:rsid w:val="001808E0"/>
    <w:rsid w:val="0018722D"/>
    <w:rsid w:val="00193852"/>
    <w:rsid w:val="00194E03"/>
    <w:rsid w:val="001B2739"/>
    <w:rsid w:val="001B455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772AD"/>
    <w:rsid w:val="00297CB3"/>
    <w:rsid w:val="002D5496"/>
    <w:rsid w:val="002D6187"/>
    <w:rsid w:val="002F6687"/>
    <w:rsid w:val="00321D12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77C"/>
    <w:rsid w:val="004B09D6"/>
    <w:rsid w:val="004C52C3"/>
    <w:rsid w:val="004D1E4C"/>
    <w:rsid w:val="004E09A4"/>
    <w:rsid w:val="004E201E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37946"/>
    <w:rsid w:val="007476A3"/>
    <w:rsid w:val="00757F49"/>
    <w:rsid w:val="00763F9B"/>
    <w:rsid w:val="007664ED"/>
    <w:rsid w:val="00774567"/>
    <w:rsid w:val="0078598F"/>
    <w:rsid w:val="007A7FD7"/>
    <w:rsid w:val="007B1B0E"/>
    <w:rsid w:val="007B3BCC"/>
    <w:rsid w:val="007E0B09"/>
    <w:rsid w:val="007E1D83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8D7576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0CAD"/>
    <w:rsid w:val="00A83E5B"/>
    <w:rsid w:val="00A8691E"/>
    <w:rsid w:val="00A9025A"/>
    <w:rsid w:val="00AA0E76"/>
    <w:rsid w:val="00AA1D34"/>
    <w:rsid w:val="00AB17C0"/>
    <w:rsid w:val="00AC53F3"/>
    <w:rsid w:val="00AF65B9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0E10"/>
    <w:rsid w:val="00C110D3"/>
    <w:rsid w:val="00C11A80"/>
    <w:rsid w:val="00C12D88"/>
    <w:rsid w:val="00C131E9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72C6C"/>
    <w:rsid w:val="00D802B6"/>
    <w:rsid w:val="00D815C3"/>
    <w:rsid w:val="00DA2F85"/>
    <w:rsid w:val="00DB5A97"/>
    <w:rsid w:val="00DC14FF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60B02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C546E"/>
    <w:rsid w:val="00EE36E2"/>
    <w:rsid w:val="00EF0A57"/>
    <w:rsid w:val="00EF70B7"/>
    <w:rsid w:val="00F14D80"/>
    <w:rsid w:val="00F16601"/>
    <w:rsid w:val="00F31FD5"/>
    <w:rsid w:val="00F32B9B"/>
    <w:rsid w:val="00F35753"/>
    <w:rsid w:val="00F44AEE"/>
    <w:rsid w:val="00F50A33"/>
    <w:rsid w:val="00F5151C"/>
    <w:rsid w:val="00F521F0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B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B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B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B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B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B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B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B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2018.</izvorni_sadrzaj>
    <derivirana_varijabla naziv="DomainObject.Predmet.DatumZadnjeOdrzaneSudskeRadnje_1">4. lipnja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St-162/2010-1448</izvorni_sadrzaj>
    <derivirana_varijabla naziv="DomainObject.PredzadnjaOdlukaIzPredmeta.Oznaka_1">St-162/2010-1448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B0C33-0A86-462E-8EC5-6F6E22ED7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1263</properties:Characters>
  <properties:Lines>45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2018-11-09T09:00:00Z</dcterms:created>
  <dc:creator>dcmelik</dc:creator>
  <cp:lastModifiedBy>Jasna Radulović</cp:lastModifiedBy>
  <cp:lastPrinted>2018-11-09T09:13:00Z</cp:lastPrinted>
  <dcterms:modified xmlns:xsi="http://www.w3.org/2001/XMLSchema-instance" xsi:type="dcterms:W3CDTF">2018-11-09T09:14:00Z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(162-10-1453dioba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