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bce1" w14:paraId="cdfbce1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EC7A4D" w:rsidP="00EC7A4D" w:rsidR="00EC7A4D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C7A4D" w:rsidP="00EC7A4D" w:rsidR="00DB26E8" w:rsidRPr="0083479A">
      <w:pPr>
        <w:jc w:val="both"/>
      </w:pPr>
      <w:r w:rsidRPr="00045B87">
        <w:t>EXIMIUS d.o.o.</w:t>
      </w:r>
      <w:r>
        <w:t xml:space="preserve">, Zagreb (Grad Zagreb), Badema 23, OIB: </w:t>
      </w:r>
      <w:r w:rsidRPr="00045B87">
        <w:t>18748740131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C7A4D" w:rsidRPr="00045B87">
        <w:t>EXIMIUS d.o.o.</w:t>
      </w:r>
      <w:r w:rsidR="00EC7A4D">
        <w:t xml:space="preserve">, Zagreb (Grad Zagreb), Badema 23, OIB: </w:t>
      </w:r>
      <w:r w:rsidR="00EC7A4D" w:rsidRPr="00045B87">
        <w:t>18748740131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EC7A4D">
        <w:t>1817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C7A4D" w:rsidP="00EC7A4D" w:rsidR="00EC7A4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C7A4D" w:rsidP="00EC7A4D" w:rsidR="00EC7A4D">
      <w:pPr>
        <w:ind w:firstLine="555"/>
        <w:jc w:val="both"/>
      </w:pPr>
    </w:p>
    <w:p w:rsidRDefault="00EC7A4D" w:rsidP="00EC7A4D" w:rsidR="00EC7A4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C7A4D" w:rsidP="00EC7A4D" w:rsidR="00EC7A4D" w:rsidRPr="00E974B3">
      <w:pPr>
        <w:ind w:firstLine="709"/>
        <w:jc w:val="both"/>
      </w:pPr>
    </w:p>
    <w:p w:rsidRDefault="00EC7A4D" w:rsidP="00EC7A4D" w:rsidR="00EC7A4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23.2.2016.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69.152,30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E59FC" w:rsidP="00EE59FC" w:rsidR="00EE59FC" w:rsidRPr="00E974B3">
      <w:pPr>
        <w:jc w:val="both"/>
      </w:pPr>
    </w:p>
    <w:p w:rsidRDefault="00EE59FC" w:rsidP="00EE59FC" w:rsidR="00EE59F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</w:t>
      </w:r>
      <w:r w:rsidR="00EC7A4D">
        <w:t>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EC7A4D">
      <w:t>1817</w:t>
    </w:r>
    <w:r w:rsidR="0037323B">
      <w:t>/</w:t>
    </w:r>
    <w:r w:rsidR="002D661A">
      <w:t>2016</w:t>
    </w:r>
    <w:r w:rsidR="00977ADC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32B4D"/>
    <w:rsid w:val="00977ADC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51FEF"/>
    <w:rsid w:val="00C95F99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A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A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EXIMIUS d.o.o.</izvorni_sadrzaj>
    <derivirana_varijabla naziv="DomainObject.Predmet.ProtustrankaFormated_1">  EXIMIUS d.o.o.</derivirana_varijabla>
  </DomainObject.Predmet.ProtustrankaFormated>
  <DomainObject.Predmet.ProtustrankaFormatedOIB>
    <izvorni_sadrzaj>  EXIMIUS d.o.o., OIB 18748740131</izvorni_sadrzaj>
    <derivirana_varijabla naziv="DomainObject.Predmet.ProtustrankaFormatedOIB_1">  EXIMIUS d.o.o., OIB 18748740131</derivirana_varijabla>
  </DomainObject.Predmet.ProtustrankaFormatedOIB>
  <DomainObject.Predmet.ProtustrankaFormatedWithAdress>
    <izvorni_sadrzaj> EXIMIUS d.o.o., Badema 23, 10000 Zagreb</izvorni_sadrzaj>
    <derivirana_varijabla naziv="DomainObject.Predmet.ProtustrankaFormatedWithAdress_1"> EXIMIUS d.o.o., Badema 23, 10000 Zagreb</derivirana_varijabla>
  </DomainObject.Predmet.ProtustrankaFormatedWithAdress>
  <DomainObject.Predmet.ProtustrankaFormatedWithAdressOIB>
    <izvorni_sadrzaj> EXIMIUS d.o.o., OIB 18748740131, Badema 23, 10000 Zagreb</izvorni_sadrzaj>
    <derivirana_varijabla naziv="DomainObject.Predmet.ProtustrankaFormatedWithAdressOIB_1"> EXIMIUS d.o.o., OIB 18748740131, Badema 23, 10000 Zagreb</derivirana_varijabla>
  </DomainObject.Predmet.ProtustrankaFormatedWithAdressOIB>
  <DomainObject.Predmet.ProtustrankaWithAdress>
    <izvorni_sadrzaj>EXIMIUS d.o.o. Badema 23, 10000 Zagreb</izvorni_sadrzaj>
    <derivirana_varijabla naziv="DomainObject.Predmet.ProtustrankaWithAdress_1">EXIMIUS d.o.o. Badema 23, 10000 Zagreb</derivirana_varijabla>
  </DomainObject.Predmet.ProtustrankaWithAdress>
  <DomainObject.Predmet.ProtustrankaWithAdressOIB>
    <izvorni_sadrzaj>EXIMIUS d.o.o., OIB 18748740131, Badema 23, 10000 Zagreb</izvorni_sadrzaj>
    <derivirana_varijabla naziv="DomainObject.Predmet.ProtustrankaWithAdressOIB_1">EXIMIUS d.o.o., OIB 18748740131, Badema 23, 10000 Zagreb</derivirana_varijabla>
  </DomainObject.Predmet.ProtustrankaWithAdressOIB>
  <DomainObject.Predmet.ProtustrankaNazivFormated>
    <izvorni_sadrzaj>EXIMIUS d.o.o.</izvorni_sadrzaj>
    <derivirana_varijabla naziv="DomainObject.Predmet.ProtustrankaNazivFormated_1">EXIMIUS d.o.o.</derivirana_varijabla>
  </DomainObject.Predmet.ProtustrankaNazivFormated>
  <DomainObject.Predmet.ProtustrankaNazivFormatedOIB>
    <izvorni_sadrzaj>EXIMIUS d.o.o., OIB 18748740131</izvorni_sadrzaj>
    <derivirana_varijabla naziv="DomainObject.Predmet.ProtustrankaNazivFormatedOIB_1">EXIMIUS d.o.o., OIB 18748740131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Tomić</izvorni_sadrzaj>
    <derivirana_varijabla naziv="DomainObject.Predmet.StrankaFormated_1">  FINA Regionalni centar Zagreb; Hrvoje Tomić</derivirana_varijabla>
  </DomainObject.Predmet.StrankaFormated>
  <DomainObject.Predmet.StrankaFormatedOIB>
    <izvorni_sadrzaj>  FINA Regionalni centar Zagreb, OIB 85821130368; Hrvoje Tomić, OIB 01661140787</izvorni_sadrzaj>
    <derivirana_varijabla naziv="DomainObject.Predmet.StrankaFormatedOIB_1">  FINA Regionalni centar Zagreb, OIB 85821130368; Hrvoje Tomić, OIB 01661140787</derivirana_varijabla>
  </DomainObject.Predmet.StrankaFormatedOIB>
  <DomainObject.Predmet.StrankaFormatedWithAdress>
    <izvorni_sadrzaj> FINA Regionalni centar Zagreb, Trg svibanjskih žrtava 1995. 1, 10000 Zagreb; Hrvoje Tomić, Ulica Breza 31, 10000 Zagreb</izvorni_sadrzaj>
    <derivirana_varijabla naziv="DomainObject.Predmet.StrankaFormatedWithAdress_1"> FINA Regionalni centar Zagreb, Trg svibanjskih žrtava 1995. 1, 10000 Zagreb; Hrvoje Tomić, Ulica Breza 31, 10000 Zagreb</derivirana_varijabla>
  </DomainObject.Predmet.StrankaFormatedWithAdress>
  <DomainObject.Predmet.StrankaFormatedWithAdressOIB>
    <izvorni_sadrzaj> FINA Regionalni centar Zagreb, OIB 85821130368, Trg svibanjskih žrtava 1995. 1, 10000 Zagreb; Hrvoje Tomić, OIB 01661140787, Ulica Breza 31, 10000 Zagreb</izvorni_sadrzaj>
    <derivirana_varijabla naziv="DomainObject.Predmet.StrankaFormatedWithAdressOIB_1"> FINA Regionalni centar Zagreb, OIB 85821130368, Trg svibanjskih žrtava 1995. 1, 10000 Zagreb; Hrvoje Tomić, OIB 01661140787, Ulica Breza 31, 10000 Zagreb</derivirana_varijabla>
  </DomainObject.Predmet.StrankaFormatedWithAdressOIB>
  <DomainObject.Predmet.StrankaWithAdress>
    <izvorni_sadrzaj>FINA Regionalni centar Zagreb Trg svibanjskih žrtava 1995. 1,10000 Zagreb,Hrvoje Tomić Ulica Breza 31,10000 Zagreb</izvorni_sadrzaj>
    <derivirana_varijabla naziv="DomainObject.Predmet.StrankaWithAdress_1">FINA Regionalni centar Zagreb Trg svibanjskih žrtava 1995. 1,10000 Zagreb,Hrvoje Tomić Ulica Breza 31,10000 Zagreb</derivirana_varijabla>
  </DomainObject.Predmet.StrankaWithAdress>
  <DomainObject.Predmet.StrankaWithAdressOIB>
    <izvorni_sadrzaj>FINA Regionalni centar Zagreb, OIB 85821130368, Trg svibanjskih žrtava 1995. 1,10000 Zagreb,Hrvoje Tomić, OIB 01661140787, Ulica Breza 31,10000 Zagreb</izvorni_sadrzaj>
    <derivirana_varijabla naziv="DomainObject.Predmet.StrankaWithAdressOIB_1">FINA Regionalni centar Zagreb, OIB 85821130368, Trg svibanjskih žrtava 1995. 1,10000 Zagreb,Hrvoje Tomić, OIB 01661140787, Ulica Breza 31,10000 Zagreb</derivirana_varijabla>
  </DomainObject.Predmet.StrankaWithAdressOIB>
  <DomainObject.Predmet.StrankaNazivFormated>
    <izvorni_sadrzaj>FINA Regionalni centar Zagreb,Hrvoje Tomić</izvorni_sadrzaj>
    <derivirana_varijabla naziv="DomainObject.Predmet.StrankaNazivFormated_1">FINA Regionalni centar Zagreb,Hrvoje Tomić</derivirana_varijabla>
  </DomainObject.Predmet.StrankaNazivFormated>
  <DomainObject.Predmet.StrankaNazivFormatedOIB>
    <izvorni_sadrzaj>FINA Regionalni centar Zagreb, OIB 85821130368,Hrvoje Tomić, OIB 01661140787</izvorni_sadrzaj>
    <derivirana_varijabla naziv="DomainObject.Predmet.StrankaNazivFormatedOIB_1">FINA Regionalni centar Zagreb, OIB 85821130368,Hrvoje Tomić, OIB 01661140787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Tomić</item>
    </izvorni_sadrzaj>
    <derivirana_varijabla naziv="DomainObject.Predmet.StrankaListFormated_1">
      <item>FINA Regionalni centar Zagreb</item>
      <item>Hrvoje Tomić</item>
    </derivirana_varijabla>
  </DomainObject.Predmet.StrankaListFormated>
  <DomainObject.Predmet.StrankaListFormatedOIB>
    <izvorni_sadrzaj>
      <item>FINA Regionalni centar Zagreb, OIB 85821130368</item>
      <item>Hrvoje Tomić, OIB 01661140787</item>
    </izvorni_sadrzaj>
    <derivirana_varijabla naziv="DomainObject.Predmet.StrankaListFormatedOIB_1">
      <item>FINA Regionalni centar Zagreb, OIB 85821130368</item>
      <item>Hrvoje Tomić, OIB 01661140787</item>
    </derivirana_varijabla>
  </DomainObject.Predmet.StrankaListFormatedOIB>
  <DomainObject.Predmet.StrankaListFormatedWithAdress>
    <izvorni_sadrzaj>
      <item>FINA Regionalni centar Zagreb, Trg svibanjskih žrtava 1995. 1, 10000 Zagreb</item>
      <item>Hrvoje Tomić, Ulica Breza 31, 10000 Zagreb</item>
    </izvorni_sadrzaj>
    <derivirana_varijabla naziv="DomainObject.Predmet.StrankaListFormatedWithAdress_1">
      <item>FINA Regionalni centar Zagreb, Trg svibanjskih žrtava 1995. 1, 10000 Zagreb</item>
      <item>Hrvoje Tomić, Ulica Breza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Tomić, OIB 01661140787, Ulica Breza 31, 10000 Zagreb</item>
    </izvorni_sadrzaj>
    <derivirana_varijabla naziv="DomainObject.Predmet.StrankaListFormatedWithAdressOIB_1">
      <item>FINA Regionalni centar Zagreb, OIB 85821130368, Trg svibanjskih žrtava 1995. 1, 10000 Zagreb</item>
      <item>Hrvoje Tomić, OIB 01661140787, Ulica Breza 31, 10000 Zagreb</item>
    </derivirana_varijabla>
  </DomainObject.Predmet.StrankaListFormatedWithAdressOIB>
  <DomainObject.Predmet.StrankaListNazivFormated>
    <izvorni_sadrzaj>
      <item>FINA Regionalni centar Zagreb</item>
      <item>Hrvoje Tomić</item>
    </izvorni_sadrzaj>
    <derivirana_varijabla naziv="DomainObject.Predmet.StrankaListNazivFormated_1">
      <item>FINA Regionalni centar Zagreb</item>
      <item>Hrvoje Tomić</item>
    </derivirana_varijabla>
  </DomainObject.Predmet.StrankaListNazivFormated>
  <DomainObject.Predmet.StrankaListNazivFormatedOIB>
    <izvorni_sadrzaj>
      <item>FINA Regionalni centar Zagreb, OIB 85821130368</item>
      <item>Hrvoje Tomić, OIB 01661140787</item>
    </izvorni_sadrzaj>
    <derivirana_varijabla naziv="DomainObject.Predmet.StrankaListNazivFormatedOIB_1">
      <item>FINA Regionalni centar Zagreb, OIB 85821130368</item>
      <item>Hrvoje Tomić, OIB 01661140787</item>
    </derivirana_varijabla>
  </DomainObject.Predmet.StrankaListNazivFormatedOIB>
  <DomainObject.Predmet.ProtuStrankaListFormated>
    <izvorni_sadrzaj>
      <item>EXIMIUS d.o.o.</item>
    </izvorni_sadrzaj>
    <derivirana_varijabla naziv="DomainObject.Predmet.ProtuStrankaListFormated_1">
      <item>EXIMIUS d.o.o.</item>
    </derivirana_varijabla>
  </DomainObject.Predmet.ProtuStrankaListFormated>
  <DomainObject.Predmet.ProtuStrankaListFormatedOIB>
    <izvorni_sadrzaj>
      <item>EXIMIUS d.o.o., OIB 18748740131</item>
    </izvorni_sadrzaj>
    <derivirana_varijabla naziv="DomainObject.Predmet.ProtuStrankaListFormatedOIB_1">
      <item>EXIMIUS d.o.o., OIB 18748740131</item>
    </derivirana_varijabla>
  </DomainObject.Predmet.ProtuStrankaListFormatedOIB>
  <DomainObject.Predmet.ProtuStrankaListFormatedWithAdress>
    <izvorni_sadrzaj>
      <item>EXIMIUS d.o.o., Badema 23, 10000 Zagreb</item>
    </izvorni_sadrzaj>
    <derivirana_varijabla naziv="DomainObject.Predmet.ProtuStrankaListFormatedWithAdress_1">
      <item>EXIMIUS d.o.o., Badema 23, 10000 Zagreb</item>
    </derivirana_varijabla>
  </DomainObject.Predmet.ProtuStrankaListFormatedWithAdress>
  <DomainObject.Predmet.ProtuStrankaListFormatedWithAdressOIB>
    <izvorni_sadrzaj>
      <item>EXIMIUS d.o.o., OIB 18748740131, Badema 23, 10000 Zagreb</item>
    </izvorni_sadrzaj>
    <derivirana_varijabla naziv="DomainObject.Predmet.ProtuStrankaListFormatedWithAdressOIB_1">
      <item>EXIMIUS d.o.o., OIB 18748740131, Badema 23, 10000 Zagreb</item>
    </derivirana_varijabla>
  </DomainObject.Predmet.ProtuStrankaListFormatedWithAdressOIB>
  <DomainObject.Predmet.ProtuStrankaListNazivFormated>
    <izvorni_sadrzaj>
      <item>EXIMIUS d.o.o.</item>
    </izvorni_sadrzaj>
    <derivirana_varijabla naziv="DomainObject.Predmet.ProtuStrankaListNazivFormated_1">
      <item>EXIMIUS d.o.o.</item>
    </derivirana_varijabla>
  </DomainObject.Predmet.ProtuStrankaListNazivFormated>
  <DomainObject.Predmet.ProtuStrankaListNazivFormatedOIB>
    <izvorni_sadrzaj>
      <item>EXIMIUS d.o.o., OIB 18748740131</item>
    </izvorni_sadrzaj>
    <derivirana_varijabla naziv="DomainObject.Predmet.ProtuStrankaListNazivFormatedOIB_1">
      <item>EXIMIUS d.o.o., OIB 18748740131</item>
    </derivirana_varijabla>
  </DomainObject.Predmet.ProtuStrankaListNazivFormatedOIB>
  <DomainObject.Predmet.OstaliListFormated>
    <izvorni_sadrzaj>
      <item>Hrvoje Tomić</item>
      <item>Raiffeisenbank Austria d.d.</item>
      <item>ŽDO Zagreb</item>
      <item>RH MUP</item>
    </izvorni_sadrzaj>
    <derivirana_varijabla naziv="DomainObject.Predmet.OstaliListFormated_1">
      <item>Hrvoje Tomić</item>
      <item>Raiffeisenbank Austria d.d.</item>
      <item>ŽDO Zagreb</item>
      <item>RH MUP</item>
    </derivirana_varijabla>
  </DomainObject.Predmet.OstaliListFormated>
  <DomainObject.Predmet.OstaliList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FormatedOIB_1">
      <item>Hrvoje Tomić, OIB 01661140787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Hrvoje Tomić, Badema 23, 10000 Zagreb</item>
      <item>Raiffeisenbank Austria d.d., Magazinska cesta 69, 10000 Zagreb</item>
      <item>ŽDO Zagreb</item>
      <item>RH MUP, Heinzelova 32, 10000 Zagreb</item>
    </izvorni_sadrzaj>
    <derivirana_varijabla naziv="DomainObject.Predmet.OstaliListFormatedWithAdress_1">
      <item>Hrvoje Tomić, Badema 23, 10000 Zagreb</item>
      <item>Raiffeisenbank Austria d.d., Magazinska cesta 69, 10000 Zagreb</item>
      <item>ŽDO Zagreb</item>
      <item>RH MUP, Heinzelova 32, 10000 Zagreb</item>
    </derivirana_varijabla>
  </DomainObject.Predmet.OstaliListFormatedWithAdress>
  <DomainObject.Predmet.OstaliListFormatedWithAdressOIB>
    <izvorni_sadrzaj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izvorni_sadrzaj>
    <derivirana_varijabla naziv="DomainObject.Predmet.OstaliListFormatedWithAdressOIB_1"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derivirana_varijabla>
  </DomainObject.Predmet.OstaliListFormatedWithAdressOIB>
  <DomainObject.Predmet.OstaliListNazivFormated>
    <izvorni_sadrzaj>
      <item>Hrvoje Tomić</item>
      <item>Raiffeisenbank Austria d.d.</item>
      <item>ŽDO Zagreb</item>
      <item>RH MUP</item>
    </izvorni_sadrzaj>
    <derivirana_varijabla naziv="DomainObject.Predmet.OstaliListNazivFormated_1">
      <item>Hrvoje Tomić</item>
      <item>Raiffeisenbank Austria d.d.</item>
      <item>ŽDO Zagreb</item>
      <item>RH MUP</item>
    </derivirana_varijabla>
  </DomainObject.Predmet.OstaliListNazivFormated>
  <DomainObject.Predmet.OstaliListNaziv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NazivFormatedOIB_1">
      <item>Hrvoje Tomić, OIB 01661140787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EXIMIUS d.o.o.</izvorni_sadrzaj>
    <derivirana_varijabla naziv="DomainObject.Predmet.ProtustrankaIDrugi_1">EXIMIUS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EXIMIUS d.o.o., OIB 18748740131, Badema 23, 10000 Zagreb</izvorni_sadrzaj>
    <derivirana_varijabla naziv="DomainObject.Predmet.ProtustrankaIDrugiAdressOIB_1">EXIMIUS d.o.o., OIB 18748740131, Badema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EXIMIUS d.o.o.</item>
      <item>Hrvoje Tomić</item>
      <item>Raiffeisenbank Austria d.d.</item>
      <item>Hrvoje Tomić</item>
      <item>ŽDO Zagreb</item>
      <item>RH MUP</item>
    </izvorni_sadrzaj>
    <derivirana_varijabla naziv="DomainObject.Predmet.SudioniciListNaziv_1">
      <item>FINA Regionalni centar Zagreb</item>
      <item>EXIMIUS d.o.o.</item>
      <item>Hrvoje Tomić</item>
      <item>Raiffeisenbank Austria d.d.</item>
      <item>Hrvoje Tomić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izvorni_sadrzaj>
    <derivirana_varijabla naziv="DomainObject.Predmet.SudioniciListAdressOIB_1"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18748740131</item>
      <item>, OIB 01661140787</item>
      <item>, OIB 53056966535</item>
      <item>, OIB 01661140787</item>
      <item>, OIB 16488001145</item>
      <item>, OIB null</item>
    </izvorni_sadrzaj>
    <derivirana_varijabla naziv="DomainObject.Predmet.SudioniciListNazivOIB_1">
      <item>, OIB 85821130368</item>
      <item>, OIB 18748740131</item>
      <item>, OIB 01661140787</item>
      <item>, OIB 53056966535</item>
      <item>, OIB 01661140787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734</properties:Words>
  <properties:Characters>4126</properties:Characters>
  <properties:Lines>96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2017-12-12T11:17:00Z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