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87ed" w14:paraId="c2687ed" w:rsidRDefault="00D80CC9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3 St-</w:t>
      </w:r>
      <w:r w:rsidR="00035E27">
        <w:rPr>
          <w:rFonts w:hAnsi="Times New Roman" w:ascii="Times New Roman"/>
        </w:rPr>
        <w:t>5050</w:t>
      </w:r>
      <w:r w:rsidR="00F86B4C">
        <w:rPr>
          <w:rFonts w:hAnsi="Times New Roman" w:ascii="Times New Roman"/>
        </w:rPr>
        <w:t>/16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</w:p>
    <w:p w:rsidRDefault="00F83E1E" w:rsidP="00F83E1E" w:rsidR="00F83E1E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Ljudevita Šestića 4 </w:t>
      </w:r>
    </w:p>
    <w:p w:rsidRDefault="00EA7963" w:rsidP="00F83E1E" w:rsidR="00EA7963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>Trgovački sud u Zagrebu, Stalna služba, po sucu Vesni Fundurulić Perišin,</w:t>
      </w:r>
      <w:r w:rsidR="00EA2934">
        <w:rPr>
          <w:rFonts w:hAnsi="Times New Roman" w:ascii="Times New Roman"/>
        </w:rPr>
        <w:t xml:space="preserve"> povodom prijedloga </w:t>
      </w:r>
      <w:r w:rsidR="00F86B4C">
        <w:rPr>
          <w:rFonts w:hAnsi="Times New Roman" w:ascii="Times New Roman"/>
        </w:rPr>
        <w:t>dužnika</w:t>
      </w:r>
      <w:r w:rsidR="00F86B4C" w:rsidRPr="00F86B4C">
        <w:rPr>
          <w:rFonts w:hAnsi="Times New Roman" w:ascii="Times New Roman"/>
        </w:rPr>
        <w:t xml:space="preserve"> FERROSTIL MONT d.o.o.</w:t>
      </w:r>
      <w:r w:rsidR="00F86B4C">
        <w:rPr>
          <w:rFonts w:hAnsi="Times New Roman" w:ascii="Times New Roman"/>
        </w:rPr>
        <w:t xml:space="preserve">, </w:t>
      </w:r>
      <w:r w:rsidR="00125606" w:rsidRPr="00125606">
        <w:rPr>
          <w:rFonts w:hAnsi="Times New Roman" w:ascii="Times New Roman"/>
        </w:rPr>
        <w:t xml:space="preserve">Zagreb, </w:t>
      </w:r>
      <w:r w:rsidR="00F86B4C">
        <w:rPr>
          <w:rFonts w:hAnsi="Times New Roman" w:ascii="Times New Roman"/>
        </w:rPr>
        <w:t>Zadarska 77</w:t>
      </w:r>
      <w:r w:rsidR="00125606" w:rsidRPr="00125606">
        <w:rPr>
          <w:rFonts w:hAnsi="Times New Roman" w:ascii="Times New Roman"/>
        </w:rPr>
        <w:t xml:space="preserve">, OIB: </w:t>
      </w:r>
      <w:r w:rsidR="00F86B4C" w:rsidRPr="00F86B4C">
        <w:rPr>
          <w:rFonts w:hAnsi="Times New Roman" w:ascii="Times New Roman"/>
        </w:rPr>
        <w:t>72333026791</w:t>
      </w:r>
      <w:r w:rsidR="00596FD7">
        <w:rPr>
          <w:rFonts w:hAnsi="Times New Roman" w:ascii="Times New Roman"/>
        </w:rPr>
        <w:t xml:space="preserve">, </w:t>
      </w:r>
      <w:r w:rsidR="00EA2934">
        <w:rPr>
          <w:rFonts w:hAnsi="Times New Roman" w:ascii="Times New Roman"/>
        </w:rPr>
        <w:t xml:space="preserve">za otvaranje predstečajnog </w:t>
      </w:r>
      <w:r w:rsidR="00514EC0">
        <w:rPr>
          <w:rFonts w:hAnsi="Times New Roman" w:ascii="Times New Roman"/>
        </w:rPr>
        <w:t xml:space="preserve"> </w:t>
      </w:r>
      <w:r w:rsidR="00EA2934">
        <w:rPr>
          <w:rFonts w:hAnsi="Times New Roman" w:ascii="Times New Roman"/>
        </w:rPr>
        <w:t xml:space="preserve">postupka, </w:t>
      </w:r>
      <w:r w:rsidRPr="00125606">
        <w:rPr>
          <w:rFonts w:hAnsi="Times New Roman" w:ascii="Times New Roman"/>
        </w:rPr>
        <w:t xml:space="preserve"> </w:t>
      </w:r>
      <w:r w:rsidR="00EA7963">
        <w:rPr>
          <w:rFonts w:hAnsi="Times New Roman" w:ascii="Times New Roman"/>
        </w:rPr>
        <w:t>6</w:t>
      </w:r>
      <w:r w:rsidR="00F86B4C">
        <w:rPr>
          <w:rFonts w:hAnsi="Times New Roman" w:ascii="Times New Roman"/>
        </w:rPr>
        <w:t>.</w:t>
      </w:r>
      <w:r w:rsidR="00EA7963">
        <w:rPr>
          <w:rFonts w:hAnsi="Times New Roman" w:ascii="Times New Roman"/>
        </w:rPr>
        <w:t xml:space="preserve"> rujna</w:t>
      </w:r>
      <w:r w:rsidR="00D42DB0">
        <w:rPr>
          <w:rFonts w:hAnsi="Times New Roman" w:ascii="Times New Roman"/>
        </w:rPr>
        <w:t xml:space="preserve"> 2016.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EA7963" w:rsidP="00EA7963" w:rsidR="00F854C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Odgađa se ročište radi ispitivanja tražbina zakazano za 9. rujna 2016. u 12,00 sati.</w:t>
      </w:r>
    </w:p>
    <w:p w:rsidRDefault="00EA7963" w:rsidP="00EA7963" w:rsidR="00EA7963">
      <w:pPr>
        <w:ind w:left="705"/>
        <w:jc w:val="both"/>
        <w:rPr>
          <w:rFonts w:hAnsi="Times New Roman" w:ascii="Times New Roman"/>
        </w:rPr>
      </w:pPr>
    </w:p>
    <w:p w:rsidRDefault="00EA7963" w:rsidP="00242AD4" w:rsidR="00EA7963" w:rsidRPr="00242AD4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Određuje se novi termin ročišta radi ispitivanja tražbina za dan </w:t>
      </w:r>
    </w:p>
    <w:p w:rsidRDefault="00EA7963" w:rsidP="00242AD4" w:rsidR="00EA7963">
      <w:pPr>
        <w:jc w:val="center"/>
        <w:rPr>
          <w:rFonts w:hAnsi="Times New Roman" w:ascii="Times New Roman"/>
        </w:rPr>
      </w:pPr>
      <w:r w:rsidRPr="00EA7963">
        <w:rPr>
          <w:rFonts w:hAnsi="Times New Roman" w:ascii="Times New Roman"/>
        </w:rPr>
        <w:t>21. listopada 2016. u 12,00 sati.</w:t>
      </w:r>
    </w:p>
    <w:p w:rsidRDefault="00242AD4" w:rsidP="00242AD4" w:rsidR="00242AD4">
      <w:pPr>
        <w:jc w:val="center"/>
        <w:rPr>
          <w:rFonts w:hAnsi="Times New Roman" w:ascii="Times New Roman"/>
        </w:rPr>
      </w:pPr>
    </w:p>
    <w:p w:rsidRDefault="00EA7963" w:rsidP="00EA7963" w:rsidR="00EA796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Ovo rješenje će se objaviti na e-Oglasnoj ploči suda, te se objavom istog na ročište pozivaju: </w:t>
      </w:r>
    </w:p>
    <w:p w:rsidRDefault="00EA7963" w:rsidP="00EA7963" w:rsidR="00EA796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dužnik, </w:t>
      </w:r>
    </w:p>
    <w:p w:rsidRDefault="00EA7963" w:rsidP="00EA7963" w:rsidR="00EA796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povjerenik,</w:t>
      </w:r>
    </w:p>
    <w:p w:rsidRDefault="00EA7963" w:rsidP="00EA7963" w:rsidR="00EA7963" w:rsidRPr="00EA796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vjerovnici.</w:t>
      </w:r>
    </w:p>
    <w:p w:rsidRDefault="00EA7963" w:rsidP="00EA7963" w:rsidR="00EA7963" w:rsidRPr="00EA7963">
      <w:pPr>
        <w:jc w:val="both"/>
        <w:rPr>
          <w:rFonts w:hAnsi="Times New Roman" w:ascii="Times New Roman"/>
        </w:rPr>
      </w:pP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 b r a z l o ž e n j e</w:t>
      </w:r>
    </w:p>
    <w:p w:rsidRDefault="00F854C8" w:rsidP="00F854C8" w:rsidR="00F854C8">
      <w:pPr>
        <w:rPr>
          <w:rFonts w:hAnsi="Times New Roman" w:ascii="Times New Roman"/>
        </w:rPr>
      </w:pPr>
    </w:p>
    <w:p w:rsidRDefault="00EA7963" w:rsidP="00EA7963" w:rsidR="00D970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poslovni broj St-5050/16 od 8. srpnja 2016. otvoren je predstečajni postupak nad dužnikom </w:t>
      </w:r>
      <w:r w:rsidRPr="00EA7963">
        <w:rPr>
          <w:rFonts w:hAnsi="Times New Roman" w:ascii="Times New Roman"/>
        </w:rPr>
        <w:t>FERROSTIL MONT d.o.o., Zagreb, Zadarska 77, OIB: 72333026791</w:t>
      </w:r>
      <w:r>
        <w:rPr>
          <w:rFonts w:hAnsi="Times New Roman" w:ascii="Times New Roman"/>
        </w:rPr>
        <w:t>, te je istim rješenjem određeno ročište radi ispitivanja tražbina za 9. rujna 2016. u 12,00 sati.</w:t>
      </w:r>
    </w:p>
    <w:p w:rsidRDefault="00EA7963" w:rsidP="00EA7963" w:rsidR="00EA7963">
      <w:pPr>
        <w:ind w:firstLine="708"/>
        <w:jc w:val="both"/>
        <w:rPr>
          <w:rFonts w:hAnsi="Times New Roman" w:ascii="Times New Roman"/>
        </w:rPr>
      </w:pPr>
    </w:p>
    <w:p w:rsidRDefault="00EA7963" w:rsidP="00EA7963" w:rsidR="00EA79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6. rujna 2016. povjerenik predstečajne nagodbe i dužnik su podnijeli zamolbu za odgodu ročišta. U istoj navode da s obzirom na velik broj prijavljenih tražbina, opsežnu dokumentaciju, te složenost pojedinih prijava mole dodatni rok, a kako bi detaljno obradili i još jednom provjerili sve prijave, te sustavno prezentirali iste.</w:t>
      </w:r>
    </w:p>
    <w:p w:rsidRDefault="00EA7963" w:rsidP="00EA7963" w:rsidR="00EA7963">
      <w:pPr>
        <w:ind w:firstLine="708"/>
        <w:jc w:val="both"/>
        <w:rPr>
          <w:rFonts w:hAnsi="Times New Roman" w:ascii="Times New Roman"/>
        </w:rPr>
      </w:pPr>
    </w:p>
    <w:p w:rsidRDefault="00EA7963" w:rsidP="00EA7963" w:rsidR="00EA79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Ovaj sud prihvaća zamolbu istih, budući je pristiglo oko tristo prijava sa izuzetno opsežnom dokumentacijom, slijedom čega je odlučeno kao u izreci.</w:t>
      </w: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514EC0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EA7963">
        <w:rPr>
          <w:rFonts w:hAnsi="Times New Roman" w:ascii="Times New Roman"/>
        </w:rPr>
        <w:t>6</w:t>
      </w:r>
      <w:r w:rsidR="00F854C8" w:rsidRPr="00F854C8">
        <w:rPr>
          <w:rFonts w:hAnsi="Times New Roman" w:ascii="Times New Roman"/>
        </w:rPr>
        <w:t xml:space="preserve">. </w:t>
      </w:r>
      <w:r w:rsidR="00EA7963">
        <w:rPr>
          <w:rFonts w:hAnsi="Times New Roman" w:ascii="Times New Roman"/>
        </w:rPr>
        <w:t>rujna</w:t>
      </w:r>
      <w:r w:rsidR="00FE7392">
        <w:rPr>
          <w:rFonts w:hAnsi="Times New Roman" w:ascii="Times New Roman"/>
        </w:rPr>
        <w:t xml:space="preserve"> 2016.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Stečajni sudac:</w:t>
      </w:r>
    </w:p>
    <w:p w:rsidRDefault="00F854C8" w:rsidP="00EA7963" w:rsid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514EC0">
        <w:rPr>
          <w:rFonts w:hAnsi="Times New Roman" w:ascii="Times New Roman"/>
        </w:rPr>
        <w:t>Vesn</w:t>
      </w:r>
      <w:r w:rsidR="00EA7963">
        <w:rPr>
          <w:rFonts w:hAnsi="Times New Roman" w:ascii="Times New Roman"/>
        </w:rPr>
        <w:t>a Fundurulić Perišin</w:t>
      </w:r>
      <w:r w:rsidR="00242AD4">
        <w:rPr>
          <w:rFonts w:hAnsi="Times New Roman" w:ascii="Times New Roman"/>
        </w:rPr>
        <w:t>, v.r.</w:t>
      </w:r>
    </w:p>
    <w:p w:rsidRDefault="00242AD4" w:rsidP="00EA7963" w:rsidR="00242AD4">
      <w:pPr>
        <w:jc w:val="right"/>
        <w:rPr>
          <w:rFonts w:hAnsi="Times New Roman" w:ascii="Times New Roman"/>
        </w:rPr>
      </w:pPr>
    </w:p>
    <w:p w:rsidRDefault="00242AD4" w:rsidP="00EA7963" w:rsidR="00242A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otpravka:</w:t>
      </w:r>
    </w:p>
    <w:p w:rsidRDefault="00242AD4" w:rsidP="00242AD4" w:rsidR="00AC1DCF" w:rsidRPr="002265D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  <w:r w:rsidR="00583492">
        <w:rPr>
          <w:rFonts w:hAnsi="Times New Roman" w:ascii="Times New Roman"/>
        </w:rPr>
        <w:t xml:space="preserve"> </w:t>
      </w:r>
    </w:p>
    <w:sectPr w:rsidSect="00242AD4" w:rsidR="00AC1DCF" w:rsidRPr="002265DF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AD4">
          <w:rPr>
            <w:noProof/>
          </w:rPr>
          <w:t>2</w:t>
        </w:r>
        <w:r>
          <w:fldChar w:fldCharType="end"/>
        </w:r>
      </w:p>
    </w:sdtContent>
  </w:sdt>
  <w:p w:rsidRDefault="00624E2F" w:rsidP="00624E2F" w:rsidR="00624E2F" w:rsidRPr="00624E2F">
    <w:pPr>
      <w:pStyle w:val="Zaglavlje"/>
      <w:jc w:val="right"/>
      <w:rPr>
        <w:rFonts w:hAnsi="Times New Roman" w:ascii="Times New Roman"/>
      </w:rPr>
    </w:pPr>
    <w:r w:rsidRPr="00624E2F">
      <w:rPr>
        <w:rFonts w:hAnsi="Times New Roman" w:ascii="Times New Roman"/>
      </w:rPr>
      <w:t>3 St-</w:t>
    </w:r>
    <w:r w:rsidR="0096132D">
      <w:rPr>
        <w:rFonts w:hAnsi="Times New Roman" w:ascii="Times New Roman"/>
      </w:rPr>
      <w:t>5050/16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42B0D8D"/>
    <w:multiLevelType w:val="hybridMultilevel"/>
    <w:tmpl w:val="A01A9916"/>
    <w:lvl w:tplc="893675C6" w:ilvl="0">
      <w:start w:val="21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F8F732F"/>
    <w:multiLevelType w:val="hybridMultilevel"/>
    <w:tmpl w:val="F1A84718"/>
    <w:lvl w:tplc="8EB086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F147B"/>
    <w:rsid w:val="00100E9D"/>
    <w:rsid w:val="00125606"/>
    <w:rsid w:val="0016127A"/>
    <w:rsid w:val="00181DBC"/>
    <w:rsid w:val="001A24EC"/>
    <w:rsid w:val="001B37EE"/>
    <w:rsid w:val="001E13C8"/>
    <w:rsid w:val="001F232C"/>
    <w:rsid w:val="00223714"/>
    <w:rsid w:val="002265DF"/>
    <w:rsid w:val="00242AD4"/>
    <w:rsid w:val="00297BB5"/>
    <w:rsid w:val="0032187C"/>
    <w:rsid w:val="00350083"/>
    <w:rsid w:val="00357EE0"/>
    <w:rsid w:val="003B3C10"/>
    <w:rsid w:val="003C26FD"/>
    <w:rsid w:val="004157E8"/>
    <w:rsid w:val="004314A2"/>
    <w:rsid w:val="004A3CCE"/>
    <w:rsid w:val="00514EC0"/>
    <w:rsid w:val="0052333F"/>
    <w:rsid w:val="00583492"/>
    <w:rsid w:val="00592BF9"/>
    <w:rsid w:val="00596FD7"/>
    <w:rsid w:val="00624E2F"/>
    <w:rsid w:val="006516F0"/>
    <w:rsid w:val="006D19C2"/>
    <w:rsid w:val="006D7019"/>
    <w:rsid w:val="006E704E"/>
    <w:rsid w:val="00750FD4"/>
    <w:rsid w:val="00761C7B"/>
    <w:rsid w:val="007E4552"/>
    <w:rsid w:val="0086652E"/>
    <w:rsid w:val="008B38FE"/>
    <w:rsid w:val="008F1BE4"/>
    <w:rsid w:val="00902ADC"/>
    <w:rsid w:val="0096132D"/>
    <w:rsid w:val="009C6B35"/>
    <w:rsid w:val="009F1630"/>
    <w:rsid w:val="00A45B86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C15EEB"/>
    <w:rsid w:val="00C64A9C"/>
    <w:rsid w:val="00CA2526"/>
    <w:rsid w:val="00CB05E0"/>
    <w:rsid w:val="00D329BF"/>
    <w:rsid w:val="00D42DB0"/>
    <w:rsid w:val="00D45348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562B"/>
    <w:rsid w:val="00EA2934"/>
    <w:rsid w:val="00EA7963"/>
    <w:rsid w:val="00F205B6"/>
    <w:rsid w:val="00F8325A"/>
    <w:rsid w:val="00F83E1E"/>
    <w:rsid w:val="00F854C8"/>
    <w:rsid w:val="00F86B4C"/>
    <w:rsid w:val="00F92CA4"/>
    <w:rsid w:val="00FB31E9"/>
    <w:rsid w:val="00FE59C4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3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3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3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3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3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3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3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3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3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3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5050</izvorni_sadrzaj>
    <derivirana_varijabla naziv="DomainObject.Predmet.Broj_1">5050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Stranka navodi da joj je vraćena dokumentacija od stranice 5-471 iz spisa St-4860/2016.Uvezan je kao dokumentacija u ovaj spis.</izvorni_sadrzaj>
    <derivirana_varijabla naziv="DomainObject.Predmet.Opis_1">Stranka navodi da joj je vraćena dokumentacija od stranice 5-471 iz spisa St-4860/2016.Uvezan je kao dokumentacija u ovaj spis.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St-5050/2016</izvorni_sadrzaj>
    <derivirana_varijabla naziv="DomainObject.Predmet.OznakaBroj_1">St-5050/2016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FERROSTIL MONT d.o.o.</izvorni_sadrzaj>
    <derivirana_varijabla naziv="DomainObject.Predmet.ProtustrankaFormated_1">  FERROSTIL MONT d.o.o.</derivirana_varijabla>
  </DomainObject.Predmet.ProtustrankaFormated>
  <DomainObject.Predmet.ProtustrankaFormatedOIB>
    <izvorni_sadrzaj>  FERROSTIL MONT d.o.o., OIB 72333026791</izvorni_sadrzaj>
    <derivirana_varijabla naziv="DomainObject.Predmet.ProtustrankaFormatedOIB_1">  FERROSTIL MONT d.o.o., OIB 72333026791</derivirana_varijabla>
  </DomainObject.Predmet.ProtustrankaFormatedOIB>
  <DomainObject.Predmet.ProtustrankaFormatedWithAdress>
    <izvorni_sadrzaj> FERROSTIL MONT d.o.o., Zadarska 77, 10000 Zagreb</izvorni_sadrzaj>
    <derivirana_varijabla naziv="DomainObject.Predmet.ProtustrankaFormatedWithAdress_1"> FERROSTIL MONT d.o.o., Zadarska 77, 10000 Zagreb</derivirana_varijabla>
  </DomainObject.Predmet.ProtustrankaFormatedWithAdress>
  <DomainObject.Predmet.ProtustrankaFormatedWithAdressOIB>
    <izvorni_sadrzaj> FERROSTIL MONT d.o.o., OIB 72333026791, Zadarska 77, 10000 Zagreb</izvorni_sadrzaj>
    <derivirana_varijabla naziv="DomainObject.Predmet.ProtustrankaFormatedWithAdressOIB_1"> FERROSTIL MONT d.o.o., OIB 72333026791, Zadarska 77, 10000 Zagreb</derivirana_varijabla>
  </DomainObject.Predmet.ProtustrankaFormatedWithAdressOIB>
  <DomainObject.Predmet.ProtustrankaWithAdress>
    <izvorni_sadrzaj>FERROSTIL MONT d.o.o. Zadarska 77, 10000 Zagreb</izvorni_sadrzaj>
    <derivirana_varijabla naziv="DomainObject.Predmet.ProtustrankaWithAdress_1">FERROSTIL MONT d.o.o. Zadarska 77, 10000 Zagreb</derivirana_varijabla>
  </DomainObject.Predmet.ProtustrankaWithAdress>
  <DomainObject.Predmet.ProtustrankaWithAdressOIB>
    <izvorni_sadrzaj>FERROSTIL MONT d.o.o., OIB 72333026791, Zadarska 77, 10000 Zagreb</izvorni_sadrzaj>
    <derivirana_varijabla naziv="DomainObject.Predmet.ProtustrankaWithAdressOIB_1">FERROSTIL MONT d.o.o., OIB 72333026791, Zadarska 77, 10000 Zagreb</derivirana_varijabla>
  </DomainObject.Predmet.ProtustrankaWithAdressOIB>
  <DomainObject.Predmet.ProtustrankaNazivFormated>
    <izvorni_sadrzaj>FERROSTIL MONT d.o.o.</izvorni_sadrzaj>
    <derivirana_varijabla naziv="DomainObject.Predmet.ProtustrankaNazivFormated_1">FERROSTIL MONT d.o.o.</derivirana_varijabla>
  </DomainObject.Predmet.ProtustrankaNazivFormated>
  <DomainObject.Predmet.ProtustrankaNazivFormatedOIB>
    <izvorni_sadrzaj>FERROSTIL MONT d.o.o., OIB 72333026791</izvorni_sadrzaj>
    <derivirana_varijabla naziv="DomainObject.Predmet.ProtustrankaNazivFormatedOIB_1">FERROSTIL MONT d.o.o., OIB 72333026791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FERROSTIL MONT d.o.o.</izvorni_sadrzaj>
    <derivirana_varijabla naziv="DomainObject.Predmet.StrankaFormated_1">  FERROSTIL MONT d.o.o.</derivirana_varijabla>
  </DomainObject.Predmet.StrankaFormated>
  <DomainObject.Predmet.StrankaFormatedOIB>
    <izvorni_sadrzaj>  FERROSTIL MONT d.o.o., OIB 72333026791</izvorni_sadrzaj>
    <derivirana_varijabla naziv="DomainObject.Predmet.StrankaFormatedOIB_1">  FERROSTIL MONT d.o.o., OIB 72333026791</derivirana_varijabla>
  </DomainObject.Predmet.StrankaFormatedOIB>
  <DomainObject.Predmet.StrankaFormatedWithAdress>
    <izvorni_sadrzaj> FERROSTIL MONT d.o.o., Zadarska 77, 10000 Zagreb</izvorni_sadrzaj>
    <derivirana_varijabla naziv="DomainObject.Predmet.StrankaFormatedWithAdress_1"> FERROSTIL MONT d.o.o., Zadarska 77, 10000 Zagreb</derivirana_varijabla>
  </DomainObject.Predmet.StrankaFormatedWithAdress>
  <DomainObject.Predmet.StrankaFormatedWithAdressOIB>
    <izvorni_sadrzaj> FERROSTIL MONT d.o.o., OIB 72333026791, Zadarska 77, 10000 Zagreb</izvorni_sadrzaj>
    <derivirana_varijabla naziv="DomainObject.Predmet.StrankaFormatedWithAdressOIB_1"> FERROSTIL MONT d.o.o., OIB 72333026791, Zadarska 77, 10000 Zagreb</derivirana_varijabla>
  </DomainObject.Predmet.StrankaFormatedWithAdressOIB>
  <DomainObject.Predmet.StrankaWithAdress>
    <izvorni_sadrzaj>FERROSTIL MONT d.o.o. Zadarska 77,10000 Zagreb</izvorni_sadrzaj>
    <derivirana_varijabla naziv="DomainObject.Predmet.StrankaWithAdress_1">FERROSTIL MONT d.o.o. Zadarska 77,10000 Zagreb</derivirana_varijabla>
  </DomainObject.Predmet.StrankaWithAdress>
  <DomainObject.Predmet.StrankaWithAdressOIB>
    <izvorni_sadrzaj>FERROSTIL MONT d.o.o., OIB 72333026791, Zadarska 77,10000 Zagreb</izvorni_sadrzaj>
    <derivirana_varijabla naziv="DomainObject.Predmet.StrankaWithAdressOIB_1">FERROSTIL MONT d.o.o., OIB 72333026791, Zadarska 77,10000 Zagreb</derivirana_varijabla>
  </DomainObject.Predmet.StrankaWithAdressOIB>
  <DomainObject.Predmet.StrankaNazivFormated>
    <izvorni_sadrzaj>FERROSTIL MONT d.o.o.</izvorni_sadrzaj>
    <derivirana_varijabla naziv="DomainObject.Predmet.StrankaNazivFormated_1">FERROSTIL MONT d.o.o.</derivirana_varijabla>
  </DomainObject.Predmet.StrankaNazivFormated>
  <DomainObject.Predmet.StrankaNazivFormatedOIB>
    <izvorni_sadrzaj>FERROSTIL MONT d.o.o., OIB 72333026791</izvorni_sadrzaj>
    <derivirana_varijabla naziv="DomainObject.Predmet.StrankaNazivFormatedOIB_1">FERROSTIL MONT d.o.o., OIB 72333026791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FERROSTIL MONT d.o.o.</item>
    </izvorni_sadrzaj>
    <derivirana_varijabla naziv="DomainObject.Predmet.StrankaListFormated_1">
      <item>FERROSTIL MONT d.o.o.</item>
    </derivirana_varijabla>
  </DomainObject.Predmet.StrankaListFormated>
  <DomainObject.Predmet.StrankaListFormatedOIB>
    <izvorni_sadrzaj>
      <item>FERROSTIL MONT d.o.o., OIB 72333026791</item>
    </izvorni_sadrzaj>
    <derivirana_varijabla naziv="DomainObject.Predmet.StrankaListFormatedOIB_1">
      <item>FERROSTIL MONT d.o.o., OIB 72333026791</item>
    </derivirana_varijabla>
  </DomainObject.Predmet.StrankaListFormatedOIB>
  <DomainObject.Predmet.StrankaListFormatedWithAdress>
    <izvorni_sadrzaj>
      <item>FERROSTIL MONT d.o.o., Zadarska 77, 10000 Zagreb</item>
    </izvorni_sadrzaj>
    <derivirana_varijabla naziv="DomainObject.Predmet.StrankaListFormatedWithAdress_1">
      <item>FERROSTIL MONT d.o.o., Zadarska 77, 10000 Zagreb</item>
    </derivirana_varijabla>
  </DomainObject.Predmet.StrankaListFormatedWithAdress>
  <DomainObject.Predmet.StrankaListFormatedWithAdressOIB>
    <izvorni_sadrzaj>
      <item>FERROSTIL MONT d.o.o., OIB 72333026791, Zadarska 77, 10000 Zagreb</item>
    </izvorni_sadrzaj>
    <derivirana_varijabla naziv="DomainObject.Predmet.StrankaListFormatedWithAdressOIB_1">
      <item>FERROSTIL MONT d.o.o., OIB 72333026791, Zadarska 77, 10000 Zagreb</item>
    </derivirana_varijabla>
  </DomainObject.Predmet.StrankaListFormatedWithAdressOIB>
  <DomainObject.Predmet.StrankaListNazivFormated>
    <izvorni_sadrzaj>
      <item>FERROSTIL MONT d.o.o.</item>
    </izvorni_sadrzaj>
    <derivirana_varijabla naziv="DomainObject.Predmet.StrankaListNazivFormated_1">
      <item>FERROSTIL MONT d.o.o.</item>
    </derivirana_varijabla>
  </DomainObject.Predmet.StrankaListNazivFormated>
  <DomainObject.Predmet.StrankaListNazivFormatedOIB>
    <izvorni_sadrzaj>
      <item>FERROSTIL MONT d.o.o., OIB 72333026791</item>
    </izvorni_sadrzaj>
    <derivirana_varijabla naziv="DomainObject.Predmet.StrankaListNazivFormatedOIB_1">
      <item>FERROSTIL MONT d.o.o., OIB 72333026791</item>
    </derivirana_varijabla>
  </DomainObject.Predmet.StrankaListNazivFormatedOIB>
  <DomainObject.Predmet.ProtuStrankaListFormated>
    <izvorni_sadrzaj>
      <item>FERROSTIL MONT d.o.o.</item>
    </izvorni_sadrzaj>
    <derivirana_varijabla naziv="DomainObject.Predmet.ProtuStrankaListFormated_1">
      <item>FERROSTIL MONT d.o.o.</item>
    </derivirana_varijabla>
  </DomainObject.Predmet.ProtuStrankaListFormated>
  <DomainObject.Predmet.ProtuStrankaListFormatedOIB>
    <izvorni_sadrzaj>
      <item>FERROSTIL MONT d.o.o., OIB 72333026791</item>
    </izvorni_sadrzaj>
    <derivirana_varijabla naziv="DomainObject.Predmet.ProtuStrankaListFormatedOIB_1">
      <item>FERROSTIL MONT d.o.o., OIB 72333026791</item>
    </derivirana_varijabla>
  </DomainObject.Predmet.ProtuStrankaListFormatedOIB>
  <DomainObject.Predmet.ProtuStrankaListFormatedWithAdress>
    <izvorni_sadrzaj>
      <item>FERROSTIL MONT d.o.o., Zadarska 77, 10000 Zagreb</item>
    </izvorni_sadrzaj>
    <derivirana_varijabla naziv="DomainObject.Predmet.ProtuStrankaListFormatedWithAdress_1">
      <item>FERROSTIL MONT d.o.o., Zadarska 77, 10000 Zagreb</item>
    </derivirana_varijabla>
  </DomainObject.Predmet.ProtuStrankaListFormatedWithAdress>
  <DomainObject.Predmet.ProtuStrankaListFormatedWithAdressOIB>
    <izvorni_sadrzaj>
      <item>FERROSTIL MONT d.o.o., OIB 72333026791, Zadarska 77, 10000 Zagreb</item>
    </izvorni_sadrzaj>
    <derivirana_varijabla naziv="DomainObject.Predmet.ProtuStrankaListFormatedWithAdressOIB_1">
      <item>FERROSTIL MONT d.o.o., OIB 72333026791, Zadarska 77, 10000 Zagreb</item>
    </derivirana_varijabla>
  </DomainObject.Predmet.ProtuStrankaListFormatedWithAdressOIB>
  <DomainObject.Predmet.ProtuStrankaListNazivFormated>
    <izvorni_sadrzaj>
      <item>FERROSTIL MONT d.o.o.</item>
    </izvorni_sadrzaj>
    <derivirana_varijabla naziv="DomainObject.Predmet.ProtuStrankaListNazivFormated_1">
      <item>FERROSTIL MONT d.o.o.</item>
    </derivirana_varijabla>
  </DomainObject.Predmet.ProtuStrankaListNazivFormated>
  <DomainObject.Predmet.ProtuStrankaListNazivFormatedOIB>
    <izvorni_sadrzaj>
      <item>FERROSTIL MONT d.o.o., OIB 72333026791</item>
    </izvorni_sadrzaj>
    <derivirana_varijabla naziv="DomainObject.Predmet.ProtuStrankaListNazivFormatedOIB_1">
      <item>FERROSTIL MONT d.o.o., OIB 72333026791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FERROSTIL MONT d.o.o.</izvorni_sadrzaj>
    <derivirana_varijabla naziv="DomainObject.Predmet.StrankaIDrugi_1">FERROSTIL MONT d.o.o.</derivirana_varijabla>
  </DomainObject.Predmet.StrankaIDrugi>
  <DomainObject.Predmet.ProtustrankaIDrugi>
    <izvorni_sadrzaj>FERROSTIL MONT d.o.o.</izvorni_sadrzaj>
    <derivirana_varijabla naziv="DomainObject.Predmet.ProtustrankaIDrugi_1">FERROSTIL MONT d.o.o.</derivirana_varijabla>
  </DomainObject.Predmet.ProtustrankaIDrugi>
  <DomainObject.Predmet.StrankaIDrugiAdressOIB>
    <izvorni_sadrzaj>FERROSTIL MONT d.o.o., OIB 72333026791, Zadarska 77, 10000 Zagreb</izvorni_sadrzaj>
    <derivirana_varijabla naziv="DomainObject.Predmet.StrankaIDrugiAdressOIB_1">FERROSTIL MONT d.o.o., OIB 72333026791, Zadarska 77, 10000 Zagreb</derivirana_varijabla>
  </DomainObject.Predmet.StrankaIDrugiAdressOIB>
  <DomainObject.Predmet.ProtustrankaIDrugiAdressOIB>
    <izvorni_sadrzaj>FERROSTIL MONT d.o.o., OIB 72333026791, Zadarska 77, 10000 Zagreb</izvorni_sadrzaj>
    <derivirana_varijabla naziv="DomainObject.Predmet.ProtustrankaIDrugiAdressOIB_1">FERROSTIL MONT d.o.o., OIB 72333026791,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FERROSTIL MONT d.o.o.</item>
      <item>FERROSTIL MONT d.o.o.</item>
    </izvorni_sadrzaj>
    <derivirana_varijabla naziv="DomainObject.Predmet.SudioniciListNaziv_1">
      <item>FERROSTIL MONT d.o.o.</item>
      <item>FERROSTIL MONT d.o.o.</item>
    </derivirana_varijabla>
  </DomainObject.Predmet.SudioniciListNaziv>
  <DomainObject.Predmet.SudioniciListAdressOIB>
    <izvorni_sadrzaj>
      <item>FERROSTIL MONT d.o.o., OIB 72333026791, Zadarska 77,10000 Zagreb</item>
      <item>FERROSTIL MONT d.o.o., OIB 72333026791, Zadarska 77,10000 Zagreb</item>
    </izvorni_sadrzaj>
    <derivirana_varijabla naziv="DomainObject.Predmet.SudioniciListAdressOIB_1">
      <item>FERROSTIL MONT d.o.o., OIB 72333026791, Zadarska 77,10000 Zagreb</item>
      <item>FERROSTIL MONT d.o.o., OIB 72333026791,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72333026791</item>
      <item>, OIB 72333026791</item>
    </izvorni_sadrzaj>
    <derivirana_varijabla naziv="DomainObject.Predmet.SudioniciListNazivOIB_1">
      <item>, OIB 72333026791</item>
      <item>, OIB 72333026791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436D9-C317-45BF-8B6B-FBF596796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1327</properties:Characters>
  <properties:Lines>49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2016-09-06T10:47:00Z</dcterms:created>
  <dc:creator>Žana Livaja</dc:creator>
  <cp:lastModifiedBy>Žana Livaja</cp:lastModifiedBy>
  <cp:lastPrinted>2016-09-06T10:56:00Z</cp:lastPrinted>
  <dcterms:modified xmlns:xsi="http://www.w3.org/2001/XMLSchema-instance" xsi:type="dcterms:W3CDTF">2016-09-06T10:59:00Z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