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2e3f" w14:paraId="7ef2e3f" w:rsidRDefault="00B82D15" w:rsidP="00B82D15" w:rsidR="00B82D1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2D15" w:rsidP="00B82D15" w:rsidR="00B82D15">
      <w:pPr>
        <w:jc w:val="center"/>
        <w:rPr>
          <w:rFonts w:hAnsi="Times New Roman" w:ascii="Times New Roman"/>
          <w:szCs w:val="24"/>
          <w:lang w:val="hr-HR"/>
        </w:rPr>
      </w:pPr>
    </w:p>
    <w:p w:rsidRDefault="00B82D15" w:rsidP="00B82D15" w:rsidR="00B82D15">
      <w:pPr>
        <w:jc w:val="center"/>
        <w:rPr>
          <w:rFonts w:hAnsi="Times New Roman" w:ascii="Times New Roman"/>
          <w:szCs w:val="24"/>
          <w:lang w:val="hr-HR"/>
        </w:rPr>
      </w:pPr>
    </w:p>
    <w:p w:rsidRDefault="00B82D15" w:rsidP="00B82D15" w:rsidR="00B82D15">
      <w:pPr>
        <w:jc w:val="center"/>
        <w:rPr>
          <w:rFonts w:hAnsi="Times New Roman" w:ascii="Times New Roman"/>
          <w:szCs w:val="24"/>
          <w:lang w:val="hr-HR"/>
        </w:rPr>
      </w:pPr>
    </w:p>
    <w:p w:rsidRDefault="00B82D15" w:rsidP="00B82D15" w:rsidR="00B82D15">
      <w:pPr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B82D15" w:rsidP="00B82D15" w:rsidR="00B82D1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B82D15" w:rsidP="00B82D15" w:rsidR="00B82D1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 </w:t>
      </w:r>
    </w:p>
    <w:p w:rsidRDefault="009548B0" w:rsidP="00B82D15" w:rsidR="00B82D1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96. St-4130</w:t>
      </w:r>
      <w:r w:rsidR="00B82D15">
        <w:rPr>
          <w:rFonts w:hAnsi="Times New Roman" w:ascii="Times New Roman"/>
          <w:szCs w:val="24"/>
          <w:lang w:val="hr-HR"/>
        </w:rPr>
        <w:t>/2016</w:t>
      </w:r>
    </w:p>
    <w:p w:rsidRDefault="00B82D15" w:rsidP="00B82D15" w:rsidR="00B82D15">
      <w:pPr>
        <w:jc w:val="center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B82D15" w:rsidP="00B82D15" w:rsidR="00B82D15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82D15" w:rsidP="00B82D15" w:rsidR="00B82D1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0D11F2">
        <w:rPr>
          <w:rFonts w:hAnsi="Times New Roman" w:ascii="Times New Roman"/>
          <w:szCs w:val="24"/>
        </w:rPr>
        <w:t xml:space="preserve">Trgovački sud u Zagrebu, po </w:t>
      </w:r>
      <w:r w:rsidR="00D23F68">
        <w:rPr>
          <w:rFonts w:hAnsi="Times New Roman" w:ascii="Times New Roman"/>
          <w:szCs w:val="24"/>
        </w:rPr>
        <w:t>višoj sudskoj savjetnici toga suda Teuti Klinžić Zajec</w:t>
      </w:r>
      <w:r w:rsidRPr="000D11F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dužnikom </w:t>
      </w:r>
      <w:r w:rsidRPr="00627967">
        <w:rPr>
          <w:rFonts w:hAnsi="Times New Roman" w:ascii="Times New Roman"/>
        </w:rPr>
        <w:t xml:space="preserve">UDRUGA </w:t>
      </w:r>
      <w:r w:rsidR="00184373">
        <w:rPr>
          <w:rFonts w:hAnsi="Times New Roman" w:ascii="Times New Roman"/>
        </w:rPr>
        <w:t>KREATIVA NOVA</w:t>
      </w:r>
      <w:r w:rsidRPr="00627967">
        <w:rPr>
          <w:rFonts w:hAnsi="Times New Roman" w:ascii="Times New Roman"/>
        </w:rPr>
        <w:t xml:space="preserve">, Zagreb, </w:t>
      </w:r>
      <w:r w:rsidR="00184373">
        <w:rPr>
          <w:rFonts w:hAnsi="Times New Roman" w:ascii="Times New Roman"/>
        </w:rPr>
        <w:t>Siget 21 E</w:t>
      </w:r>
      <w:r w:rsidRPr="00627967">
        <w:rPr>
          <w:rFonts w:hAnsi="Times New Roman" w:ascii="Times New Roman"/>
        </w:rPr>
        <w:t xml:space="preserve">, OIB: </w:t>
      </w:r>
      <w:r w:rsidR="00184373">
        <w:rPr>
          <w:rFonts w:hAnsi="Times New Roman" w:ascii="Times New Roman"/>
        </w:rPr>
        <w:t>53887542230</w:t>
      </w:r>
      <w:r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color w:val="FF0000"/>
          <w:szCs w:val="24"/>
        </w:rPr>
        <w:t xml:space="preserve"> </w:t>
      </w:r>
      <w:r w:rsidR="00184373">
        <w:rPr>
          <w:rFonts w:hAnsi="Times New Roman" w:ascii="Times New Roman"/>
          <w:szCs w:val="24"/>
        </w:rPr>
        <w:t>28</w:t>
      </w:r>
      <w:r>
        <w:rPr>
          <w:rFonts w:hAnsi="Times New Roman" w:ascii="Times New Roman"/>
          <w:szCs w:val="24"/>
        </w:rPr>
        <w:t xml:space="preserve">. </w:t>
      </w:r>
      <w:r w:rsidR="00D23F68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>a 2016</w:t>
      </w:r>
      <w:r w:rsidRPr="00E21DBB">
        <w:rPr>
          <w:rFonts w:hAnsi="Times New Roman" w:ascii="Times New Roman"/>
          <w:szCs w:val="24"/>
        </w:rPr>
        <w:t>.,</w:t>
      </w:r>
    </w:p>
    <w:p w:rsidRDefault="00B82D15" w:rsidP="00B82D15" w:rsidR="00B82D1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>r i j e š i o    je</w:t>
      </w:r>
    </w:p>
    <w:p w:rsidRDefault="00B82D15" w:rsidP="00B82D15" w:rsidR="00B82D1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82D15" w:rsidP="00B82D15" w:rsidR="00540332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>
        <w:rPr>
          <w:rFonts w:hAnsi="Times New Roman" w:ascii="Times New Roman"/>
          <w:szCs w:val="24"/>
        </w:rPr>
        <w:t>Otvara</w:t>
      </w:r>
      <w:r w:rsidRPr="00D8773A">
        <w:rPr>
          <w:rFonts w:hAnsi="Times New Roman" w:ascii="Times New Roman"/>
          <w:szCs w:val="24"/>
        </w:rPr>
        <w:t xml:space="preserve"> se </w:t>
      </w:r>
      <w:r>
        <w:rPr>
          <w:rFonts w:hAnsi="Times New Roman" w:ascii="Times New Roman"/>
          <w:szCs w:val="24"/>
        </w:rPr>
        <w:t xml:space="preserve">skraćeni </w:t>
      </w:r>
      <w:r w:rsidRPr="00D8773A">
        <w:rPr>
          <w:rFonts w:hAnsi="Times New Roman" w:ascii="Times New Roman"/>
          <w:szCs w:val="24"/>
        </w:rPr>
        <w:t xml:space="preserve">stečajni postupak nad dužnikom </w:t>
      </w:r>
      <w:r w:rsidR="008F1D21" w:rsidRPr="00627967">
        <w:rPr>
          <w:rFonts w:hAnsi="Times New Roman" w:ascii="Times New Roman"/>
        </w:rPr>
        <w:t xml:space="preserve">UDRUGA </w:t>
      </w:r>
      <w:r w:rsidR="008F1D21">
        <w:rPr>
          <w:rFonts w:hAnsi="Times New Roman" w:ascii="Times New Roman"/>
        </w:rPr>
        <w:t>KREATIVA NOVA</w:t>
      </w:r>
      <w:r w:rsidR="008F1D21" w:rsidRPr="00627967">
        <w:rPr>
          <w:rFonts w:hAnsi="Times New Roman" w:ascii="Times New Roman"/>
        </w:rPr>
        <w:t xml:space="preserve">, Zagreb, </w:t>
      </w:r>
      <w:r w:rsidR="008F1D21">
        <w:rPr>
          <w:rFonts w:hAnsi="Times New Roman" w:ascii="Times New Roman"/>
        </w:rPr>
        <w:t>Siget 21 E</w:t>
      </w:r>
      <w:r w:rsidR="008F1D21" w:rsidRPr="00627967">
        <w:rPr>
          <w:rFonts w:hAnsi="Times New Roman" w:ascii="Times New Roman"/>
        </w:rPr>
        <w:t xml:space="preserve">, OIB: </w:t>
      </w:r>
      <w:r w:rsidR="008F1D21">
        <w:rPr>
          <w:rFonts w:hAnsi="Times New Roman" w:ascii="Times New Roman"/>
        </w:rPr>
        <w:t>53887542230</w:t>
      </w:r>
      <w:r w:rsidRPr="00D8773A">
        <w:rPr>
          <w:rFonts w:hAnsi="Times New Roman" w:ascii="Times New Roman"/>
          <w:szCs w:val="24"/>
        </w:rPr>
        <w:t xml:space="preserve">. </w:t>
      </w:r>
    </w:p>
    <w:p w:rsidRDefault="00B82D15" w:rsidP="00B82D15" w:rsidR="00B82D1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Pr="00D8773A">
        <w:rPr>
          <w:rFonts w:hAnsi="Times New Roman" w:ascii="Times New Roman"/>
          <w:szCs w:val="24"/>
        </w:rPr>
        <w:t xml:space="preserve">tečajni postupak otvoren je </w:t>
      </w:r>
      <w:r w:rsidRPr="00082CF7">
        <w:rPr>
          <w:rFonts w:hAnsi="Times New Roman" w:ascii="Times New Roman"/>
          <w:szCs w:val="24"/>
        </w:rPr>
        <w:t xml:space="preserve">dana </w:t>
      </w:r>
      <w:r w:rsidR="00184373">
        <w:rPr>
          <w:rFonts w:hAnsi="Times New Roman" w:ascii="Times New Roman"/>
          <w:szCs w:val="24"/>
        </w:rPr>
        <w:t>28</w:t>
      </w:r>
      <w:r>
        <w:rPr>
          <w:rFonts w:hAnsi="Times New Roman" w:ascii="Times New Roman"/>
          <w:szCs w:val="24"/>
        </w:rPr>
        <w:t>.</w:t>
      </w:r>
      <w:r w:rsidRPr="00082CF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</w:t>
      </w:r>
      <w:r w:rsidR="00D23F68">
        <w:rPr>
          <w:rFonts w:hAnsi="Times New Roman" w:ascii="Times New Roman"/>
          <w:szCs w:val="24"/>
        </w:rPr>
        <w:t>tudenog</w:t>
      </w:r>
      <w:r>
        <w:rPr>
          <w:rFonts w:hAnsi="Times New Roman" w:ascii="Times New Roman"/>
          <w:szCs w:val="24"/>
        </w:rPr>
        <w:t xml:space="preserve">a </w:t>
      </w:r>
      <w:r w:rsidRPr="00082CF7">
        <w:rPr>
          <w:rFonts w:hAnsi="Times New Roman" w:ascii="Times New Roman"/>
          <w:szCs w:val="24"/>
        </w:rPr>
        <w:t xml:space="preserve">2016. u </w:t>
      </w:r>
      <w:r w:rsidR="00184373">
        <w:rPr>
          <w:rFonts w:hAnsi="Times New Roman" w:ascii="Times New Roman"/>
          <w:szCs w:val="24"/>
        </w:rPr>
        <w:t>15,3</w:t>
      </w:r>
      <w:r>
        <w:rPr>
          <w:rFonts w:hAnsi="Times New Roman" w:ascii="Times New Roman"/>
          <w:szCs w:val="24"/>
        </w:rPr>
        <w:t>0</w:t>
      </w:r>
      <w:r w:rsidRPr="00082CF7">
        <w:rPr>
          <w:rFonts w:hAnsi="Times New Roman" w:ascii="Times New Roman"/>
          <w:szCs w:val="24"/>
        </w:rPr>
        <w:t xml:space="preserve"> sati</w:t>
      </w:r>
      <w:r w:rsidRPr="0083146F">
        <w:rPr>
          <w:rFonts w:hAnsi="Times New Roman" w:ascii="Times New Roman"/>
          <w:szCs w:val="24"/>
        </w:rPr>
        <w:t xml:space="preserve">, kada je ovo rješenje objavljeno na mrežnoj stranici e-oglasna ploča Trgovačkog </w:t>
      </w:r>
      <w:r w:rsidRPr="00D8773A">
        <w:rPr>
          <w:rFonts w:hAnsi="Times New Roman" w:ascii="Times New Roman"/>
          <w:szCs w:val="24"/>
        </w:rPr>
        <w:t>suda</w:t>
      </w:r>
      <w:r>
        <w:rPr>
          <w:rFonts w:hAnsi="Times New Roman" w:ascii="Times New Roman"/>
          <w:szCs w:val="24"/>
        </w:rPr>
        <w:t xml:space="preserve"> u Zagrebu</w:t>
      </w:r>
      <w:r w:rsidRPr="00D8773A">
        <w:rPr>
          <w:rFonts w:hAnsi="Times New Roman" w:ascii="Times New Roman"/>
          <w:szCs w:val="24"/>
        </w:rPr>
        <w:t>.</w:t>
      </w:r>
    </w:p>
    <w:p w:rsidRDefault="00B82D15" w:rsidP="00B82D15" w:rsidR="00B82D15" w:rsidRPr="00082CF7">
      <w:pPr>
        <w:pStyle w:val="BodyText21"/>
        <w:rPr>
          <w:rFonts w:hAnsi="Times New Roman" w:ascii="Times New Roman"/>
          <w:szCs w:val="24"/>
        </w:rPr>
      </w:pPr>
    </w:p>
    <w:p w:rsidRDefault="00B82D15" w:rsidP="00B82D15" w:rsidR="00B82D15" w:rsidRPr="00E21DB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Za stečajnog upravitelja imenuje se </w:t>
      </w:r>
      <w:r w:rsidR="008F1D21">
        <w:rPr>
          <w:rFonts w:hAnsi="Times New Roman" w:ascii="Times New Roman"/>
          <w:szCs w:val="24"/>
        </w:rPr>
        <w:t>Ivana Brebrić</w:t>
      </w:r>
      <w:r>
        <w:rPr>
          <w:rFonts w:hAnsi="Times New Roman" w:ascii="Times New Roman"/>
          <w:szCs w:val="24"/>
        </w:rPr>
        <w:t xml:space="preserve"> iz Zagreba, </w:t>
      </w:r>
      <w:r w:rsidR="008F1D21">
        <w:rPr>
          <w:rFonts w:hAnsi="Times New Roman" w:ascii="Times New Roman"/>
          <w:szCs w:val="24"/>
        </w:rPr>
        <w:t>Palinovečka 19P</w:t>
      </w:r>
      <w:r>
        <w:rPr>
          <w:rFonts w:hAnsi="Times New Roman" w:ascii="Times New Roman"/>
          <w:szCs w:val="24"/>
        </w:rPr>
        <w:t>,</w:t>
      </w:r>
      <w:r w:rsidR="0092099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OIB:</w:t>
      </w:r>
      <w:r w:rsidR="008F1D21">
        <w:rPr>
          <w:rFonts w:hAnsi="Times New Roman" w:ascii="Times New Roman"/>
          <w:szCs w:val="24"/>
        </w:rPr>
        <w:t>01354117686</w:t>
      </w:r>
      <w:r>
        <w:rPr>
          <w:rFonts w:hAnsi="Times New Roman" w:ascii="Times New Roman"/>
          <w:szCs w:val="24"/>
        </w:rPr>
        <w:t>.</w:t>
      </w:r>
    </w:p>
    <w:p w:rsidRDefault="00B82D15" w:rsidP="00B82D15" w:rsidR="00B82D1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82D15" w:rsidP="00B82D15" w:rsidR="00B82D1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Zaključuje se </w:t>
      </w:r>
      <w:r>
        <w:rPr>
          <w:rFonts w:hAnsi="Times New Roman" w:ascii="Times New Roman"/>
          <w:szCs w:val="24"/>
          <w:lang w:val="hr-HR"/>
        </w:rPr>
        <w:t xml:space="preserve">skraćeni </w:t>
      </w:r>
      <w:r w:rsidRPr="00D8773A">
        <w:rPr>
          <w:rFonts w:hAnsi="Times New Roman" w:ascii="Times New Roman"/>
          <w:szCs w:val="24"/>
          <w:lang w:val="hr-HR"/>
        </w:rPr>
        <w:t>stečajni postupak nad</w:t>
      </w:r>
      <w:r>
        <w:rPr>
          <w:rFonts w:hAnsi="Times New Roman" w:ascii="Times New Roman"/>
          <w:szCs w:val="24"/>
          <w:lang w:val="hr-HR"/>
        </w:rPr>
        <w:t xml:space="preserve"> dužnikom</w:t>
      </w:r>
      <w:r w:rsidRPr="00D8773A">
        <w:rPr>
          <w:rFonts w:hAnsi="Times New Roman" w:ascii="Times New Roman"/>
          <w:szCs w:val="24"/>
          <w:lang w:val="hr-HR"/>
        </w:rPr>
        <w:t xml:space="preserve"> </w:t>
      </w:r>
      <w:r w:rsidR="008F1D21" w:rsidRPr="00627967">
        <w:rPr>
          <w:rFonts w:hAnsi="Times New Roman" w:ascii="Times New Roman"/>
        </w:rPr>
        <w:t xml:space="preserve">UDRUGA </w:t>
      </w:r>
      <w:r w:rsidR="008F1D21">
        <w:rPr>
          <w:rFonts w:hAnsi="Times New Roman" w:ascii="Times New Roman"/>
        </w:rPr>
        <w:t>KREATIVA NOVA</w:t>
      </w:r>
      <w:r w:rsidR="008F1D21" w:rsidRPr="00627967">
        <w:rPr>
          <w:rFonts w:hAnsi="Times New Roman" w:ascii="Times New Roman"/>
        </w:rPr>
        <w:t xml:space="preserve">, Zagreb, </w:t>
      </w:r>
      <w:r w:rsidR="008F1D21">
        <w:rPr>
          <w:rFonts w:hAnsi="Times New Roman" w:ascii="Times New Roman"/>
        </w:rPr>
        <w:t>Siget 21 E</w:t>
      </w:r>
      <w:r w:rsidR="008F1D21" w:rsidRPr="00627967">
        <w:rPr>
          <w:rFonts w:hAnsi="Times New Roman" w:ascii="Times New Roman"/>
        </w:rPr>
        <w:t xml:space="preserve">, OIB: </w:t>
      </w:r>
      <w:r w:rsidR="008F1D21">
        <w:rPr>
          <w:rFonts w:hAnsi="Times New Roman" w:ascii="Times New Roman"/>
        </w:rPr>
        <w:t>53887542230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B82D15" w:rsidP="00B82D15" w:rsidR="00B82D1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8F1D21" w:rsidRPr="00627967">
        <w:rPr>
          <w:rFonts w:hAnsi="Times New Roman" w:ascii="Times New Roman"/>
        </w:rPr>
        <w:t xml:space="preserve">UDRUGA </w:t>
      </w:r>
      <w:r w:rsidR="008F1D21">
        <w:rPr>
          <w:rFonts w:hAnsi="Times New Roman" w:ascii="Times New Roman"/>
        </w:rPr>
        <w:t>KREATIVA NOVA</w:t>
      </w:r>
      <w:r w:rsidR="008F1D21" w:rsidRPr="00627967">
        <w:rPr>
          <w:rFonts w:hAnsi="Times New Roman" w:ascii="Times New Roman"/>
        </w:rPr>
        <w:t xml:space="preserve">, Zagreb, </w:t>
      </w:r>
      <w:r w:rsidR="008F1D21">
        <w:rPr>
          <w:rFonts w:hAnsi="Times New Roman" w:ascii="Times New Roman"/>
        </w:rPr>
        <w:t>Siget 21 E</w:t>
      </w:r>
      <w:r w:rsidR="008F1D21" w:rsidRPr="00627967">
        <w:rPr>
          <w:rFonts w:hAnsi="Times New Roman" w:ascii="Times New Roman"/>
        </w:rPr>
        <w:t xml:space="preserve">, OIB: </w:t>
      </w:r>
      <w:r w:rsidR="008F1D21">
        <w:rPr>
          <w:rFonts w:hAnsi="Times New Roman" w:ascii="Times New Roman"/>
        </w:rPr>
        <w:t>53887542230</w:t>
      </w:r>
      <w:r w:rsidRPr="000D11F2">
        <w:rPr>
          <w:rFonts w:hAnsi="Times New Roman" w:ascii="Times New Roman"/>
          <w:szCs w:val="24"/>
        </w:rPr>
        <w:t xml:space="preserve">, </w:t>
      </w:r>
      <w:r w:rsidR="00F45D90">
        <w:rPr>
          <w:rFonts w:hAnsi="Times New Roman" w:ascii="Times New Roman"/>
          <w:szCs w:val="24"/>
          <w:lang w:val="hr-HR"/>
        </w:rPr>
        <w:t>brisat će se iz R</w:t>
      </w:r>
      <w:r w:rsidRPr="000D11F2">
        <w:rPr>
          <w:rFonts w:hAnsi="Times New Roman" w:ascii="Times New Roman"/>
          <w:szCs w:val="24"/>
          <w:lang w:val="hr-HR"/>
        </w:rPr>
        <w:t>egistra</w:t>
      </w:r>
      <w:r>
        <w:rPr>
          <w:rFonts w:hAnsi="Times New Roman" w:ascii="Times New Roman"/>
          <w:szCs w:val="24"/>
          <w:lang w:val="hr-HR"/>
        </w:rPr>
        <w:t xml:space="preserve"> udruga.</w:t>
      </w:r>
    </w:p>
    <w:p w:rsidRDefault="00B82D15" w:rsidP="00B82D15" w:rsidR="00B82D1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B82D15" w:rsidP="00B82D15" w:rsidR="00B82D1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82D15" w:rsidP="00B82D15" w:rsidR="00B82D1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Pr="00627967">
        <w:rPr>
          <w:rFonts w:hAnsi="Times New Roman" w:ascii="Times New Roman"/>
          <w:szCs w:val="24"/>
        </w:rPr>
        <w:t>Financijska agencija podnijel</w:t>
      </w:r>
      <w:r w:rsidR="00F45D90">
        <w:rPr>
          <w:rFonts w:hAnsi="Times New Roman" w:ascii="Times New Roman"/>
          <w:szCs w:val="24"/>
        </w:rPr>
        <w:t>a je, na temelju odredbe čl. 429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8F1D21" w:rsidRPr="00627967">
        <w:rPr>
          <w:rFonts w:hAnsi="Times New Roman" w:ascii="Times New Roman"/>
        </w:rPr>
        <w:t xml:space="preserve">UDRUGA </w:t>
      </w:r>
      <w:r w:rsidR="008F1D21">
        <w:rPr>
          <w:rFonts w:hAnsi="Times New Roman" w:ascii="Times New Roman"/>
        </w:rPr>
        <w:t>KREATIVA NOVA</w:t>
      </w:r>
      <w:r w:rsidR="008F1D21" w:rsidRPr="00627967">
        <w:rPr>
          <w:rFonts w:hAnsi="Times New Roman" w:ascii="Times New Roman"/>
        </w:rPr>
        <w:t xml:space="preserve">, Zagreb, </w:t>
      </w:r>
      <w:r w:rsidR="008F1D21">
        <w:rPr>
          <w:rFonts w:hAnsi="Times New Roman" w:ascii="Times New Roman"/>
        </w:rPr>
        <w:t>Siget 21 E</w:t>
      </w:r>
      <w:r w:rsidR="008F1D21" w:rsidRPr="00627967">
        <w:rPr>
          <w:rFonts w:hAnsi="Times New Roman" w:ascii="Times New Roman"/>
        </w:rPr>
        <w:t xml:space="preserve">, OIB: </w:t>
      </w:r>
      <w:r w:rsidR="008F1D21">
        <w:rPr>
          <w:rFonts w:hAnsi="Times New Roman" w:ascii="Times New Roman"/>
        </w:rPr>
        <w:t>53887542230</w:t>
      </w:r>
      <w:r w:rsidRPr="00627967">
        <w:rPr>
          <w:rFonts w:hAnsi="Times New Roman" w:ascii="Times New Roman"/>
          <w:szCs w:val="24"/>
        </w:rPr>
        <w:t xml:space="preserve">. </w:t>
      </w:r>
    </w:p>
    <w:p w:rsidRDefault="00B82D15" w:rsidP="00B82D15" w:rsidR="00B82D15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B82D15" w:rsidP="00B82D15" w:rsidR="00B82D15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  <w:t xml:space="preserve">Oglasom od </w:t>
      </w:r>
      <w:r w:rsidR="00F45D90">
        <w:rPr>
          <w:rFonts w:hAnsi="Times New Roman" w:ascii="Times New Roman"/>
          <w:lang w:val="hr-HR"/>
        </w:rPr>
        <w:t>21</w:t>
      </w:r>
      <w:r>
        <w:rPr>
          <w:rFonts w:hAnsi="Times New Roman" w:ascii="Times New Roman"/>
          <w:lang w:val="hr-HR"/>
        </w:rPr>
        <w:t xml:space="preserve">. </w:t>
      </w:r>
      <w:r w:rsidR="00F45D90">
        <w:rPr>
          <w:rFonts w:hAnsi="Times New Roman" w:ascii="Times New Roman"/>
          <w:lang w:val="hr-HR"/>
        </w:rPr>
        <w:t>srpnja 2016</w:t>
      </w:r>
      <w:r w:rsidRPr="00D8773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  <w:r>
        <w:rPr>
          <w:rFonts w:hAnsi="Times New Roman" w:ascii="Times New Roman"/>
          <w:lang w:val="hr-HR"/>
        </w:rPr>
        <w:t xml:space="preserve"> te su tim oglasom pozvani dužnikovi vjerovnici, predložiti otvaranje stečajnog postupka nad dužnikom i predujmiti sredstva za namirenje troškova postupka, uz upozorenje na pravne posljedice ako ne postupe po pozivu iz navedenog oglasa. </w:t>
      </w:r>
    </w:p>
    <w:p w:rsidRDefault="00B82D15" w:rsidP="00B82D15" w:rsidR="00B82D15">
      <w:pPr>
        <w:jc w:val="both"/>
        <w:rPr>
          <w:rFonts w:hAnsi="Times New Roman" w:ascii="Times New Roman"/>
          <w:lang w:val="hr-HR"/>
        </w:rPr>
      </w:pPr>
    </w:p>
    <w:p w:rsidRDefault="00B82D15" w:rsidP="00F45D90" w:rsidR="00F45D90" w:rsidRPr="00F45D9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 za zastupanje dužnika po zakonu nije dostavila popis imovine i obveza dužnika, a vjerovnici nisu u roku podnijeli prijedlog za otvaranje stečajnog postupka</w:t>
      </w:r>
      <w:r w:rsidR="00F45D90">
        <w:rPr>
          <w:rFonts w:hAnsi="Times New Roman" w:ascii="Times New Roman"/>
          <w:lang w:val="hr-HR"/>
        </w:rPr>
        <w:t>.</w:t>
      </w:r>
      <w:r w:rsidR="00F45D90" w:rsidRPr="00F45D90">
        <w:rPr>
          <w:rFonts w:hAnsi="Times New Roman" w:ascii="Times New Roman"/>
          <w:szCs w:val="24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F45D90" w:rsidP="00F45D90" w:rsidR="00F45D90" w:rsidRPr="00F45D90">
      <w:pPr>
        <w:jc w:val="both"/>
        <w:rPr>
          <w:rFonts w:hAnsi="Times New Roman" w:ascii="Times New Roman"/>
          <w:szCs w:val="24"/>
          <w:lang w:val="hr-HR"/>
        </w:rPr>
      </w:pPr>
    </w:p>
    <w:p w:rsidRDefault="00F45D90" w:rsidP="00F677D8" w:rsidR="00F45D90" w:rsidRPr="00F677D8">
      <w:pPr>
        <w:jc w:val="both"/>
        <w:rPr>
          <w:rFonts w:hAnsi="Times New Roman" w:ascii="Times New Roman"/>
          <w:szCs w:val="24"/>
          <w:lang w:val="hr-HR"/>
        </w:rPr>
      </w:pPr>
      <w:r w:rsidRPr="00F45D9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82D15" w:rsidP="00B82D15" w:rsidR="00B82D15">
      <w:pPr>
        <w:jc w:val="both"/>
        <w:rPr>
          <w:rFonts w:hAnsi="Times New Roman" w:ascii="Times New Roman"/>
          <w:lang w:val="hr-HR"/>
        </w:rPr>
      </w:pPr>
    </w:p>
    <w:p w:rsidRDefault="00B82D15" w:rsidP="00B82D15" w:rsidR="00B82D1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Slijedom navedenog, smatra se da je dužnik nesposoban za plaćanje pa je sud  na temelju odredbe čl. 431. st. 2. SZ-a riješio kao u izreci.  Izbor stečajnog upravitelja obavljen je metodom slučajnog odabira primjenom odredbe čl. 432. SZ-a. </w:t>
      </w:r>
    </w:p>
    <w:p w:rsidRDefault="00B82D15" w:rsidP="00B82D15" w:rsidR="00B82D15">
      <w:pPr>
        <w:jc w:val="both"/>
        <w:rPr>
          <w:rFonts w:hAnsi="Times New Roman" w:ascii="Times New Roman"/>
          <w:lang w:val="hr-HR"/>
        </w:rPr>
      </w:pPr>
    </w:p>
    <w:p w:rsidRDefault="00B82D15" w:rsidP="00B82D15" w:rsidR="00B82D15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 xml:space="preserve">U Zagrebu </w:t>
      </w:r>
      <w:r w:rsidR="00184373">
        <w:rPr>
          <w:rFonts w:hAnsi="Times New Roman" w:ascii="Times New Roman"/>
          <w:lang w:val="hr-HR"/>
        </w:rPr>
        <w:t>28</w:t>
      </w:r>
      <w:r>
        <w:rPr>
          <w:rFonts w:hAnsi="Times New Roman" w:ascii="Times New Roman"/>
          <w:lang w:val="hr-HR"/>
        </w:rPr>
        <w:t>. s</w:t>
      </w:r>
      <w:r w:rsidR="00AD17CD">
        <w:rPr>
          <w:rFonts w:hAnsi="Times New Roman" w:ascii="Times New Roman"/>
          <w:lang w:val="hr-HR"/>
        </w:rPr>
        <w:t>tudenog</w:t>
      </w:r>
      <w:r>
        <w:rPr>
          <w:rFonts w:hAnsi="Times New Roman" w:ascii="Times New Roman"/>
          <w:lang w:val="hr-HR"/>
        </w:rPr>
        <w:t>a</w:t>
      </w:r>
      <w:r w:rsidRPr="00082CF7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B82D15" w:rsidP="00B82D15" w:rsidR="00B82D15">
      <w:pPr>
        <w:jc w:val="center"/>
        <w:rPr>
          <w:rFonts w:hAnsi="Times New Roman" w:ascii="Times New Roman"/>
          <w:lang w:val="hr-HR"/>
        </w:rPr>
      </w:pPr>
    </w:p>
    <w:p w:rsidRDefault="00B82D15" w:rsidP="00B82D15" w:rsidR="00B82D1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97202E">
        <w:rPr>
          <w:rFonts w:hAnsi="Times New Roman" w:ascii="Times New Roman"/>
          <w:lang w:val="hr-HR"/>
        </w:rPr>
        <w:t>Viša sudska savjetnica</w:t>
      </w:r>
      <w:r>
        <w:rPr>
          <w:rFonts w:hAnsi="Times New Roman" w:ascii="Times New Roman"/>
          <w:lang w:val="hr-HR"/>
        </w:rPr>
        <w:t>:</w:t>
      </w:r>
    </w:p>
    <w:p w:rsidRDefault="0097202E" w:rsidP="00B82D15" w:rsidR="00B82D15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Teuta Klinžić Zajec</w:t>
      </w:r>
      <w:r w:rsidR="00B82D15">
        <w:rPr>
          <w:rFonts w:hAnsi="Times New Roman" w:ascii="Times New Roman"/>
          <w:lang w:val="hr-HR"/>
        </w:rPr>
        <w:t>, v.r.</w:t>
      </w:r>
    </w:p>
    <w:p w:rsidRDefault="00B82D15" w:rsidP="00B82D15" w:rsidR="00B82D15">
      <w:pPr>
        <w:jc w:val="both"/>
        <w:rPr>
          <w:rFonts w:hAnsi="Times New Roman" w:ascii="Times New Roman"/>
          <w:szCs w:val="24"/>
          <w:lang w:val="hr-HR"/>
        </w:rPr>
      </w:pPr>
    </w:p>
    <w:p w:rsidRDefault="00184373" w:rsidP="0097202E" w:rsidR="0018437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97202E" w:rsidP="0097202E" w:rsidR="0097202E" w:rsidRPr="00D11C3A">
      <w:pPr>
        <w:jc w:val="right"/>
        <w:rPr>
          <w:rFonts w:hAnsi="Times New Roman" w:ascii="Times New Roman"/>
        </w:rPr>
      </w:pPr>
      <w:r w:rsidRPr="00D11C3A">
        <w:rPr>
          <w:rFonts w:hAnsi="Times New Roman" w:ascii="Times New Roman"/>
        </w:rPr>
        <w:t>ovlašteni službenik:</w:t>
      </w:r>
      <w:r w:rsidRPr="00D11C3A">
        <w:rPr>
          <w:rFonts w:hAnsi="Times New Roman" w:ascii="Times New Roman"/>
        </w:rPr>
        <w:br/>
      </w:r>
      <w:r>
        <w:rPr>
          <w:rFonts w:hAnsi="Times New Roman" w:ascii="Times New Roman"/>
        </w:rPr>
        <w:t>Višnja Jurlina</w:t>
      </w:r>
    </w:p>
    <w:p w:rsidRDefault="00B82D15" w:rsidP="00B82D15" w:rsidR="00B82D15">
      <w:pPr>
        <w:jc w:val="both"/>
        <w:rPr>
          <w:rFonts w:hAnsi="Times New Roman" w:ascii="Times New Roman"/>
          <w:szCs w:val="24"/>
          <w:lang w:val="hr-HR"/>
        </w:rPr>
      </w:pPr>
    </w:p>
    <w:p w:rsidRDefault="0097202E" w:rsidP="00B82D15" w:rsidR="0097202E">
      <w:pPr>
        <w:jc w:val="both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F677D8">
      <w:pPr>
        <w:jc w:val="both"/>
        <w:rPr>
          <w:rFonts w:hAnsi="Times New Roman" w:ascii="Times New Roman"/>
          <w:b/>
          <w:szCs w:val="24"/>
          <w:lang w:val="hr-HR"/>
        </w:rPr>
      </w:pPr>
      <w:r w:rsidRPr="00F677D8">
        <w:rPr>
          <w:rFonts w:hAnsi="Times New Roman" w:ascii="Times New Roman"/>
          <w:b/>
          <w:szCs w:val="24"/>
          <w:lang w:val="hr-HR"/>
        </w:rPr>
        <w:t>Uputa o pravnom lijeku:</w:t>
      </w:r>
    </w:p>
    <w:p w:rsidRDefault="0097202E" w:rsidP="0097202E" w:rsidR="0097202E" w:rsidRPr="0097202E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97202E">
        <w:rPr>
          <w:rFonts w:hAnsi="Times New Roman" w:ascii="Times New Roman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B82D15" w:rsidP="00F677D8" w:rsidR="00B82D15">
      <w:pPr>
        <w:rPr>
          <w:rFonts w:hAnsi="Times New Roman" w:ascii="Times New Roman"/>
          <w:i/>
          <w:szCs w:val="24"/>
          <w:lang w:val="hr-HR"/>
        </w:rPr>
      </w:pPr>
    </w:p>
    <w:p w:rsidRDefault="00F677D8" w:rsidP="00F677D8" w:rsidR="00F677D8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82D15" w:rsidP="00B82D15" w:rsidR="00B82D1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82D15" w:rsidP="00B82D15" w:rsidR="00B82D15" w:rsidRPr="00D44D4F">
      <w:pPr>
        <w:jc w:val="center"/>
        <w:rPr>
          <w:sz w:val="32"/>
          <w:u w:val="single"/>
          <w:lang w:val="hr-HR"/>
        </w:rPr>
      </w:pPr>
    </w:p>
    <w:p w:rsidRDefault="003003B7" w:rsidR="003003B7"/>
    <w:sectPr w:rsidSect="00840E3D" w:rsidR="003003B7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D15" w:rsidP="00B82D15" w:rsidR="00B82D15">
      <w:r>
        <w:separator/>
      </w:r>
    </w:p>
  </w:endnote>
  <w:endnote w:id="0" w:type="continuationSeparator">
    <w:p w:rsidRDefault="00B82D15" w:rsidP="00B82D15" w:rsidR="00B82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573" w:rsidR="00280A5F">
    <w:pPr>
      <w:pStyle w:val="Podnoje"/>
      <w:jc w:val="right"/>
    </w:pPr>
  </w:p>
  <w:p w:rsidRDefault="00AA157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D15" w:rsidP="00B82D15" w:rsidR="00B82D15">
      <w:r>
        <w:separator/>
      </w:r>
    </w:p>
  </w:footnote>
  <w:footnote w:id="0" w:type="continuationSeparator">
    <w:p w:rsidRDefault="00B82D15" w:rsidP="00B82D15" w:rsidR="00B82D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D17CD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A1573" w:rsidRPr="00AA157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B82D15">
          <w:rPr>
            <w:rFonts w:hAnsi="Times New Roman" w:ascii="Times New Roman"/>
          </w:rPr>
          <w:tab/>
          <w:t>96</w:t>
        </w:r>
        <w:r>
          <w:rPr>
            <w:rFonts w:hAnsi="Times New Roman" w:ascii="Times New Roman"/>
          </w:rPr>
          <w:t>. St-</w:t>
        </w:r>
        <w:r w:rsidR="009548B0">
          <w:rPr>
            <w:rFonts w:hAnsi="Times New Roman" w:ascii="Times New Roman"/>
          </w:rPr>
          <w:t>4130</w:t>
        </w:r>
        <w:r w:rsidR="00B82D15">
          <w:rPr>
            <w:rFonts w:hAnsi="Times New Roman" w:ascii="Times New Roman"/>
          </w:rPr>
          <w:t>/2016</w:t>
        </w:r>
      </w:p>
    </w:sdtContent>
  </w:sdt>
  <w:p w:rsidRDefault="00AA1573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573" w:rsidP="00840E3D" w:rsidR="00840E3D">
    <w:pPr>
      <w:pStyle w:val="Zaglavlje"/>
      <w:rPr>
        <w:lang w:val="hr-HR"/>
      </w:rPr>
    </w:pPr>
  </w:p>
  <w:p w:rsidRDefault="00B82D15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AA1573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2D15"/>
    <w:rsid w:val="00184373"/>
    <w:rsid w:val="003003B7"/>
    <w:rsid w:val="00540332"/>
    <w:rsid w:val="008F1D21"/>
    <w:rsid w:val="00920997"/>
    <w:rsid w:val="009548B0"/>
    <w:rsid w:val="0097202E"/>
    <w:rsid w:val="009C4D00"/>
    <w:rsid w:val="00AA1573"/>
    <w:rsid w:val="00AD17CD"/>
    <w:rsid w:val="00B82D15"/>
    <w:rsid w:val="00D23F68"/>
    <w:rsid w:val="00F45D90"/>
    <w:rsid w:val="00F6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2D15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82D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D15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82D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D15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B82D15"/>
    <w:pPr>
      <w:ind w:left="720"/>
      <w:contextualSpacing/>
    </w:pPr>
  </w:style>
  <w:style w:customStyle="true" w:styleId="BodyText21" w:type="paragraph">
    <w:name w:val="Body Text 21"/>
    <w:basedOn w:val="Normal"/>
    <w:rsid w:val="00B82D1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1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5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5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5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5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2D15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82D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D15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82D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D15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B82D15"/>
    <w:pPr>
      <w:ind w:left="720"/>
      <w:contextualSpacing/>
    </w:pPr>
  </w:style>
  <w:style w:customStyle="1" w:styleId="BodyText21" w:type="paragraph">
    <w:name w:val="Body Text 21"/>
    <w:basedOn w:val="Normal"/>
    <w:rsid w:val="00B82D1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1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5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5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5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5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4130</izvorni_sadrzaj>
    <derivirana_varijabla naziv="DomainObject.Predmet.Broj_1">4130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St-4130/2016</izvorni_sadrzaj>
    <derivirana_varijabla naziv="DomainObject.Predmet.OznakaBroj_1">St-4130/2016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KREATIVA NOVA</izvorni_sadrzaj>
    <derivirana_varijabla naziv="DomainObject.Predmet.ProtustrankaFormated_1">  UDRUGA KREATIVA NOVA</derivirana_varijabla>
  </DomainObject.Predmet.ProtustrankaFormated>
  <DomainObject.Predmet.ProtustrankaFormatedOIB>
    <izvorni_sadrzaj>  UDRUGA KREATIVA NOVA, OIB 53887542230</izvorni_sadrzaj>
    <derivirana_varijabla naziv="DomainObject.Predmet.ProtustrankaFormatedOIB_1">  UDRUGA KREATIVA NOVA, OIB 53887542230</derivirana_varijabla>
  </DomainObject.Predmet.ProtustrankaFormatedOIB>
  <DomainObject.Predmet.ProtustrankaFormatedWithAdress>
    <izvorni_sadrzaj> UDRUGA KREATIVA NOVA, Siget 21 E, 10000 Zagreb</izvorni_sadrzaj>
    <derivirana_varijabla naziv="DomainObject.Predmet.ProtustrankaFormatedWithAdress_1"> UDRUGA KREATIVA NOVA, Siget 21 E, 10000 Zagreb</derivirana_varijabla>
  </DomainObject.Predmet.ProtustrankaFormatedWithAdress>
  <DomainObject.Predmet.ProtustrankaFormatedWithAdressOIB>
    <izvorni_sadrzaj> UDRUGA KREATIVA NOVA, OIB 53887542230, Siget 21 E, 10000 Zagreb</izvorni_sadrzaj>
    <derivirana_varijabla naziv="DomainObject.Predmet.ProtustrankaFormatedWithAdressOIB_1"> UDRUGA KREATIVA NOVA, OIB 53887542230, Siget 21 E, 10000 Zagreb</derivirana_varijabla>
  </DomainObject.Predmet.ProtustrankaFormatedWithAdressOIB>
  <DomainObject.Predmet.ProtustrankaWithAdress>
    <izvorni_sadrzaj>UDRUGA KREATIVA NOVA Siget 21 E, 10000 Zagreb</izvorni_sadrzaj>
    <derivirana_varijabla naziv="DomainObject.Predmet.ProtustrankaWithAdress_1">UDRUGA KREATIVA NOVA Siget 21 E, 10000 Zagreb</derivirana_varijabla>
  </DomainObject.Predmet.ProtustrankaWithAdress>
  <DomainObject.Predmet.ProtustrankaWithAdressOIB>
    <izvorni_sadrzaj>UDRUGA KREATIVA NOVA, OIB 53887542230, Siget 21 E, 10000 Zagreb</izvorni_sadrzaj>
    <derivirana_varijabla naziv="DomainObject.Predmet.ProtustrankaWithAdressOIB_1">UDRUGA KREATIVA NOVA, OIB 53887542230, Siget 21 E, 10000 Zagreb</derivirana_varijabla>
  </DomainObject.Predmet.ProtustrankaWithAdressOIB>
  <DomainObject.Predmet.ProtustrankaNazivFormated>
    <izvorni_sadrzaj>UDRUGA KREATIVA NOVA</izvorni_sadrzaj>
    <derivirana_varijabla naziv="DomainObject.Predmet.ProtustrankaNazivFormated_1">UDRUGA KREATIVA NOVA</derivirana_varijabla>
  </DomainObject.Predmet.ProtustrankaNazivFormated>
  <DomainObject.Predmet.ProtustrankaNazivFormatedOIB>
    <izvorni_sadrzaj>UDRUGA KREATIVA NOVA, OIB 53887542230</izvorni_sadrzaj>
    <derivirana_varijabla naziv="DomainObject.Predmet.ProtustrankaNazivFormatedOIB_1">UDRUGA KREATIVA NOVA, OIB 53887542230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KREATIVA NOVA</item>
    </izvorni_sadrzaj>
    <derivirana_varijabla naziv="DomainObject.Predmet.ProtuStrankaListFormated_1">
      <item>UDRUGA KREATIVA NOVA</item>
    </derivirana_varijabla>
  </DomainObject.Predmet.ProtuStrankaListFormated>
  <DomainObject.Predmet.ProtuStrankaListFormatedOIB>
    <izvorni_sadrzaj>
      <item>UDRUGA KREATIVA NOVA, OIB 53887542230</item>
    </izvorni_sadrzaj>
    <derivirana_varijabla naziv="DomainObject.Predmet.ProtuStrankaListFormatedOIB_1">
      <item>UDRUGA KREATIVA NOVA, OIB 53887542230</item>
    </derivirana_varijabla>
  </DomainObject.Predmet.ProtuStrankaListFormatedOIB>
  <DomainObject.Predmet.ProtuStrankaListFormatedWithAdress>
    <izvorni_sadrzaj>
      <item>UDRUGA KREATIVA NOVA, Siget 21 E, 10000 Zagreb</item>
    </izvorni_sadrzaj>
    <derivirana_varijabla naziv="DomainObject.Predmet.ProtuStrankaListFormatedWithAdress_1">
      <item>UDRUGA KREATIVA NOVA, Siget 21 E, 10000 Zagreb</item>
    </derivirana_varijabla>
  </DomainObject.Predmet.ProtuStrankaListFormatedWithAdress>
  <DomainObject.Predmet.ProtuStrankaListFormatedWithAdressOIB>
    <izvorni_sadrzaj>
      <item>UDRUGA KREATIVA NOVA, OIB 53887542230, Siget 21 E, 10000 Zagreb</item>
    </izvorni_sadrzaj>
    <derivirana_varijabla naziv="DomainObject.Predmet.ProtuStrankaListFormatedWithAdressOIB_1">
      <item>UDRUGA KREATIVA NOVA, OIB 53887542230, Siget 21 E, 10000 Zagreb</item>
    </derivirana_varijabla>
  </DomainObject.Predmet.ProtuStrankaListFormatedWithAdressOIB>
  <DomainObject.Predmet.ProtuStrankaListNazivFormated>
    <izvorni_sadrzaj>
      <item>UDRUGA KREATIVA NOVA</item>
    </izvorni_sadrzaj>
    <derivirana_varijabla naziv="DomainObject.Predmet.ProtuStrankaListNazivFormated_1">
      <item>UDRUGA KREATIVA NOVA</item>
    </derivirana_varijabla>
  </DomainObject.Predmet.ProtuStrankaListNazivFormated>
  <DomainObject.Predmet.ProtuStrankaListNazivFormatedOIB>
    <izvorni_sadrzaj>
      <item>UDRUGA KREATIVA NOVA, OIB 53887542230</item>
    </izvorni_sadrzaj>
    <derivirana_varijabla naziv="DomainObject.Predmet.ProtuStrankaListNazivFormatedOIB_1">
      <item>UDRUGA KREATIVA NOVA, OIB 53887542230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KREATIVA NOVA</izvorni_sadrzaj>
    <derivirana_varijabla naziv="DomainObject.Predmet.ProtustrankaIDrugi_1">UDRUGA KREATIVA NOVA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KREATIVA NOVA, OIB 53887542230, Siget 21 E, 10000 Zagreb</izvorni_sadrzaj>
    <derivirana_varijabla naziv="DomainObject.Predmet.ProtustrankaIDrugiAdressOIB_1">UDRUGA KREATIVA NOVA, OIB 53887542230, Siget 21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KREATIVA NOVA</item>
    </izvorni_sadrzaj>
    <derivirana_varijabla naziv="DomainObject.Predmet.SudioniciListNaziv_1">
      <item>FINA Regionalni centar Zagreb</item>
      <item>UDRUGA KREATIVA NOVA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KREATIVA NOVA, OIB 53887542230, Siget 21 E,10000 Zagreb</item>
    </izvorni_sadrzaj>
    <derivirana_varijabla naziv="DomainObject.Predmet.SudioniciListAdressOIB_1">
      <item>FINA Regionalni centar Zagreb, OIB 85821130368, Trg svibanjskih žrtava 1995. 1,10000 Zagreb</item>
      <item>UDRUGA KREATIVA NOVA, OIB 53887542230, Siget 21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53887542230</item>
    </izvorni_sadrzaj>
    <derivirana_varijabla naziv="DomainObject.Predmet.SudioniciListNazivOIB_1">
      <item>, OIB 85821130368</item>
      <item>, OIB 53887542230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2438</properties:Characters>
  <properties:Lines>78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2016-11-28T08:21:00Z</dcterms:created>
  <dc:creator>Teuta Klinžić Zajec</dc:creator>
  <cp:lastModifiedBy>Teuta Klinžić Zajec</cp:lastModifiedBy>
  <cp:lastPrinted>2016-11-15T10:34:00Z</cp:lastPrinted>
  <dcterms:modified xmlns:xsi="http://www.w3.org/2001/XMLSchema-instance" xsi:type="dcterms:W3CDTF">2016-11-28T08:50:00Z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