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e5e1" w14:paraId="0c0e5e1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A5614">
        <w:rPr>
          <w:rFonts w:hAnsi="Times New Roman" w:ascii="Times New Roman"/>
          <w:lang w:val="hr-HR"/>
        </w:rPr>
        <w:t>3</w:t>
      </w:r>
      <w:r w:rsidR="00D831A9">
        <w:rPr>
          <w:rFonts w:hAnsi="Times New Roman" w:ascii="Times New Roman"/>
          <w:lang w:val="hr-HR"/>
        </w:rPr>
        <w:t>1</w:t>
      </w:r>
      <w:r w:rsidR="0061086F">
        <w:rPr>
          <w:rFonts w:hAnsi="Times New Roman" w:ascii="Times New Roman"/>
          <w:lang w:val="hr-HR"/>
        </w:rPr>
        <w:t>08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1086F">
        <w:rPr>
          <w:rFonts w:hAnsi="Times New Roman" w:ascii="Times New Roman"/>
          <w:szCs w:val="24"/>
        </w:rPr>
        <w:t xml:space="preserve">GAST GOSTINSTVO </w:t>
      </w:r>
      <w:proofErr w:type="spellStart"/>
      <w:r w:rsidR="0061086F">
        <w:rPr>
          <w:rFonts w:hAnsi="Times New Roman" w:ascii="Times New Roman"/>
          <w:szCs w:val="24"/>
        </w:rPr>
        <w:t>d.o.o</w:t>
      </w:r>
      <w:proofErr w:type="spellEnd"/>
      <w:r w:rsidR="0061086F">
        <w:rPr>
          <w:rFonts w:hAnsi="Times New Roman" w:ascii="Times New Roman"/>
          <w:szCs w:val="24"/>
        </w:rPr>
        <w:t xml:space="preserve">. </w:t>
      </w:r>
      <w:proofErr w:type="spellStart"/>
      <w:r w:rsidR="0061086F">
        <w:rPr>
          <w:rFonts w:hAnsi="Times New Roman" w:ascii="Times New Roman"/>
          <w:szCs w:val="24"/>
        </w:rPr>
        <w:t>Ivanja</w:t>
      </w:r>
      <w:proofErr w:type="spellEnd"/>
      <w:r w:rsidR="0061086F">
        <w:rPr>
          <w:rFonts w:hAnsi="Times New Roman" w:ascii="Times New Roman"/>
          <w:szCs w:val="24"/>
        </w:rPr>
        <w:t xml:space="preserve"> </w:t>
      </w:r>
      <w:proofErr w:type="spellStart"/>
      <w:r w:rsidR="0061086F">
        <w:rPr>
          <w:rFonts w:hAnsi="Times New Roman" w:ascii="Times New Roman"/>
          <w:szCs w:val="24"/>
        </w:rPr>
        <w:t>Reka</w:t>
      </w:r>
      <w:proofErr w:type="spellEnd"/>
      <w:r w:rsidR="0061086F">
        <w:rPr>
          <w:rFonts w:hAnsi="Times New Roman" w:ascii="Times New Roman"/>
          <w:szCs w:val="24"/>
        </w:rPr>
        <w:t xml:space="preserve">, </w:t>
      </w:r>
      <w:proofErr w:type="spellStart"/>
      <w:r w:rsidR="0061086F">
        <w:rPr>
          <w:rFonts w:hAnsi="Times New Roman" w:ascii="Times New Roman"/>
          <w:szCs w:val="24"/>
        </w:rPr>
        <w:t>Slavonska</w:t>
      </w:r>
      <w:proofErr w:type="spellEnd"/>
      <w:r w:rsidR="0061086F">
        <w:rPr>
          <w:rFonts w:hAnsi="Times New Roman" w:ascii="Times New Roman"/>
          <w:szCs w:val="24"/>
        </w:rPr>
        <w:t xml:space="preserve"> </w:t>
      </w:r>
      <w:proofErr w:type="spellStart"/>
      <w:r w:rsidR="0061086F">
        <w:rPr>
          <w:rFonts w:hAnsi="Times New Roman" w:ascii="Times New Roman"/>
          <w:szCs w:val="24"/>
        </w:rPr>
        <w:t>avenija</w:t>
      </w:r>
      <w:proofErr w:type="spellEnd"/>
      <w:r w:rsidR="0061086F">
        <w:rPr>
          <w:rFonts w:hAnsi="Times New Roman" w:ascii="Times New Roman"/>
          <w:szCs w:val="24"/>
        </w:rPr>
        <w:t xml:space="preserve"> 106, OIB: </w:t>
      </w:r>
      <w:r w:rsidR="006A2A70">
        <w:rPr>
          <w:rFonts w:hAnsi="Times New Roman" w:ascii="Times New Roman"/>
          <w:szCs w:val="24"/>
        </w:rPr>
        <w:t>25993627626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6A2A70">
        <w:rPr>
          <w:rFonts w:hAnsi="Times New Roman" w:ascii="Times New Roman"/>
          <w:szCs w:val="24"/>
        </w:rPr>
        <w:t>GAST GOSTINSTVO d.o.o. Ivanja Reka, Slavonska avenija 106, OIB: 25993627626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6A2A70">
        <w:rPr>
          <w:rFonts w:hAnsi="Times New Roman" w:ascii="Times New Roman"/>
          <w:szCs w:val="24"/>
          <w:u w:val="single"/>
        </w:rPr>
        <w:t xml:space="preserve">Tibor </w:t>
      </w:r>
      <w:proofErr w:type="spellStart"/>
      <w:r w:rsidR="006A2A70">
        <w:rPr>
          <w:rFonts w:hAnsi="Times New Roman" w:ascii="Times New Roman"/>
          <w:szCs w:val="24"/>
          <w:u w:val="single"/>
        </w:rPr>
        <w:t>Toth</w:t>
      </w:r>
      <w:proofErr w:type="spellEnd"/>
      <w:r w:rsidR="006A2A70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6A2A70">
        <w:rPr>
          <w:rFonts w:hAnsi="Times New Roman" w:ascii="Times New Roman"/>
          <w:szCs w:val="24"/>
          <w:u w:val="single"/>
        </w:rPr>
        <w:t>Hribarov</w:t>
      </w:r>
      <w:proofErr w:type="spellEnd"/>
      <w:r w:rsidR="006A2A70">
        <w:rPr>
          <w:rFonts w:hAnsi="Times New Roman" w:ascii="Times New Roman"/>
          <w:szCs w:val="24"/>
          <w:u w:val="single"/>
        </w:rPr>
        <w:t xml:space="preserve"> prilaz 10, OIB: 65132060598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A2A70">
        <w:rPr>
          <w:rFonts w:hAnsi="Times New Roman" w:ascii="Times New Roman"/>
          <w:szCs w:val="24"/>
        </w:rPr>
        <w:t xml:space="preserve">GAST GOSTINSTVO </w:t>
      </w:r>
      <w:proofErr w:type="spellStart"/>
      <w:r w:rsidR="006A2A70">
        <w:rPr>
          <w:rFonts w:hAnsi="Times New Roman" w:ascii="Times New Roman"/>
          <w:szCs w:val="24"/>
        </w:rPr>
        <w:t>d.o.o</w:t>
      </w:r>
      <w:proofErr w:type="spellEnd"/>
      <w:r w:rsidR="006A2A70">
        <w:rPr>
          <w:rFonts w:hAnsi="Times New Roman" w:ascii="Times New Roman"/>
          <w:szCs w:val="24"/>
        </w:rPr>
        <w:t xml:space="preserve">. </w:t>
      </w:r>
      <w:proofErr w:type="spellStart"/>
      <w:r w:rsidR="006A2A70">
        <w:rPr>
          <w:rFonts w:hAnsi="Times New Roman" w:ascii="Times New Roman"/>
          <w:szCs w:val="24"/>
        </w:rPr>
        <w:t>Ivanja</w:t>
      </w:r>
      <w:proofErr w:type="spellEnd"/>
      <w:r w:rsidR="006A2A70">
        <w:rPr>
          <w:rFonts w:hAnsi="Times New Roman" w:ascii="Times New Roman"/>
          <w:szCs w:val="24"/>
        </w:rPr>
        <w:t xml:space="preserve"> </w:t>
      </w:r>
      <w:proofErr w:type="spellStart"/>
      <w:r w:rsidR="006A2A70">
        <w:rPr>
          <w:rFonts w:hAnsi="Times New Roman" w:ascii="Times New Roman"/>
          <w:szCs w:val="24"/>
        </w:rPr>
        <w:t>Reka</w:t>
      </w:r>
      <w:proofErr w:type="spellEnd"/>
      <w:r w:rsidR="006A2A70">
        <w:rPr>
          <w:rFonts w:hAnsi="Times New Roman" w:ascii="Times New Roman"/>
          <w:szCs w:val="24"/>
        </w:rPr>
        <w:t xml:space="preserve">, </w:t>
      </w:r>
      <w:proofErr w:type="spellStart"/>
      <w:r w:rsidR="006A2A70">
        <w:rPr>
          <w:rFonts w:hAnsi="Times New Roman" w:ascii="Times New Roman"/>
          <w:szCs w:val="24"/>
        </w:rPr>
        <w:t>Slavonska</w:t>
      </w:r>
      <w:proofErr w:type="spellEnd"/>
      <w:r w:rsidR="006A2A70">
        <w:rPr>
          <w:rFonts w:hAnsi="Times New Roman" w:ascii="Times New Roman"/>
          <w:szCs w:val="24"/>
        </w:rPr>
        <w:t xml:space="preserve"> </w:t>
      </w:r>
      <w:proofErr w:type="spellStart"/>
      <w:r w:rsidR="006A2A70">
        <w:rPr>
          <w:rFonts w:hAnsi="Times New Roman" w:ascii="Times New Roman"/>
          <w:szCs w:val="24"/>
        </w:rPr>
        <w:t>avenija</w:t>
      </w:r>
      <w:proofErr w:type="spellEnd"/>
      <w:r w:rsidR="006A2A70">
        <w:rPr>
          <w:rFonts w:hAnsi="Times New Roman" w:ascii="Times New Roman"/>
          <w:szCs w:val="24"/>
        </w:rPr>
        <w:t xml:space="preserve"> 106, OIB: 25993627626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56A7E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6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A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6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A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3108</izvorni_sadrzaj>
    <derivirana_varijabla naziv="DomainObject.Predmet.Broj_1">3108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St-3108/2015</izvorni_sadrzaj>
    <derivirana_varijabla naziv="DomainObject.Predmet.OznakaBroj_1">St-3108/2015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 GOSTINSTVO d.o.o.</izvorni_sadrzaj>
    <derivirana_varijabla naziv="DomainObject.Predmet.ProtustrankaFormated_1">  GAST GOSTINSTVO d.o.o.</derivirana_varijabla>
  </DomainObject.Predmet.ProtustrankaFormated>
  <DomainObject.Predmet.ProtustrankaFormatedOIB>
    <izvorni_sadrzaj>  GAST GOSTINSTVO d.o.o., OIB 25993627626</izvorni_sadrzaj>
    <derivirana_varijabla naziv="DomainObject.Predmet.ProtustrankaFormatedOIB_1">  GAST GOSTINSTVO d.o.o., OIB 25993627626</derivirana_varijabla>
  </DomainObject.Predmet.ProtustrankaFormatedOIB>
  <DomainObject.Predmet.ProtustrankaFormatedWithAdress>
    <izvorni_sadrzaj> GAST GOSTINSTVO d.o.o., Slavonska avenija 106, 10373 Ivanja Reka</izvorni_sadrzaj>
    <derivirana_varijabla naziv="DomainObject.Predmet.ProtustrankaFormatedWithAdress_1"> GAST GOSTINSTVO d.o.o., Slavonska avenija 106, 10373 Ivanja Reka</derivirana_varijabla>
  </DomainObject.Predmet.ProtustrankaFormatedWithAdress>
  <DomainObject.Predmet.ProtustrankaFormatedWithAdressOIB>
    <izvorni_sadrzaj> GAST GOSTINSTVO d.o.o., OIB 25993627626, Slavonska avenija 106, 10373 Ivanja Reka</izvorni_sadrzaj>
    <derivirana_varijabla naziv="DomainObject.Predmet.ProtustrankaFormatedWithAdressOIB_1"> GAST GOSTINSTVO d.o.o., OIB 25993627626, Slavonska avenija 106, 10373 Ivanja Reka</derivirana_varijabla>
  </DomainObject.Predmet.ProtustrankaFormatedWithAdressOIB>
  <DomainObject.Predmet.ProtustrankaWithAdress>
    <izvorni_sadrzaj>GAST GOSTINSTVO d.o.o. Slavonska avenija 106, 10373 Ivanja Reka</izvorni_sadrzaj>
    <derivirana_varijabla naziv="DomainObject.Predmet.ProtustrankaWithAdress_1">GAST GOSTINSTVO d.o.o. Slavonska avenija 106, 10373 Ivanja Reka</derivirana_varijabla>
  </DomainObject.Predmet.ProtustrankaWithAdress>
  <DomainObject.Predmet.ProtustrankaWithAdressOIB>
    <izvorni_sadrzaj>GAST GOSTINSTVO d.o.o., OIB 25993627626, Slavonska avenija 106, 10373 Ivanja Reka</izvorni_sadrzaj>
    <derivirana_varijabla naziv="DomainObject.Predmet.ProtustrankaWithAdressOIB_1">GAST GOSTINSTVO d.o.o., OIB 25993627626, Slavonska avenija 106, 10373 Ivanja Reka</derivirana_varijabla>
  </DomainObject.Predmet.ProtustrankaWithAdressOIB>
  <DomainObject.Predmet.ProtustrankaNazivFormated>
    <izvorni_sadrzaj>GAST GOSTINSTVO d.o.o.</izvorni_sadrzaj>
    <derivirana_varijabla naziv="DomainObject.Predmet.ProtustrankaNazivFormated_1">GAST GOSTINSTVO d.o.o.</derivirana_varijabla>
  </DomainObject.Predmet.ProtustrankaNazivFormated>
  <DomainObject.Predmet.ProtustrankaNazivFormatedOIB>
    <izvorni_sadrzaj>GAST GOSTINSTVO d.o.o., OIB 25993627626</izvorni_sadrzaj>
    <derivirana_varijabla naziv="DomainObject.Predmet.ProtustrankaNazivFormatedOIB_1">GAST GOSTINSTVO d.o.o., OIB 25993627626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 GOSTINSTVO d.o.o.</item>
    </izvorni_sadrzaj>
    <derivirana_varijabla naziv="DomainObject.Predmet.ProtuStrankaListFormated_1">
      <item>GAST GOSTINSTVO d.o.o.</item>
    </derivirana_varijabla>
  </DomainObject.Predmet.ProtuStrankaListFormated>
  <DomainObject.Predmet.ProtuStrankaListFormatedOIB>
    <izvorni_sadrzaj>
      <item>GAST GOSTINSTVO d.o.o., OIB 25993627626</item>
    </izvorni_sadrzaj>
    <derivirana_varijabla naziv="DomainObject.Predmet.ProtuStrankaListFormatedOIB_1">
      <item>GAST GOSTINSTVO d.o.o., OIB 25993627626</item>
    </derivirana_varijabla>
  </DomainObject.Predmet.ProtuStrankaListFormatedOIB>
  <DomainObject.Predmet.ProtuStrankaListFormatedWithAdress>
    <izvorni_sadrzaj>
      <item>GAST GOSTINSTVO d.o.o., Slavonska avenija 106, 10373 Ivanja Reka</item>
    </izvorni_sadrzaj>
    <derivirana_varijabla naziv="DomainObject.Predmet.ProtuStrankaListFormatedWithAdress_1">
      <item>GAST GOSTINSTVO d.o.o., Slavonska avenija 106, 10373 Ivanja Reka</item>
    </derivirana_varijabla>
  </DomainObject.Predmet.ProtuStrankaListFormatedWithAdress>
  <DomainObject.Predmet.ProtuStrankaListFormatedWithAdressOIB>
    <izvorni_sadrzaj>
      <item>GAST GOSTINSTVO d.o.o., OIB 25993627626, Slavonska avenija 106, 10373 Ivanja Reka</item>
    </izvorni_sadrzaj>
    <derivirana_varijabla naziv="DomainObject.Predmet.ProtuStrankaListFormatedWithAdressOIB_1">
      <item>GAST GOSTINSTVO d.o.o., OIB 25993627626, Slavonska avenija 106, 10373 Ivanja Reka</item>
    </derivirana_varijabla>
  </DomainObject.Predmet.ProtuStrankaListFormatedWithAdressOIB>
  <DomainObject.Predmet.ProtuStrankaListNazivFormated>
    <izvorni_sadrzaj>
      <item>GAST GOSTINSTVO d.o.o.</item>
    </izvorni_sadrzaj>
    <derivirana_varijabla naziv="DomainObject.Predmet.ProtuStrankaListNazivFormated_1">
      <item>GAST GOSTINSTVO d.o.o.</item>
    </derivirana_varijabla>
  </DomainObject.Predmet.ProtuStrankaListNazivFormated>
  <DomainObject.Predmet.ProtuStrankaListNazivFormatedOIB>
    <izvorni_sadrzaj>
      <item>GAST GOSTINSTVO d.o.o., OIB 25993627626</item>
    </izvorni_sadrzaj>
    <derivirana_varijabla naziv="DomainObject.Predmet.ProtuStrankaListNazivFormatedOIB_1">
      <item>GAST GOSTINSTVO d.o.o., OIB 25993627626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 GOSTINSTVO d.o.o.</izvorni_sadrzaj>
    <derivirana_varijabla naziv="DomainObject.Predmet.ProtustrankaIDrugi_1">GAST GOSTINSTVO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 GOSTINSTVO d.o.o., OIB 25993627626, Slavonska avenija 106, 10373 Ivanja Reka</izvorni_sadrzaj>
    <derivirana_varijabla naziv="DomainObject.Predmet.ProtustrankaIDrugiAdressOIB_1">GAST GOSTINSTVO d.o.o., OIB 25993627626, Slavonska avenija 106, 10373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 GOSTINSTVO d.o.o.</item>
    </izvorni_sadrzaj>
    <derivirana_varijabla naziv="DomainObject.Predmet.SudioniciListNaziv_1">
      <item>FINA Regionalni centar Zagreb</item>
      <item>GAST GOSTINSTVO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 GOSTINSTVO d.o.o., OIB 25993627626, Slavonska avenija 106,10373 Ivanja Reka</item>
    </izvorni_sadrzaj>
    <derivirana_varijabla naziv="DomainObject.Predmet.SudioniciListAdressOIB_1">
      <item>FINA Regionalni centar Zagreb, OIB 85821130368, Trg svibanjskih žrtava 1995. 1,10000 Zagreb</item>
      <item>GAST GOSTINSTVO d.o.o., OIB 25993627626, Slavonska avenija 106,10373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25993627626</item>
    </izvorni_sadrzaj>
    <derivirana_varijabla naziv="DomainObject.Predmet.SudioniciListNazivOIB_1">
      <item>, OIB 85821130368</item>
      <item>, OIB 25993627626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0FB8C-F64F-45AF-982E-D96EA4086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373</properties:Words>
  <properties:Characters>1960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2016-03-31T06:49:00Z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