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9452" w14:paraId="c639452" w:rsidRDefault="00145E5E" w:rsidP="00145E5E" w:rsidR="00145E5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3085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45E5E" w:rsidP="00145E5E" w:rsidR="00145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145E5E" w:rsidP="00145E5E" w:rsidR="00145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45E5E" w:rsidP="00145E5E" w:rsidR="00145E5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B. Radić 2/II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145E5E" w:rsidP="00145E5E" w:rsidR="00145E5E">
      <w:pPr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145E5E" w:rsidP="00145E5E" w:rsidR="00145E5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45E5E" w:rsidP="00145E5E" w:rsidR="00145E5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 CASA LATINA j.d.o.o.,</w:t>
      </w:r>
      <w:r w:rsidR="00811E86">
        <w:rPr>
          <w:rFonts w:cs="Times New Roman" w:hAnsi="Times New Roman" w:ascii="Times New Roman"/>
          <w:sz w:val="24"/>
          <w:szCs w:val="24"/>
        </w:rPr>
        <w:t xml:space="preserve"> 40000</w:t>
      </w:r>
      <w:r>
        <w:rPr>
          <w:rFonts w:cs="Times New Roman" w:hAnsi="Times New Roman" w:ascii="Times New Roman"/>
          <w:sz w:val="24"/>
          <w:szCs w:val="24"/>
        </w:rPr>
        <w:t xml:space="preserve"> Čakovec, Ulica kralja Tomislava 7, OIB: 80748117491</w:t>
      </w:r>
      <w:r w:rsidRPr="00967042">
        <w:rPr>
          <w:rFonts w:cs="Times New Roman" w:hAnsi="Times New Roman" w:ascii="Times New Roman"/>
          <w:sz w:val="24"/>
          <w:szCs w:val="24"/>
        </w:rPr>
        <w:t xml:space="preserve">, </w:t>
      </w:r>
      <w:r w:rsidR="00967042" w:rsidRPr="00967042">
        <w:rPr>
          <w:rFonts w:cs="Times New Roman" w:hAnsi="Times New Roman" w:ascii="Times New Roman"/>
          <w:sz w:val="24"/>
          <w:szCs w:val="24"/>
        </w:rPr>
        <w:t>2</w:t>
      </w:r>
      <w:r w:rsidR="00811E86" w:rsidRPr="00967042">
        <w:rPr>
          <w:rFonts w:cs="Times New Roman" w:hAnsi="Times New Roman" w:ascii="Times New Roman"/>
          <w:sz w:val="24"/>
          <w:szCs w:val="24"/>
        </w:rPr>
        <w:t>. siječnja 2017</w:t>
      </w:r>
      <w:r w:rsidRPr="00967042">
        <w:rPr>
          <w:rFonts w:cs="Times New Roman" w:hAnsi="Times New Roman" w:ascii="Times New Roman"/>
          <w:sz w:val="24"/>
          <w:szCs w:val="24"/>
        </w:rPr>
        <w:t>.</w:t>
      </w:r>
      <w:r w:rsidR="00811E86" w:rsidRPr="00967042">
        <w:rPr>
          <w:rFonts w:cs="Times New Roman" w:hAnsi="Times New Roman" w:ascii="Times New Roman"/>
          <w:sz w:val="24"/>
          <w:szCs w:val="24"/>
        </w:rPr>
        <w:t>,</w:t>
      </w:r>
    </w:p>
    <w:p w:rsidRDefault="00145E5E" w:rsidP="00145E5E" w:rsidR="00145E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45E5E" w:rsidP="00145E5E" w:rsidR="00145E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Otvara se i zaključuje stečajni postupak nad stečajnim dužnikom CASA LATINA j.d.o.o.,</w:t>
      </w:r>
      <w:r w:rsidR="00811E86">
        <w:rPr>
          <w:rFonts w:cs="Times New Roman" w:hAnsi="Times New Roman" w:ascii="Times New Roman"/>
          <w:sz w:val="24"/>
          <w:szCs w:val="24"/>
        </w:rPr>
        <w:t xml:space="preserve"> 40000</w:t>
      </w:r>
      <w:r>
        <w:rPr>
          <w:rFonts w:cs="Times New Roman" w:hAnsi="Times New Roman" w:ascii="Times New Roman"/>
          <w:sz w:val="24"/>
          <w:szCs w:val="24"/>
        </w:rPr>
        <w:t xml:space="preserve"> Čakovec, Ulica kralja Tomislava 7, OIB: 80748117491.</w:t>
      </w:r>
    </w:p>
    <w:p w:rsidRDefault="00145E5E" w:rsidP="00145E5E" w:rsidR="00145E5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</w:t>
      </w:r>
      <w:r w:rsidR="00811E86">
        <w:rPr>
          <w:rFonts w:cs="Times New Roman" w:hAnsi="Times New Roman" w:ascii="Times New Roman"/>
          <w:sz w:val="24"/>
          <w:szCs w:val="24"/>
        </w:rPr>
        <w:t>tečajnog upravitelja imenuje se</w:t>
      </w:r>
      <w:r w:rsidR="00967042">
        <w:rPr>
          <w:rFonts w:cs="Times New Roman" w:hAnsi="Times New Roman" w:ascii="Times New Roman"/>
          <w:sz w:val="24"/>
          <w:szCs w:val="24"/>
        </w:rPr>
        <w:t xml:space="preserve"> Krešimir Fučkar, Braće Radića 63, </w:t>
      </w:r>
      <w:proofErr w:type="spellStart"/>
      <w:r w:rsidR="00967042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967042">
        <w:rPr>
          <w:rFonts w:cs="Times New Roman" w:hAnsi="Times New Roman" w:ascii="Times New Roman"/>
          <w:sz w:val="24"/>
          <w:szCs w:val="24"/>
        </w:rPr>
        <w:t>, 33520 Slatina, OIB: 01195634741.</w:t>
      </w:r>
    </w:p>
    <w:p w:rsidRDefault="00145E5E" w:rsidP="00145E5E" w:rsidR="00145E5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objaviti će se na mrežnoj stranici e-Oglasna ploča suda.</w:t>
      </w:r>
    </w:p>
    <w:p w:rsidRDefault="00145E5E" w:rsidP="00145E5E" w:rsidR="00145E5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145E5E" w:rsidP="00145E5E" w:rsidR="00145E5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45E5E" w:rsidP="00145E5E" w:rsidR="00145E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18. kolovoza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45E5E" w:rsidP="00145E5E" w:rsidR="00145E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te kako u </w:t>
      </w:r>
      <w:r>
        <w:rPr>
          <w:rFonts w:cs="Times New Roman" w:hAnsi="Times New Roman" w:ascii="Times New Roman"/>
          <w:sz w:val="24"/>
          <w:szCs w:val="24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45E5E" w:rsidP="00145E5E" w:rsidR="00145E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Pr="00811E86">
        <w:rPr>
          <w:rFonts w:cs="Times New Roman" w:hAnsi="Times New Roman" w:ascii="Times New Roman"/>
          <w:sz w:val="24"/>
          <w:szCs w:val="24"/>
        </w:rPr>
        <w:t>Varaždin</w:t>
      </w:r>
      <w:r w:rsidR="00811E86">
        <w:rPr>
          <w:rFonts w:cs="Times New Roman" w:hAnsi="Times New Roman" w:ascii="Times New Roman"/>
          <w:sz w:val="24"/>
          <w:szCs w:val="24"/>
        </w:rPr>
        <w:t>u</w:t>
      </w:r>
      <w:r w:rsidR="00967042">
        <w:rPr>
          <w:rFonts w:cs="Times New Roman" w:hAnsi="Times New Roman" w:ascii="Times New Roman"/>
          <w:sz w:val="24"/>
          <w:szCs w:val="24"/>
        </w:rPr>
        <w:t>, 2</w:t>
      </w:r>
      <w:r w:rsidR="00811E86" w:rsidRPr="00811E86">
        <w:rPr>
          <w:rFonts w:cs="Times New Roman" w:hAnsi="Times New Roman" w:ascii="Times New Roman"/>
          <w:sz w:val="24"/>
          <w:szCs w:val="24"/>
        </w:rPr>
        <w:t>. siječnja 2017</w:t>
      </w:r>
      <w:r w:rsidRPr="00811E86">
        <w:rPr>
          <w:rFonts w:cs="Times New Roman" w:hAnsi="Times New Roman" w:ascii="Times New Roman"/>
          <w:sz w:val="24"/>
          <w:szCs w:val="24"/>
        </w:rPr>
        <w:t>.</w:t>
      </w:r>
    </w:p>
    <w:p w:rsidRDefault="00145E5E" w:rsidP="00145E5E" w:rsidR="00145E5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145E5E" w:rsidP="00145E5E" w:rsidR="00145E5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145E5E" w:rsidP="00145E5E" w:rsidR="00145E5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Ksenija Flack-Makitan</w:t>
      </w:r>
      <w:r w:rsidR="005C5DFC">
        <w:rPr>
          <w:rFonts w:cs="Times New Roman" w:hAnsi="Times New Roman" w:ascii="Times New Roman"/>
          <w:sz w:val="24"/>
          <w:szCs w:val="24"/>
        </w:rPr>
        <w:t>, v.r.</w:t>
      </w:r>
    </w:p>
    <w:p w:rsidRDefault="00145E5E" w:rsidP="00145E5E" w:rsidR="00145E5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45E5E" w:rsidP="00145E5E" w:rsidR="00145E5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</w:p>
    <w:p w:rsidRDefault="00145E5E" w:rsidP="00145E5E" w:rsidR="00145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45E5E" w:rsidP="00145E5E" w:rsidR="00145E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145E5E" w:rsidP="00145E5E" w:rsidR="00145E5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145E5E" w:rsidP="00145E5E" w:rsidR="00145E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45E5E" w:rsidP="00145E5E" w:rsidR="00145E5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Financijska agencija, Regionalni centar Zagreb, Podružnica Varaždin, A. Cesarca 2,</w:t>
      </w:r>
    </w:p>
    <w:p w:rsidRDefault="00145E5E" w:rsidP="00145E5E" w:rsidR="00145E5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Dužnik, CASA LATINA j.d.o.o.,</w:t>
      </w:r>
      <w:r w:rsidR="00811E86">
        <w:rPr>
          <w:rFonts w:cs="Times New Roman" w:hAnsi="Times New Roman" w:ascii="Times New Roman"/>
          <w:sz w:val="24"/>
          <w:szCs w:val="24"/>
        </w:rPr>
        <w:t xml:space="preserve"> 40000</w:t>
      </w:r>
      <w:r>
        <w:rPr>
          <w:rFonts w:cs="Times New Roman" w:hAnsi="Times New Roman" w:ascii="Times New Roman"/>
          <w:sz w:val="24"/>
          <w:szCs w:val="24"/>
        </w:rPr>
        <w:t xml:space="preserve"> Čakovec, Ulica kralja Tomislava 7,</w:t>
      </w:r>
    </w:p>
    <w:p w:rsidRDefault="00145E5E" w:rsidP="00145E5E" w:rsidR="00145E5E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967042">
        <w:rPr>
          <w:rFonts w:cs="Times New Roman" w:hAnsi="Times New Roman" w:ascii="Times New Roman"/>
          <w:sz w:val="24"/>
          <w:szCs w:val="24"/>
        </w:rPr>
        <w:t xml:space="preserve">Krešimir Fučkar, Braće Radića 63, </w:t>
      </w:r>
      <w:proofErr w:type="spellStart"/>
      <w:r w:rsidR="00967042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967042">
        <w:rPr>
          <w:rFonts w:cs="Times New Roman" w:hAnsi="Times New Roman" w:ascii="Times New Roman"/>
          <w:sz w:val="24"/>
          <w:szCs w:val="24"/>
        </w:rPr>
        <w:t>, 33520 Slatina</w:t>
      </w:r>
    </w:p>
    <w:p w:rsidRDefault="00145E5E" w:rsidP="00145E5E" w:rsidR="00145E5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45E5E" w:rsidP="00145E5E" w:rsidR="00145E5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Čakovec,</w:t>
      </w:r>
      <w:r w:rsidR="001B6F4F">
        <w:rPr>
          <w:rFonts w:cs="Times New Roman" w:hAnsi="Times New Roman" w:ascii="Times New Roman"/>
          <w:sz w:val="24"/>
          <w:szCs w:val="24"/>
        </w:rPr>
        <w:t xml:space="preserve"> </w:t>
      </w:r>
      <w:r w:rsidR="001B6F4F" w:rsidRPr="00BB5B5F">
        <w:rPr>
          <w:rFonts w:cs="Times New Roman" w:hAnsi="Times New Roman" w:ascii="Times New Roman"/>
        </w:rPr>
        <w:t xml:space="preserve">O. </w:t>
      </w:r>
      <w:proofErr w:type="spellStart"/>
      <w:r w:rsidR="001B6F4F" w:rsidRPr="00BB5B5F">
        <w:rPr>
          <w:rFonts w:cs="Times New Roman" w:hAnsi="Times New Roman" w:ascii="Times New Roman"/>
        </w:rPr>
        <w:t>Keršovanija</w:t>
      </w:r>
      <w:proofErr w:type="spellEnd"/>
      <w:r w:rsidR="001B6F4F" w:rsidRPr="00BB5B5F">
        <w:rPr>
          <w:rFonts w:cs="Times New Roman" w:hAnsi="Times New Roman" w:ascii="Times New Roman"/>
        </w:rPr>
        <w:t xml:space="preserve"> 11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45E5E" w:rsidP="00145E5E" w:rsidR="00145E5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811E86">
        <w:rPr>
          <w:rFonts w:cs="Times New Roman" w:hAnsi="Times New Roman" w:ascii="Times New Roman"/>
          <w:sz w:val="24"/>
          <w:szCs w:val="24"/>
        </w:rPr>
        <w:t>udski registar, odmah i nakon pravomoćnosti</w:t>
      </w:r>
    </w:p>
    <w:p w:rsidRDefault="00145E5E" w:rsidP="00145E5E" w:rsidR="00145E5E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145E5E" w:rsidP="00145E5E" w:rsidR="00145E5E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45E5E" w:rsidP="00145E5E" w:rsidR="00145E5E"/>
    <w:p w:rsidRDefault="00805239" w:rsidR="00805239"/>
    <w:sectPr w:rsidR="008052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B5D" w:rsidP="00145E5E" w:rsidR="00950B5D">
      <w:pPr>
        <w:spacing w:lineRule="auto" w:line="240" w:after="0"/>
      </w:pPr>
      <w:r>
        <w:separator/>
      </w:r>
    </w:p>
  </w:endnote>
  <w:endnote w:id="0" w:type="continuationSeparator">
    <w:p w:rsidRDefault="00950B5D" w:rsidP="00145E5E" w:rsidR="00950B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B5D" w:rsidP="00145E5E" w:rsidR="00950B5D">
      <w:pPr>
        <w:spacing w:lineRule="auto" w:line="240" w:after="0"/>
      </w:pPr>
      <w:r>
        <w:separator/>
      </w:r>
    </w:p>
  </w:footnote>
  <w:footnote w:id="0" w:type="continuationSeparator">
    <w:p w:rsidRDefault="00950B5D" w:rsidP="00145E5E" w:rsidR="00950B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E5E" w:rsidP="00145E5E" w:rsidR="00145E5E" w:rsidRPr="00145E5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5 St</w:t>
    </w:r>
    <w:r w:rsidRPr="00811E86">
      <w:rPr>
        <w:rFonts w:cs="Times New Roman" w:hAnsi="Times New Roman" w:ascii="Times New Roman"/>
        <w:sz w:val="24"/>
        <w:szCs w:val="24"/>
      </w:rPr>
      <w:t>-981/16-</w:t>
    </w:r>
    <w:r w:rsidR="00811E86">
      <w:rPr>
        <w:rFonts w:cs="Times New Roman"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697"/>
    <w:rsid w:val="00145E5E"/>
    <w:rsid w:val="001B6F4F"/>
    <w:rsid w:val="005C5DFC"/>
    <w:rsid w:val="00627697"/>
    <w:rsid w:val="00805239"/>
    <w:rsid w:val="00811E86"/>
    <w:rsid w:val="00865260"/>
    <w:rsid w:val="00950B5D"/>
    <w:rsid w:val="00967042"/>
    <w:rsid w:val="00C1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E5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5E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5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45E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45E5E"/>
  </w:style>
  <w:style w:styleId="Podnoje" w:type="paragraph">
    <w:name w:val="footer"/>
    <w:basedOn w:val="Normal"/>
    <w:link w:val="PodnojeChar"/>
    <w:uiPriority w:val="99"/>
    <w:unhideWhenUsed/>
    <w:rsid w:val="00145E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45E5E"/>
  </w:style>
  <w:style w:styleId="Tekstrezerviranogmjesta" w:type="character">
    <w:name w:val="Placeholder Text"/>
    <w:basedOn w:val="Zadanifontodlomka"/>
    <w:uiPriority w:val="99"/>
    <w:semiHidden/>
    <w:rsid w:val="00811E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1E8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E8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E8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E8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E5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45E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45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45E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45E5E"/>
  </w:style>
  <w:style w:styleId="Podnoje" w:type="paragraph">
    <w:name w:val="footer"/>
    <w:basedOn w:val="Normal"/>
    <w:link w:val="PodnojeChar"/>
    <w:uiPriority w:val="99"/>
    <w:unhideWhenUsed/>
    <w:rsid w:val="00145E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45E5E"/>
  </w:style>
  <w:style w:styleId="Tekstrezerviranogmjesta" w:type="character">
    <w:name w:val="Placeholder Text"/>
    <w:basedOn w:val="Zadanifontodlomka"/>
    <w:uiPriority w:val="99"/>
    <w:semiHidden/>
    <w:rsid w:val="00811E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1E8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E8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E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E8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633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St-981/2016-4</izvorni_sadrzaj>
    <derivirana_varijabla naziv="DomainObject.Oznaka_1">St-981/2016-4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LATINA jednostavno društvo s ograničenom odgovornošću za trgovinu i usluge</izvorni_sadrzaj>
    <derivirana_varijabla naziv="DomainObject.Predmet.ProtustrankaFormated_1">  CASA LATINA jednostavno društvo s ograničenom odgovornošću za trgovinu i usluge</derivirana_varijabla>
  </DomainObject.Predmet.ProtustrankaFormated>
  <DomainObject.Predmet.ProtustrankaFormatedOIB>
    <izvorni_sadrzaj>  CASA LATINA jednostavno društvo s ograničenom odgovornošću za trgovinu i usluge, OIB 80748117491</izvorni_sadrzaj>
    <derivirana_varijabla naziv="DomainObject.Predmet.ProtustrankaFormatedOIB_1">  CASA LATINA jednostavno društvo s ograničenom odgovornošću za trgovinu i usluge, OIB 80748117491</derivirana_varijabla>
  </DomainObject.Predmet.ProtustrankaFormatedOIB>
  <DomainObject.Predmet.ProtustrankaFormatedWithAdress>
    <izvorni_sadrzaj> CASA LATINA jednostavno društvo s ograničenom odgovornošću za trgovinu i usluge, Ulica Kralja Tomislava 7, 40000 Čakovec</izvorni_sadrzaj>
    <derivirana_varijabla naziv="DomainObject.Predmet.ProtustrankaFormatedWithAdress_1"> CASA LATINA jednostavno društvo s ograničenom odgovornošću za trgovinu i usluge, Ulica Kralja Tomislava 7, 40000 Čakovec</derivirana_varijabla>
  </DomainObject.Predmet.ProtustrankaFormatedWithAdress>
  <DomainObject.Predmet.ProtustrankaFormatedWithAdressOIB>
    <izvorni_sadrzaj> CASA LATINA jednostavno društvo s ograničenom odgovornošću za trgovinu i usluge, OIB 80748117491, Ulica Kralja Tomislava 7, 40000 Čakovec</izvorni_sadrzaj>
    <derivirana_varijabla naziv="DomainObject.Predmet.ProtustrankaFormatedWithAdressOIB_1"> CASA LATINA jednostavno društvo s ograničenom odgovornošću za trgovinu i usluge, OIB 80748117491, Ulica Kralja Tomislava 7, 40000 Čakovec</derivirana_varijabla>
  </DomainObject.Predmet.ProtustrankaFormatedWithAdressOIB>
  <DomainObject.Predmet.ProtustrankaWithAdress>
    <izvorni_sadrzaj>CASA LATINA jednostavno društvo s ograničenom odgovornošću za trgovinu i usluge Ulica Kralja Tomislava 7, 40000 Čakovec</izvorni_sadrzaj>
    <derivirana_varijabla naziv="DomainObject.Predmet.ProtustrankaWithAdress_1">CASA LATINA jednostavno društvo s ograničenom odgovornošću za trgovinu i usluge Ulica Kralja Tomislava 7, 40000 Čakovec</derivirana_varijabla>
  </DomainObject.Predmet.ProtustrankaWithAdress>
  <DomainObject.Predmet.ProtustrankaWithAdressOIB>
    <izvorni_sadrzaj>CASA LATINA jednostavno društvo s ograničenom odgovornošću za trgovinu i usluge, OIB 80748117491, Ulica Kralja Tomislava 7, 40000 Čakovec</izvorni_sadrzaj>
    <derivirana_varijabla naziv="DomainObject.Predmet.ProtustrankaWithAdressOIB_1">CASA LATINA jednostavno društvo s ograničenom odgovornošću za trgovinu i usluge, OIB 80748117491, Ulica Kralja Tomislava 7, 40000 Čakovec</derivirana_varijabla>
  </DomainObject.Predmet.ProtustrankaWithAdressOIB>
  <DomainObject.Predmet.ProtustrankaNazivFormated>
    <izvorni_sadrzaj>CASA LATINA jednostavno društvo s ograničenom odgovornošću za trgovinu i usluge</izvorni_sadrzaj>
    <derivirana_varijabla naziv="DomainObject.Predmet.ProtustrankaNazivFormated_1">CASA LATINA jednostavno društvo s ograničenom odgovornošću za trgovinu i usluge</derivirana_varijabla>
  </DomainObject.Predmet.ProtustrankaNazivFormated>
  <DomainObject.Predmet.ProtustrankaNazivFormatedOIB>
    <izvorni_sadrzaj>CASA LATINA jednostavno društvo s ograničenom odgovornošću za trgovinu i usluge, OIB 80748117491</izvorni_sadrzaj>
    <derivirana_varijabla naziv="DomainObject.Predmet.ProtustrankaNazivFormatedOIB_1">CASA LATINA jednostavno društvo s ograničenom odgovornošću za trgovinu i usluge, OIB 80748117491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145814.13</izvorni_sadrzaj>
    <derivirana_varijabla naziv="DomainObject.Predmet.TrenutnaVrijednost_1">145814.13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CASA LATINA jednostavno društvo s ograničenom odgovornošću za trgovinu i usluge</item>
    </izvorni_sadrzaj>
    <derivirana_varijabla naziv="DomainObject.Predmet.ProtuStrankaListFormated_1">
      <item>CASA LATINA jednostavno društvo s ograničenom odgovornošću za trgovinu i usluge</item>
    </derivirana_varijabla>
  </DomainObject.Predmet.ProtuStrankaListFormated>
  <DomainObject.Predmet.ProtuStrankaListFormatedOIB>
    <izvorni_sadrzaj>
      <item>CASA LATINA jednostavno društvo s ograničenom odgovornošću za trgovinu i usluge, OIB 80748117491</item>
    </izvorni_sadrzaj>
    <derivirana_varijabla naziv="DomainObject.Predmet.ProtuStrankaListFormatedOIB_1">
      <item>CASA LATINA jednostavno društvo s ograničenom odgovornošću za trgovinu i usluge, OIB 80748117491</item>
    </derivirana_varijabla>
  </DomainObject.Predmet.ProtuStrankaListFormatedOIB>
  <DomainObject.Predmet.ProtuStrankaListFormatedWithAdress>
    <izvorni_sadrzaj>
      <item>CASA LATINA jednostavno društvo s ograničenom odgovornošću za trgovinu i usluge, Ulica Kralja Tomislava 7, 40000 Čakovec</item>
    </izvorni_sadrzaj>
    <derivirana_varijabla naziv="DomainObject.Predmet.ProtuStrankaListFormatedWithAdress_1">
      <item>CASA LATINA jednostavno društvo s ograničenom odgovornošću za trgovinu i usluge, Ulica Kralja Tomislava 7, 40000 Čakovec</item>
    </derivirana_varijabla>
  </DomainObject.Predmet.ProtuStrankaListFormatedWithAdress>
  <DomainObject.Predmet.ProtuStrankaListFormatedWithAdressOIB>
    <izvorni_sadrzaj>
      <item>CASA LATINA jednostavno društvo s ograničenom odgovornošću za trgovinu i usluge, OIB 80748117491, Ulica Kralja Tomislava 7, 40000 Čakovec</item>
    </izvorni_sadrzaj>
    <derivirana_varijabla naziv="DomainObject.Predmet.ProtuStrankaListFormatedWithAdressOIB_1">
      <item>CASA LATINA jednostavno društvo s ograničenom odgovornošću za trgovinu i usluge, OIB 80748117491, Ulica Kralja Tomislava 7, 40000 Čakovec</item>
    </derivirana_varijabla>
  </DomainObject.Predmet.ProtuStrankaListFormatedWithAdressOIB>
  <DomainObject.Predmet.ProtuStrankaListNazivFormated>
    <izvorni_sadrzaj>
      <item>CASA LATINA jednostavno društvo s ograničenom odgovornošću za trgovinu i usluge</item>
    </izvorni_sadrzaj>
    <derivirana_varijabla naziv="DomainObject.Predmet.ProtuStrankaListNazivFormated_1">
      <item>CASA LATINA jednostavno društvo s ograničenom odgovornošću za trgovinu i usluge</item>
    </derivirana_varijabla>
  </DomainObject.Predmet.ProtuStrankaListNazivFormated>
  <DomainObject.Predmet.ProtuStrankaListNazivFormatedOIB>
    <izvorni_sadrzaj>
      <item>CASA LATINA jednostavno društvo s ograničenom odgovornošću za trgovinu i usluge, OIB 80748117491</item>
    </izvorni_sadrzaj>
    <derivirana_varijabla naziv="DomainObject.Predmet.ProtuStrankaListNazivFormatedOIB_1">
      <item>CASA LATINA jednostavno društvo s ograničenom odgovornošću za trgovinu i usluge, OIB 80748117491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St-981/2016-4</izvorni_sadrzaj>
    <derivirana_varijabla naziv="DomainObject.PoslovniBrojDokumenta_1">St-981/2016-4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CASA LATINA jednostavno društvo s ograničenom odgovornošću za trgovinu i usluge</izvorni_sadrzaj>
    <derivirana_varijabla naziv="DomainObject.Predmet.ProtustrankaIDrugi_1">CASA LATINA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CASA LATINA jednostavno društvo s ograničenom odgovornošću za trgovinu i usluge, OIB 80748117491, Ulica Kralja Tomislava 7, 40000 Čakovec</izvorni_sadrzaj>
    <derivirana_varijabla naziv="DomainObject.Predmet.ProtustrankaIDrugiAdressOIB_1">CASA LATINA jednostavno društvo s ograničenom odgovornošću za trgovinu i usluge, OIB 80748117491, Ulica Kralja Tomislava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CASA LATINA jednostavno društvo s ograničenom odgovornošću za trgovinu i usluge</item>
      <item>e-Oglasna</item>
      <item>Sudski registar</item>
    </izvorni_sadrzaj>
    <derivirana_varijabla naziv="DomainObject.Predmet.SudioniciListNaziv_1">
      <item>Financijska agencija</item>
      <item>CASA LATINA jednostavno društvo s ograničenom odgovornošću za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CASA LATINA jednostavno društvo s ograničenom odgovornošću za trgovinu i usluge, OIB 80748117491, Ulica Kralja Tomislava 7,40000 Čakovec</item>
      <item>e-Oglasna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CASA LATINA jednostavno društvo s ograničenom odgovornošću za trgovinu i usluge, OIB 80748117491, Ulica Kralja Tomislava 7,40000 Čakovec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80748117491</item>
      <item>, OIB null</item>
      <item>, OIB null</item>
    </izvorni_sadrzaj>
    <derivirana_varijabla naziv="DomainObject.Predmet.SudioniciListNazivOIB_1">
      <item>, OIB 85821130368</item>
      <item>, OIB 80748117491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2562</properties:Characters>
  <properties:Lines>75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2016-11-28T07:27:00Z</dcterms:created>
  <dc:creator>Tea Meister</dc:creator>
  <dc:description/>
  <cp:keywords/>
  <cp:lastModifiedBy>Tea Meister</cp:lastModifiedBy>
  <cp:lastPrinted>2017-01-02T06:41:00Z</cp:lastPrinted>
  <dcterms:modified xmlns:xsi="http://www.w3.org/2001/XMLSchema-instance" xsi:type="dcterms:W3CDTF">2017-01-02T06:41:00Z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St-981/2016-4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