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46f7" w14:paraId="fc846f7" w:rsidRDefault="00E754A0" w:rsidP="00E754A0" w:rsidR="00E754A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54A0" w:rsidP="00E754A0" w:rsidR="00E754A0">
      <w:r>
        <w:t xml:space="preserve">         REPUBLIKA HRVATSKA</w:t>
      </w:r>
    </w:p>
    <w:p w:rsidRDefault="00E754A0" w:rsidP="00E754A0" w:rsidR="00E754A0">
      <w:r>
        <w:t xml:space="preserve"> TRGOVAČKI SUD U VARAŽDINU</w:t>
      </w:r>
    </w:p>
    <w:p w:rsidRDefault="00E754A0" w:rsidP="00E754A0" w:rsidR="00E754A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E754A0" w:rsidP="00E754A0" w:rsidR="00E754A0">
      <w:pPr>
        <w:jc w:val="center"/>
        <w:rPr>
          <w:lang w:val="hr-HR"/>
        </w:rPr>
      </w:pPr>
    </w:p>
    <w:p w:rsidRDefault="00E754A0" w:rsidP="00E754A0" w:rsidR="00E754A0">
      <w:pPr>
        <w:jc w:val="center"/>
        <w:rPr>
          <w:lang w:val="hr-HR"/>
        </w:rPr>
      </w:pPr>
    </w:p>
    <w:p w:rsidRDefault="00E754A0" w:rsidP="00E754A0" w:rsidR="00E754A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sutkinji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Jasni</w:t>
      </w:r>
      <w:proofErr w:type="spellEnd"/>
      <w:r>
        <w:t xml:space="preserve"> Lekić,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 w:rsidR="00BF39EE">
        <w:t xml:space="preserve"> PARTNER PROJEKT d.o.o., OIB: 95019406246 </w:t>
      </w:r>
      <w:proofErr w:type="spellStart"/>
      <w:r w:rsidR="00BF39EE">
        <w:t>sa</w:t>
      </w:r>
      <w:proofErr w:type="spellEnd"/>
      <w:r w:rsidR="00BF39EE">
        <w:t xml:space="preserve"> </w:t>
      </w:r>
      <w:proofErr w:type="spellStart"/>
      <w:r w:rsidR="00BF39EE">
        <w:t>sjedištem</w:t>
      </w:r>
      <w:proofErr w:type="spellEnd"/>
      <w:r w:rsidR="00BF39EE">
        <w:t xml:space="preserve"> u </w:t>
      </w:r>
      <w:proofErr w:type="spellStart"/>
      <w:r w:rsidR="00BF39EE">
        <w:t>Putjane</w:t>
      </w:r>
      <w:proofErr w:type="spellEnd"/>
      <w:r w:rsidR="00BF39EE">
        <w:t xml:space="preserve"> 15, 40000 </w:t>
      </w:r>
      <w:proofErr w:type="spellStart"/>
      <w:r w:rsidR="00BF39EE">
        <w:t>Čakovec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22. </w:t>
      </w:r>
      <w:proofErr w:type="spellStart"/>
      <w:proofErr w:type="gramStart"/>
      <w:r>
        <w:t>kolovoza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E754A0" w:rsidP="00E754A0" w:rsidR="00E754A0">
      <w:pPr>
        <w:jc w:val="both"/>
      </w:pPr>
    </w:p>
    <w:p w:rsidRDefault="00E754A0" w:rsidP="00E754A0" w:rsidR="00E754A0">
      <w:pPr>
        <w:jc w:val="both"/>
      </w:pPr>
    </w:p>
    <w:p w:rsidRDefault="00E754A0" w:rsidP="00E754A0" w:rsidR="00E754A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E754A0" w:rsidP="00E754A0" w:rsidR="00E754A0">
      <w:pPr>
        <w:jc w:val="both"/>
        <w:rPr>
          <w:lang w:val="hr-HR"/>
        </w:rPr>
      </w:pPr>
    </w:p>
    <w:p w:rsidRDefault="00E754A0" w:rsidP="00E754A0" w:rsidR="00E754A0">
      <w:pPr>
        <w:jc w:val="both"/>
        <w:rPr>
          <w:lang w:val="hr-HR"/>
        </w:rPr>
      </w:pPr>
    </w:p>
    <w:p w:rsidRDefault="00E754A0" w:rsidP="00E754A0" w:rsidR="00E754A0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</w:t>
      </w:r>
      <w:r w:rsidR="00BF39EE">
        <w:t xml:space="preserve">PARTNER PROJEKT d.o.o., OIB: 95019406246 </w:t>
      </w:r>
      <w:proofErr w:type="spellStart"/>
      <w:proofErr w:type="gramStart"/>
      <w:r w:rsidR="00BF39EE">
        <w:t>sa</w:t>
      </w:r>
      <w:proofErr w:type="spellEnd"/>
      <w:proofErr w:type="gramEnd"/>
      <w:r w:rsidR="00BF39EE">
        <w:t xml:space="preserve"> </w:t>
      </w:r>
      <w:proofErr w:type="spellStart"/>
      <w:r w:rsidR="00BF39EE">
        <w:t>sjedištem</w:t>
      </w:r>
      <w:proofErr w:type="spellEnd"/>
      <w:r w:rsidR="00BF39EE">
        <w:t xml:space="preserve"> u </w:t>
      </w:r>
      <w:proofErr w:type="spellStart"/>
      <w:r w:rsidR="00BF39EE">
        <w:t>Putjane</w:t>
      </w:r>
      <w:proofErr w:type="spellEnd"/>
      <w:r w:rsidR="00BF39EE">
        <w:t xml:space="preserve"> 15, 40000 </w:t>
      </w:r>
      <w:proofErr w:type="spellStart"/>
      <w:r w:rsidR="00BF39EE">
        <w:t>Čakovec</w:t>
      </w:r>
      <w:proofErr w:type="spellEnd"/>
      <w:r w:rsidR="00BF39EE">
        <w:t xml:space="preserve">, </w:t>
      </w:r>
      <w:proofErr w:type="spellStart"/>
      <w:r w:rsidR="00BF39EE">
        <w:t>iznosi</w:t>
      </w:r>
      <w:proofErr w:type="spellEnd"/>
      <w:r w:rsidR="00BF39EE">
        <w:t xml:space="preserve"> 57.305,95</w:t>
      </w:r>
      <w:r>
        <w:t xml:space="preserve"> kn.</w:t>
      </w:r>
    </w:p>
    <w:p w:rsidRDefault="00E754A0" w:rsidP="00E754A0" w:rsidR="00E754A0">
      <w:pPr>
        <w:jc w:val="both"/>
      </w:pPr>
    </w:p>
    <w:p w:rsidRDefault="00E754A0" w:rsidP="00E754A0" w:rsidR="00E754A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 w:rsidR="00BF39EE">
        <w:t xml:space="preserve"> Ana </w:t>
      </w:r>
      <w:proofErr w:type="spellStart"/>
      <w:r w:rsidR="00BF39EE">
        <w:t>Blažeković</w:t>
      </w:r>
      <w:proofErr w:type="spellEnd"/>
      <w:r w:rsidR="00BF39EE">
        <w:t xml:space="preserve">, OIB: 37839359886, Dr. </w:t>
      </w:r>
      <w:proofErr w:type="spellStart"/>
      <w:r w:rsidR="00BF39EE">
        <w:t>Vlatka</w:t>
      </w:r>
      <w:proofErr w:type="spellEnd"/>
      <w:r w:rsidR="00BF39EE">
        <w:t xml:space="preserve"> </w:t>
      </w:r>
      <w:proofErr w:type="spellStart"/>
      <w:r w:rsidR="00BF39EE">
        <w:t>Mačeka</w:t>
      </w:r>
      <w:proofErr w:type="spellEnd"/>
      <w:r w:rsidR="00BF39EE">
        <w:t xml:space="preserve"> 4, </w:t>
      </w:r>
      <w:proofErr w:type="spellStart"/>
      <w:r w:rsidR="00BF39EE">
        <w:t>Čakovec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E754A0" w:rsidP="00E754A0" w:rsidR="00E754A0">
      <w:pPr>
        <w:jc w:val="both"/>
      </w:pPr>
    </w:p>
    <w:p w:rsidRDefault="00E754A0" w:rsidP="00E754A0" w:rsidR="00E754A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E754A0" w:rsidP="00E754A0" w:rsidR="00E754A0">
      <w:pPr>
        <w:jc w:val="both"/>
      </w:pPr>
    </w:p>
    <w:p w:rsidRDefault="00E754A0" w:rsidP="00E754A0" w:rsidR="00E754A0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E754A0" w:rsidP="00E754A0" w:rsidR="00E754A0">
      <w:pPr>
        <w:ind w:firstLine="720"/>
        <w:jc w:val="both"/>
      </w:pPr>
    </w:p>
    <w:p w:rsidRDefault="00E754A0" w:rsidP="00E754A0" w:rsidR="00E754A0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BF39EE" w:rsidP="00E754A0" w:rsidR="00BF39EE">
      <w:pPr>
        <w:jc w:val="center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E754A0" w:rsidP="00E754A0" w:rsidR="00E754A0">
      <w:pPr>
        <w:outlineLvl w:val="0"/>
        <w:rPr>
          <w:lang w:val="hr-HR"/>
        </w:rPr>
      </w:pPr>
    </w:p>
    <w:p w:rsidRDefault="00BF39EE" w:rsidP="00E754A0" w:rsidR="00E754A0">
      <w:pPr>
        <w:jc w:val="both"/>
        <w:outlineLvl w:val="0"/>
        <w:rPr>
          <w:lang w:val="hr-HR"/>
        </w:rPr>
      </w:pPr>
      <w:r>
        <w:rPr>
          <w:lang w:val="hr-HR"/>
        </w:rPr>
        <w:tab/>
        <w:t>Dana 3</w:t>
      </w:r>
      <w:r w:rsidR="00E754A0">
        <w:rPr>
          <w:lang w:val="hr-HR"/>
        </w:rPr>
        <w:t xml:space="preserve">. kolovoza 2016. godine,  predlagatelj Financijska agencija, </w:t>
      </w:r>
      <w:proofErr w:type="spellStart"/>
      <w:r w:rsidR="00E754A0">
        <w:t>Regionalni</w:t>
      </w:r>
      <w:proofErr w:type="spellEnd"/>
      <w:r w:rsidR="00E754A0">
        <w:t xml:space="preserve"> </w:t>
      </w:r>
      <w:proofErr w:type="spellStart"/>
      <w:r w:rsidR="00E754A0">
        <w:t>centar</w:t>
      </w:r>
      <w:proofErr w:type="spellEnd"/>
      <w:r w:rsidR="00E754A0">
        <w:t xml:space="preserve"> Zagreb</w:t>
      </w:r>
      <w:r w:rsidR="00E754A0">
        <w:rPr>
          <w:lang w:val="hr-HR"/>
        </w:rPr>
        <w:t xml:space="preserve"> Podružnica Varaždin, podnio je prijedlog  za otvaranje stečajnog postupka nad dužnikom </w:t>
      </w:r>
      <w:r>
        <w:t xml:space="preserve">PARTNER PROJEKT d.o.o., OIB: 95019406246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Putjane</w:t>
      </w:r>
      <w:proofErr w:type="spellEnd"/>
      <w:r>
        <w:t xml:space="preserve"> 15, 40000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kolovoza</w:t>
      </w:r>
      <w:proofErr w:type="spellEnd"/>
      <w:proofErr w:type="gramEnd"/>
      <w:r w:rsidR="00E754A0">
        <w:t xml:space="preserve"> 2016. </w:t>
      </w:r>
      <w:proofErr w:type="gramStart"/>
      <w:r w:rsidR="00E754A0">
        <w:t>u</w:t>
      </w:r>
      <w:proofErr w:type="gramEnd"/>
      <w:r w:rsidR="00E754A0">
        <w:t xml:space="preserve"> </w:t>
      </w:r>
      <w:proofErr w:type="spellStart"/>
      <w:r w:rsidR="00E754A0">
        <w:t>Očevidniku</w:t>
      </w:r>
      <w:proofErr w:type="spellEnd"/>
      <w:r w:rsidR="00E754A0">
        <w:t xml:space="preserve"> </w:t>
      </w:r>
      <w:proofErr w:type="spellStart"/>
      <w:r w:rsidR="00E754A0">
        <w:t>redoslijeda</w:t>
      </w:r>
      <w:proofErr w:type="spellEnd"/>
      <w:r w:rsidR="00E754A0">
        <w:t xml:space="preserve"> </w:t>
      </w:r>
      <w:proofErr w:type="spellStart"/>
      <w:r w:rsidR="00E754A0">
        <w:t>osnova</w:t>
      </w:r>
      <w:proofErr w:type="spellEnd"/>
      <w:r w:rsidR="00E754A0">
        <w:t xml:space="preserve"> </w:t>
      </w:r>
      <w:proofErr w:type="spellStart"/>
      <w:r w:rsidR="00E754A0">
        <w:t>za</w:t>
      </w:r>
      <w:proofErr w:type="spellEnd"/>
      <w:r w:rsidR="00E754A0">
        <w:t xml:space="preserve"> </w:t>
      </w:r>
      <w:proofErr w:type="spellStart"/>
      <w:r w:rsidR="00E754A0">
        <w:t>plaćanje</w:t>
      </w:r>
      <w:proofErr w:type="spellEnd"/>
      <w:r w:rsidR="00E754A0">
        <w:t xml:space="preserve"> </w:t>
      </w:r>
      <w:proofErr w:type="spellStart"/>
      <w:r w:rsidR="00E754A0">
        <w:t>ima</w:t>
      </w:r>
      <w:proofErr w:type="spellEnd"/>
      <w:r w:rsidR="00E754A0">
        <w:t xml:space="preserve"> </w:t>
      </w:r>
      <w:proofErr w:type="spellStart"/>
      <w:r w:rsidR="00E754A0">
        <w:t>evidentirane</w:t>
      </w:r>
      <w:proofErr w:type="spellEnd"/>
      <w:r w:rsidR="00E754A0">
        <w:t xml:space="preserve"> </w:t>
      </w:r>
      <w:proofErr w:type="spellStart"/>
      <w:r w:rsidR="00E754A0">
        <w:t>neizvršene</w:t>
      </w:r>
      <w:proofErr w:type="spellEnd"/>
      <w:r w:rsidR="00E754A0">
        <w:t xml:space="preserve"> </w:t>
      </w:r>
      <w:proofErr w:type="spellStart"/>
      <w:r w:rsidR="00E754A0">
        <w:t>osnove</w:t>
      </w:r>
      <w:proofErr w:type="spellEnd"/>
      <w:r w:rsidR="00E754A0">
        <w:t xml:space="preserve"> </w:t>
      </w:r>
      <w:proofErr w:type="spellStart"/>
      <w:r w:rsidR="00E754A0">
        <w:t>za</w:t>
      </w:r>
      <w:proofErr w:type="spellEnd"/>
      <w:r w:rsidR="00E754A0">
        <w:t xml:space="preserve"> </w:t>
      </w:r>
      <w:proofErr w:type="spellStart"/>
      <w:r w:rsidR="00E754A0">
        <w:t>plaćan</w:t>
      </w:r>
      <w:r>
        <w:t>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57.305,95</w:t>
      </w:r>
      <w:r w:rsidR="00E754A0">
        <w:t xml:space="preserve"> </w:t>
      </w:r>
      <w:proofErr w:type="spellStart"/>
      <w:r w:rsidR="00E754A0">
        <w:t>kn</w:t>
      </w:r>
      <w:proofErr w:type="spellEnd"/>
      <w:r w:rsidR="00E754A0">
        <w:t xml:space="preserve"> </w:t>
      </w:r>
      <w:proofErr w:type="spellStart"/>
      <w:r w:rsidR="00E754A0">
        <w:t>te</w:t>
      </w:r>
      <w:proofErr w:type="spellEnd"/>
      <w:r w:rsidR="00E754A0">
        <w:t xml:space="preserve"> da </w:t>
      </w:r>
      <w:proofErr w:type="spellStart"/>
      <w:r w:rsidR="00E754A0">
        <w:t>dužnik</w:t>
      </w:r>
      <w:proofErr w:type="spellEnd"/>
      <w:r w:rsidR="00E754A0">
        <w:t xml:space="preserve"> </w:t>
      </w:r>
      <w:proofErr w:type="spellStart"/>
      <w:r w:rsidR="00E754A0">
        <w:t>nema</w:t>
      </w:r>
      <w:proofErr w:type="spellEnd"/>
      <w:r w:rsidR="00E754A0">
        <w:t xml:space="preserve"> </w:t>
      </w:r>
      <w:proofErr w:type="spellStart"/>
      <w:r w:rsidR="00E754A0">
        <w:t>zaposlenih</w:t>
      </w:r>
      <w:proofErr w:type="spellEnd"/>
      <w:r w:rsidR="00E754A0">
        <w:t>.</w:t>
      </w:r>
    </w:p>
    <w:p w:rsidRDefault="00E754A0" w:rsidP="00E754A0" w:rsidR="00E754A0">
      <w:pPr>
        <w:jc w:val="both"/>
        <w:outlineLvl w:val="0"/>
        <w:rPr>
          <w:lang w:val="hr-HR"/>
        </w:rPr>
      </w:pPr>
    </w:p>
    <w:p w:rsidRDefault="00E754A0" w:rsidP="00E754A0" w:rsidR="00E754A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E754A0" w:rsidP="00E754A0" w:rsidR="00E754A0">
      <w:pPr>
        <w:jc w:val="both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  <w:r>
        <w:rPr>
          <w:lang w:val="hr-HR"/>
        </w:rPr>
        <w:t>U Varaždinu, 22. kolovoza 2015. godine</w:t>
      </w: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E754A0" w:rsidP="00E754A0" w:rsidR="00E754A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E754A0" w:rsidP="00E754A0" w:rsidR="00E754A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Jasna Lekić</w:t>
      </w:r>
    </w:p>
    <w:p w:rsidRDefault="00E754A0" w:rsidP="00E754A0" w:rsidR="00E754A0">
      <w:pPr>
        <w:ind w:firstLine="720" w:left="3600"/>
        <w:jc w:val="center"/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E754A0" w:rsidP="00E754A0" w:rsidR="00E754A0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27882" w:rsidR="00B27882"/>
    <w:sectPr w:rsidR="00B2788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C54" w:rsidP="00E754A0" w:rsidR="003C0C54">
      <w:r>
        <w:separator/>
      </w:r>
    </w:p>
  </w:endnote>
  <w:endnote w:id="0" w:type="continuationSeparator">
    <w:p w:rsidRDefault="003C0C54" w:rsidP="00E754A0" w:rsidR="003C0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C54" w:rsidP="00E754A0" w:rsidR="003C0C54">
      <w:r>
        <w:separator/>
      </w:r>
    </w:p>
  </w:footnote>
  <w:footnote w:id="0" w:type="continuationSeparator">
    <w:p w:rsidRDefault="003C0C54" w:rsidP="00E754A0" w:rsidR="003C0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9EE" w:rsidP="00E754A0" w:rsidR="00E754A0" w:rsidRPr="00E754A0">
    <w:pPr>
      <w:pStyle w:val="Zaglavlje"/>
      <w:jc w:val="right"/>
      <w:rPr>
        <w:lang w:val="hr-HR"/>
      </w:rPr>
    </w:pPr>
    <w:r>
      <w:rPr>
        <w:lang w:val="hr-HR"/>
      </w:rPr>
      <w:t>Poslovni broj: 3 St-93</w:t>
    </w:r>
    <w:r w:rsidR="00E754A0">
      <w:rPr>
        <w:lang w:val="hr-HR"/>
      </w:rPr>
      <w:t>1/16-3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5E16"/>
    <w:rsid w:val="003C0C54"/>
    <w:rsid w:val="00886F6A"/>
    <w:rsid w:val="00AC415C"/>
    <w:rsid w:val="00B27882"/>
    <w:rsid w:val="00BF39EE"/>
    <w:rsid w:val="00E754A0"/>
    <w:rsid w:val="00F124E5"/>
    <w:rsid w:val="00F4531E"/>
    <w:rsid w:val="00F4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4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54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4A0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754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54A0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754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54A0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41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41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41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41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41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4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54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4A0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754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54A0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754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54A0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41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41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41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41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41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Stpn-79/13-a.a.</izvorni_sadrzaj>
    <derivirana_varijabla naziv="DomainObject.Predmet.PrimjedbaSuca_1">5 Stpn-79/13-a.a.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PROJEKT društvo s ograničenom odgovornošću za inženjering i izvedbu</izvorni_sadrzaj>
    <derivirana_varijabla naziv="DomainObject.Predmet.ProtustrankaFormated_1">  PARTNER PROJEKT društvo s ograničenom odgovornošću za inženjering i izvedbu</derivirana_varijabla>
  </DomainObject.Predmet.ProtustrankaFormated>
  <DomainObject.Predmet.ProtustrankaFormatedOIB>
    <izvorni_sadrzaj>  PARTNER PROJEKT društvo s ograničenom odgovornošću za inženjering i izvedbu, OIB 95019406246</izvorni_sadrzaj>
    <derivirana_varijabla naziv="DomainObject.Predmet.ProtustrankaFormatedOIB_1">  PARTNER PROJEKT društvo s ograničenom odgovornošću za inženjering i izvedbu, OIB 95019406246</derivirana_varijabla>
  </DomainObject.Predmet.ProtustrankaFormatedOIB>
  <DomainObject.Predmet.ProtustrankaFormatedWithAdress>
    <izvorni_sadrzaj> PARTNER PROJEKT društvo s ograničenom odgovornošću za inženjering i izvedbu, Putjane 15, 40000 Čakovec</izvorni_sadrzaj>
    <derivirana_varijabla naziv="DomainObject.Predmet.ProtustrankaFormatedWithAdress_1"> PARTNER PROJEKT društvo s ograničenom odgovornošću za inženjering i izvedbu, Putjane 15, 40000 Čakovec</derivirana_varijabla>
  </DomainObject.Predmet.ProtustrankaFormatedWithAdress>
  <DomainObject.Predmet.ProtustrankaFormatedWithAdressOIB>
    <izvorni_sadrzaj> PARTNER PROJEKT društvo s ograničenom odgovornošću za inženjering i izvedbu, OIB 95019406246, Putjane 15, 40000 Čakovec</izvorni_sadrzaj>
    <derivirana_varijabla naziv="DomainObject.Predmet.ProtustrankaFormatedWithAdressOIB_1"> PARTNER PROJEKT društvo s ograničenom odgovornošću za inženjering i izvedbu,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Putjane 15, 40000 Čakovec</izvorni_sadrzaj>
    <derivirana_varijabla naziv="DomainObject.Predmet.ProtustrankaWithAdress_1">PARTNER PROJEKT društvo s ograničenom odgovornošću za inženjering i izvedbu Putjane 15, 40000 Čakovec</derivirana_varijabla>
  </DomainObject.Predmet.ProtustrankaWithAdress>
  <DomainObject.Predmet.ProtustrankaWithAdressOIB>
    <izvorni_sadrzaj>PARTNER PROJEKT društvo s ograničenom odgovornošću za inženjering i izvedbu, OIB 95019406246, Putjane 15, 40000 Čakovec</izvorni_sadrzaj>
    <derivirana_varijabla naziv="DomainObject.Predmet.ProtustrankaWithAdressOIB_1">PARTNER PROJEKT društvo s ograničenom odgovornošću za inženjering i izvedbu, OIB 95019406246, Putjane 15, 40000 Čakovec</derivirana_varijabla>
  </DomainObject.Predmet.ProtustrankaWithAdressOIB>
  <DomainObject.Predmet.ProtustrankaNazivFormated>
    <izvorni_sadrzaj>PARTNER PROJEKT društvo s ograničenom odgovornošću za inženjering i izvedbu</izvorni_sadrzaj>
    <derivirana_varijabla naziv="DomainObject.Predmet.ProtustrankaNazivFormated_1">PARTNER PROJEKT društvo s ograničenom odgovornošću za inženjering i izvedbu</derivirana_varijabla>
  </DomainObject.Predmet.ProtustrankaNazivFormated>
  <DomainObject.Predmet.ProtustrankaNazivFormatedOIB>
    <izvorni_sadrzaj>PARTNER PROJEKT društvo s ograničenom odgovornošću za inženjering i izvedbu, OIB 95019406246</izvorni_sadrzaj>
    <derivirana_varijabla naziv="DomainObject.Predmet.ProtustrankaNazivFormatedOIB_1">PARTNER PROJEKT društvo s ograničenom odgovornošću za inženjering i izvedbu,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57305.95</izvorni_sadrzaj>
    <derivirana_varijabla naziv="DomainObject.Predmet.TrenutnaVrijednost_1">57305.95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PARTNER PROJEKT društvo s ograničenom odgovornošću za inženjering i izvedbu</item>
    </izvorni_sadrzaj>
    <derivirana_varijabla naziv="DomainObject.Predmet.ProtuStrankaListFormated_1">
      <item>PARTNER PROJEKT društvo s ograničenom odgovornošću za inženjering i izvedbu</item>
    </derivirana_varijabla>
  </DomainObject.Predmet.ProtuStrankaListFormated>
  <DomainObject.Predmet.ProtuStrankaListFormatedOIB>
    <izvorni_sadrzaj>
      <item>PARTNER PROJEKT društvo s ograničenom odgovornošću za inženjering i izvedbu, OIB 95019406246</item>
    </izvorni_sadrzaj>
    <derivirana_varijabla naziv="DomainObject.Predmet.ProtuStrankaListFormatedOIB_1">
      <item>PARTNER PROJEKT društvo s ograničenom odgovornošću za inženjering i izvedbu,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izvedbu, Putjane 15, 40000 Čakovec</item>
    </izvorni_sadrzaj>
    <derivirana_varijabla naziv="DomainObject.Predmet.ProtuStrankaListFormatedWithAdress_1">
      <item>PARTNER PROJEKT društvo s ograničenom odgovornošću za inženjering i izvedbu,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izvedbu, OIB 95019406246, Putjane 15, 40000 Čakovec</item>
    </izvorni_sadrzaj>
    <derivirana_varijabla naziv="DomainObject.Predmet.ProtuStrankaListFormatedWithAdressOIB_1">
      <item>PARTNER PROJEKT društvo s ograničenom odgovornošću za inženjering i izvedbu,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</item>
    </izvorni_sadrzaj>
    <derivirana_varijabla naziv="DomainObject.Predmet.ProtuStrankaListNazivFormated_1">
      <item>PARTNER PROJEKT društvo s ograničenom odgovornošću za inženjering i izvedbu</item>
    </derivirana_varijabla>
  </DomainObject.Predmet.ProtuStrankaListNazivFormated>
  <DomainObject.Predmet.ProtuStrankaListNazivFormatedOIB>
    <izvorni_sadrzaj>
      <item>PARTNER PROJEKT društvo s ograničenom odgovornošću za inženjering i izvedbu, OIB 95019406246</item>
    </izvorni_sadrzaj>
    <derivirana_varijabla naziv="DomainObject.Predmet.ProtuStrankaListNazivFormatedOIB_1">
      <item>PARTNER PROJEKT društvo s ograničenom odgovornošću za inženjering i izvedbu, OIB 95019406246</item>
    </derivirana_varijabla>
  </DomainObject.Predmet.ProtuStrankaListNazivFormatedOIB>
  <DomainObject.Predmet.OstaliListFormated>
    <izvorni_sadrzaj>
      <item>Sudski registgar Trgovačkgo suda  u Varaždinu</item>
    </izvorni_sadrzaj>
    <derivirana_varijabla naziv="DomainObject.Predmet.OstaliListFormated_1">
      <item>Sudski registgar Trgovačkgo suda  u Varaždinu</item>
    </derivirana_varijabla>
  </DomainObject.Predmet.OstaliListFormated>
  <DomainObject.Predmet.OstaliListFormatedOIB>
    <izvorni_sadrzaj>
      <item>Sudski registgar Trgovačkgo suda  u Varaždinu</item>
    </izvorni_sadrzaj>
    <derivirana_varijabla naziv="DomainObject.Predmet.OstaliListFormatedOIB_1">
      <item>Sudski registgar Trgovačkgo suda  u Varaždinu</item>
    </derivirana_varijabla>
  </DomainObject.Predmet.OstaliListFormatedOIB>
  <DomainObject.Predmet.OstaliListFormatedWithAdress>
    <izvorni_sadrzaj>
      <item>Sudski registgar Trgovačkgo suda  u Varaždinu</item>
    </izvorni_sadrzaj>
    <derivirana_varijabla naziv="DomainObject.Predmet.OstaliListFormatedWithAdress_1">
      <item>Sudski registgar Trgovačkgo suda  u Varaždinu</item>
    </derivirana_varijabla>
  </DomainObject.Predmet.OstaliListFormatedWithAdress>
  <DomainObject.Predmet.OstaliListFormatedWithAdressOIB>
    <izvorni_sadrzaj>
      <item>Sudski registgar Trgovačkgo suda  u Varaždinu</item>
    </izvorni_sadrzaj>
    <derivirana_varijabla naziv="DomainObject.Predmet.OstaliListFormatedWithAdressOIB_1">
      <item>Sudski registgar Trgovačkgo suda  u Varaždinu</item>
    </derivirana_varijabla>
  </DomainObject.Predmet.OstaliListFormatedWithAdressOIB>
  <DomainObject.Predmet.OstaliListNazivFormated>
    <izvorni_sadrzaj>
      <item>Sudski registgar Trgovačkgo suda  u Varaždinu</item>
    </izvorni_sadrzaj>
    <derivirana_varijabla naziv="DomainObject.Predmet.OstaliListNazivFormated_1">
      <item>Sudski registgar Trgovačkgo suda  u Varaždinu</item>
    </derivirana_varijabla>
  </DomainObject.Predmet.OstaliListNazivFormated>
  <DomainObject.Predmet.OstaliListNazivFormatedOIB>
    <izvorni_sadrzaj>
      <item>Sudski registgar Trgovačkgo suda  u Varaždinu</item>
    </izvorni_sadrzaj>
    <derivirana_varijabla naziv="DomainObject.Predmet.OstaliListNazivFormatedOIB_1">
      <item>Sudski registgar Trgovačkgo suda 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PARTNER PROJEKT društvo s ograničenom odgovornošću za inženjering i izvedbu</izvorni_sadrzaj>
    <derivirana_varijabla naziv="DomainObject.Predmet.ProtustrankaIDrugi_1">PARTNER PROJEKT društvo s ograničenom odgovornošću za inženjering i izvedbu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PARTNER PROJEKT društvo s ograničenom odgovornošću za inženjering i izvedbu, OIB 95019406246, Putjane 15, 40000 Čakovec</izvorni_sadrzaj>
    <derivirana_varijabla naziv="DomainObject.Predmet.ProtustrankaIDrugiAdressOIB_1">PARTNER PROJEKT društvo s ograničenom odgovornošću za inženjering i izvedbu,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PARTNER PROJEKT društvo s ograničenom odgovornošću za inženjering i izvedbu</item>
      <item>Sudski registgar Trgovačkgo suda  u Varaždinu</item>
    </izvorni_sadrzaj>
    <derivirana_varijabla naziv="DomainObject.Predmet.SudioniciListNaziv_1">
      <item>Financijska agencija</item>
      <item>PARTNER PROJEKT društvo s ograničenom odgovornošću za inženjering i izvedbu</item>
      <item>Sudski registgar Trgovačkgo suda  u Varaždinu</item>
    </derivirana_varijabla>
  </DomainObject.Predmet.SudioniciListNaziv>
  <DomainObject.Predmet.SudioniciListAdressOIB>
    <izvorni_sadrzaj>
      <item>Financijska agencija, OIB 85821130368, Ulica grada Vukovara 70,10000 Zagreb</item>
      <item>PARTNER PROJEKT društvo s ograničenom odgovornošću za inženjering i izvedbu, OIB 95019406246, Putjane 15,40000 Čakovec</item>
      <item>Sudski registgar Trgovačkgo suda  u Varaždinu</item>
    </izvorni_sadrzaj>
    <derivirana_varijabla naziv="DomainObject.Predmet.SudioniciListAdressOIB_1">
      <item>Financijska agencija, OIB 85821130368, Ulica grada Vukovara 70,10000 Zagreb</item>
      <item>PARTNER PROJEKT društvo s ograničenom odgovornošću za inženjering i izvedbu, OIB 95019406246, Putjane 15,40000 Čakovec</item>
      <item>Sudski registgar Trgovačkgo suda 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95019406246</item>
      <item>, OIB null</item>
    </izvorni_sadrzaj>
    <derivirana_varijabla naziv="DomainObject.Predmet.SudioniciListNazivOIB_1">
      <item>, OIB 85821130368</item>
      <item>, OIB 95019406246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465</properties:Words>
  <properties:Characters>2497</properties:Characters>
  <properties:Lines>71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2016-08-22T10:16:00Z</dcterms:created>
  <dc:creator>Darinka Martinčević</dc:creator>
  <dc:description/>
  <cp:keywords/>
  <cp:lastModifiedBy>Darinka Martinčević</cp:lastModifiedBy>
  <cp:lastPrinted>2016-08-22T10:31:00Z</cp:lastPrinted>
  <dcterms:modified xmlns:xsi="http://www.w3.org/2001/XMLSchema-instance" xsi:type="dcterms:W3CDTF">2016-08-22T10:31:00Z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