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467f9" w14:paraId="86467f9" w:rsidRDefault="00AE649C" w:rsidP="006D15A0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6D15A0" w:rsidP="006D15A0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6D15A0" w:rsidP="006D15A0" w:rsidR="006D15A0" w:rsidRPr="00B76F3C">
      <w:pPr>
        <w:pStyle w:val="SudNaziv"/>
      </w:pPr>
      <w:r>
        <w:t>TRGOVAČKI SUD U VARAŽDINU</w:t>
      </w:r>
    </w:p>
    <w:p w:rsidRDefault="00EA1C6D" w:rsidP="006D15A0" w:rsidR="00AE649C" w:rsidRPr="00B76F3C">
      <w:pPr>
        <w:pStyle w:val="SudSjedite"/>
      </w:pPr>
      <w:r>
        <w:tab/>
      </w:r>
    </w:p>
    <w:p w:rsidRDefault="006D15A0" w:rsidP="006D15A0" w:rsidR="006D15A0">
      <w:pPr>
        <w:spacing w:after="0"/>
        <w:jc w:val="right"/>
      </w:pPr>
    </w:p>
    <w:p w:rsidRDefault="006D15A0" w:rsidP="006D15A0" w:rsidR="006D15A0">
      <w:pPr>
        <w:spacing w:after="0"/>
        <w:jc w:val="right"/>
      </w:pPr>
    </w:p>
    <w:p w:rsidRDefault="006D15A0" w:rsidP="006D15A0" w:rsidR="006D15A0">
      <w:pPr>
        <w:spacing w:after="0"/>
        <w:jc w:val="right"/>
      </w:pPr>
    </w:p>
    <w:p w:rsidRDefault="006D15A0" w:rsidP="006D15A0" w:rsidR="006D15A0">
      <w:pPr>
        <w:spacing w:after="0"/>
        <w:jc w:val="center"/>
      </w:pPr>
      <w:r>
        <w:t>REPUBLIKA HRVATSKA</w:t>
      </w:r>
    </w:p>
    <w:p w:rsidRDefault="006D15A0" w:rsidP="006D15A0" w:rsidR="006D15A0">
      <w:pPr>
        <w:spacing w:after="0"/>
        <w:jc w:val="center"/>
      </w:pPr>
    </w:p>
    <w:p w:rsidRDefault="006D15A0" w:rsidP="006D15A0" w:rsidR="006D15A0">
      <w:pPr>
        <w:spacing w:after="0"/>
        <w:jc w:val="center"/>
      </w:pPr>
      <w:r>
        <w:t>R J E Š E NJ E</w:t>
      </w:r>
    </w:p>
    <w:p w:rsidRDefault="006D15A0" w:rsidP="006D15A0" w:rsidR="006D15A0">
      <w:pPr>
        <w:spacing w:after="0"/>
        <w:jc w:val="center"/>
      </w:pPr>
    </w:p>
    <w:p w:rsidRDefault="006D15A0" w:rsidP="006D15A0" w:rsidR="006D15A0">
      <w:pPr>
        <w:spacing w:after="0"/>
        <w:jc w:val="both"/>
      </w:pPr>
      <w:r>
        <w:tab/>
        <w:t>Trgovački sud u Varaždinu, po sucu toga suda Mariji Levanić-Škerbić, kao stečajnom sucu, u stečajnom postupku nad stečajnim</w:t>
      </w:r>
      <w:r>
        <w:rPr>
          <w:b/>
        </w:rPr>
        <w:t xml:space="preserve"> </w:t>
      </w:r>
      <w:r>
        <w:t>dužnikom TALAN TRADE d.o.o. za proizvodnju, trgovinu i usluge "u stečaju", Varaždinska 26, Sudovčina, OIB: 48523905874, 3. svibnja 2016. godine,</w:t>
      </w:r>
    </w:p>
    <w:p w:rsidRDefault="006D15A0" w:rsidP="006D15A0" w:rsidR="006D15A0">
      <w:pPr>
        <w:spacing w:after="0"/>
        <w:jc w:val="both"/>
      </w:pPr>
    </w:p>
    <w:p w:rsidRDefault="006D15A0" w:rsidP="006D15A0" w:rsidR="006D15A0">
      <w:pPr>
        <w:spacing w:after="0"/>
        <w:jc w:val="center"/>
      </w:pPr>
      <w:r>
        <w:t>r i j e š i o    j e</w:t>
      </w:r>
    </w:p>
    <w:p w:rsidRDefault="006D15A0" w:rsidP="006D15A0" w:rsidR="006D15A0">
      <w:pPr>
        <w:spacing w:after="0"/>
        <w:jc w:val="both"/>
      </w:pPr>
    </w:p>
    <w:p w:rsidRDefault="006D15A0" w:rsidP="006D15A0" w:rsidR="006D15A0">
      <w:pPr>
        <w:spacing w:after="0"/>
        <w:ind w:hanging="720" w:left="720"/>
        <w:jc w:val="both"/>
      </w:pPr>
      <w:r>
        <w:t>I</w:t>
      </w:r>
      <w:r>
        <w:tab/>
        <w:t>Sud određuje način unovčenja nekretnina stečajnog dužnika TALAN TRADE d.o.o. za proizvodnju, trgovinu i usluge "u stečaju", Varaždinska 26, Sudovčina, OIB: 48523905874 i to:</w:t>
      </w:r>
    </w:p>
    <w:p w:rsidRDefault="006D15A0" w:rsidP="006D15A0" w:rsidR="006D15A0">
      <w:pPr>
        <w:spacing w:after="0"/>
        <w:jc w:val="both"/>
      </w:pPr>
    </w:p>
    <w:p w:rsidRDefault="006D15A0" w:rsidP="006D15A0" w:rsidR="006D15A0">
      <w:pPr>
        <w:numPr>
          <w:ilvl w:val="0"/>
          <w:numId w:val="47"/>
        </w:numPr>
        <w:spacing w:after="0"/>
        <w:jc w:val="both"/>
      </w:pPr>
      <w:r>
        <w:t xml:space="preserve"> čkbr. 1577 oranica u Bregu površine 1 rali 785 čhv, upisana u z.k.ul. 907 k.o. Gornji Martijanec, u 4/6 dijela,</w:t>
      </w:r>
    </w:p>
    <w:p w:rsidRDefault="006D15A0" w:rsidP="006D15A0" w:rsidR="006D15A0">
      <w:pPr>
        <w:spacing w:after="0"/>
        <w:ind w:left="1065"/>
        <w:jc w:val="both"/>
      </w:pPr>
    </w:p>
    <w:p w:rsidRDefault="006D15A0" w:rsidP="006D15A0" w:rsidR="006D15A0">
      <w:pPr>
        <w:numPr>
          <w:ilvl w:val="0"/>
          <w:numId w:val="47"/>
        </w:numPr>
        <w:spacing w:after="0"/>
        <w:jc w:val="both"/>
      </w:pPr>
      <w:r>
        <w:t xml:space="preserve">čkbr. 408/2 gospodarsko dvorište u Travniku sa 9594 m2, upisana u z.k.ul. 2735 k.o. Donji Martijanec, </w:t>
      </w:r>
    </w:p>
    <w:p w:rsidRDefault="006D15A0" w:rsidP="006D15A0" w:rsidR="006D15A0">
      <w:pPr>
        <w:spacing w:after="0"/>
        <w:jc w:val="both"/>
      </w:pPr>
    </w:p>
    <w:p w:rsidRDefault="006D15A0" w:rsidP="006D15A0" w:rsidR="006D15A0">
      <w:pPr>
        <w:spacing w:after="0"/>
        <w:ind w:left="705"/>
        <w:jc w:val="both"/>
      </w:pPr>
      <w:r>
        <w:t>prodajom u ovom u stečajnom postupku, uz odgovarajuću primjenu pravila o ovrsi na nekretninama.</w:t>
      </w:r>
    </w:p>
    <w:p w:rsidRDefault="006D15A0" w:rsidP="006D15A0" w:rsidR="006D15A0">
      <w:pPr>
        <w:spacing w:after="0"/>
        <w:jc w:val="both"/>
      </w:pPr>
    </w:p>
    <w:p w:rsidRDefault="006D15A0" w:rsidP="006D15A0" w:rsidR="006D15A0">
      <w:pPr>
        <w:spacing w:after="0"/>
        <w:ind w:hanging="705" w:left="705"/>
        <w:jc w:val="both"/>
      </w:pPr>
      <w:r>
        <w:t>II</w:t>
      </w:r>
      <w:r>
        <w:tab/>
        <w:t>Određuje se upis zabilježbe ovog rješenja o prodaji nekretnine stečajnog dužnika u zemljišnim knjigama Općinskog suda u Varaždinu, Zemljišnoknjižni odjel Ludbreg.</w:t>
      </w:r>
    </w:p>
    <w:p w:rsidRDefault="006D15A0" w:rsidP="006D15A0" w:rsidR="006D15A0">
      <w:pPr>
        <w:spacing w:after="0"/>
        <w:jc w:val="both"/>
      </w:pPr>
    </w:p>
    <w:p w:rsidRDefault="006D15A0" w:rsidP="006D15A0" w:rsidR="006D15A0">
      <w:pPr>
        <w:spacing w:after="0"/>
        <w:ind w:hanging="705" w:left="705"/>
        <w:jc w:val="both"/>
      </w:pPr>
      <w:r>
        <w:t>III</w:t>
      </w:r>
      <w:r>
        <w:rPr>
          <w:b/>
        </w:rPr>
        <w:tab/>
      </w:r>
      <w:r>
        <w:t>Stečajni sudac će</w:t>
      </w:r>
      <w:r>
        <w:rPr>
          <w:b/>
        </w:rPr>
        <w:t xml:space="preserve"> </w:t>
      </w:r>
      <w:r>
        <w:t>zaključkom o prodaji utvrditi vrijednost nekretnina, te način i uvjete prodaje nekretnina iz točke I ovoga rješenja.</w:t>
      </w:r>
    </w:p>
    <w:p w:rsidRDefault="006D15A0" w:rsidP="006D15A0" w:rsidR="006D15A0">
      <w:pPr>
        <w:spacing w:after="0"/>
        <w:jc w:val="center"/>
        <w:rPr>
          <w:b/>
        </w:rPr>
      </w:pPr>
    </w:p>
    <w:p w:rsidRDefault="006D15A0" w:rsidP="006D15A0" w:rsidR="006D15A0">
      <w:pPr>
        <w:spacing w:after="0"/>
        <w:jc w:val="center"/>
      </w:pPr>
      <w:r>
        <w:t>Obrazloženje</w:t>
      </w:r>
    </w:p>
    <w:p w:rsidRDefault="006D15A0" w:rsidP="006D15A0" w:rsidR="006D15A0">
      <w:pPr>
        <w:spacing w:after="0"/>
        <w:jc w:val="both"/>
      </w:pPr>
    </w:p>
    <w:p w:rsidRDefault="006D15A0" w:rsidP="006D15A0" w:rsidR="006D15A0">
      <w:pPr>
        <w:spacing w:after="0"/>
        <w:jc w:val="both"/>
      </w:pPr>
      <w:r>
        <w:tab/>
        <w:t>Rješenjem ovoga suda od 06.11.2014., otvoren je stečajni postupak nad dužnikom TALAN TRADE d.o.o. Sudovčina.</w:t>
      </w:r>
    </w:p>
    <w:p w:rsidRDefault="006D15A0" w:rsidP="006D15A0" w:rsidR="006D15A0">
      <w:pPr>
        <w:spacing w:after="0"/>
        <w:ind w:firstLine="708"/>
        <w:jc w:val="both"/>
      </w:pPr>
      <w:r>
        <w:t>Tijekom postupka utvrđeno je da stečajnu masu čine i nekretnine koje su predmet ove prodaje.</w:t>
      </w:r>
    </w:p>
    <w:p w:rsidRDefault="006D15A0" w:rsidP="006D15A0" w:rsidR="006D15A0">
      <w:pPr>
        <w:spacing w:after="0"/>
        <w:jc w:val="both"/>
      </w:pPr>
      <w:r>
        <w:tab/>
        <w:t xml:space="preserve"> </w:t>
      </w:r>
    </w:p>
    <w:p w:rsidRDefault="006D15A0" w:rsidP="006D15A0" w:rsidR="006D15A0">
      <w:pPr>
        <w:spacing w:after="0"/>
        <w:ind w:firstLine="708"/>
        <w:jc w:val="both"/>
        <w:rPr>
          <w:bCs/>
        </w:rPr>
      </w:pPr>
      <w:r>
        <w:rPr>
          <w:bCs/>
        </w:rPr>
        <w:t xml:space="preserve">Stečajni upravitelj je podnio prijedlog da se ove nekretnine na kojima postoji razlučno pravo prodaju u stečajnom postupku uz odgovarajuću primjenu pravila o ovrsi na nekretninama, sukladno odredbi čl. </w:t>
      </w:r>
      <w:smartTag w:element="metricconverter" w:uri="urn:schemas-microsoft-com:office:smarttags">
        <w:smartTagPr>
          <w:attr w:val="164. st" w:name="ProductID"/>
        </w:smartTagPr>
        <w:r>
          <w:rPr>
            <w:bCs/>
          </w:rPr>
          <w:t>164. st</w:t>
        </w:r>
      </w:smartTag>
      <w:r>
        <w:rPr>
          <w:bCs/>
        </w:rPr>
        <w:t>. 1. i 3. Stečajnog zakona (Narodne novine broj 44/96., 29/99., 129/00., 123/03., 197/03., 187/04., 82/06., 116/10., 25/12 i 133/12 dalje SZ-a).</w:t>
      </w:r>
    </w:p>
    <w:p w:rsidRDefault="006D15A0" w:rsidP="006D15A0" w:rsidR="006D15A0">
      <w:pPr>
        <w:spacing w:after="0"/>
        <w:jc w:val="both"/>
        <w:rPr>
          <w:bCs/>
        </w:rPr>
      </w:pPr>
      <w:r>
        <w:rPr>
          <w:bCs/>
        </w:rPr>
        <w:lastRenderedPageBreak/>
        <w:tab/>
        <w:t>S ovom prodajom suglasili su se i vjerovnici, budući da je odluka o unovčenju donesena na skupštini vjerovnika održanoj dana 19.02.2015.godine.</w:t>
      </w:r>
    </w:p>
    <w:p w:rsidRDefault="006D15A0" w:rsidP="006D15A0" w:rsidR="006D15A0">
      <w:pPr>
        <w:spacing w:after="0"/>
        <w:ind w:firstLine="708"/>
        <w:jc w:val="both"/>
        <w:rPr>
          <w:bCs/>
        </w:rPr>
      </w:pPr>
      <w:r>
        <w:rPr>
          <w:bCs/>
        </w:rPr>
        <w:t xml:space="preserve">Stoga je primjenom odredbe čl. </w:t>
      </w:r>
      <w:smartTag w:element="metricconverter" w:uri="urn:schemas-microsoft-com:office:smarttags">
        <w:smartTagPr>
          <w:attr w:val="164. st" w:name="ProductID"/>
        </w:smartTagPr>
        <w:r>
          <w:rPr>
            <w:bCs/>
          </w:rPr>
          <w:t>164. st</w:t>
        </w:r>
      </w:smartTag>
      <w:r>
        <w:rPr>
          <w:bCs/>
        </w:rPr>
        <w:t>. 1. i st. 3. SZ-a odlučeno kao u izreci ovog rješenja.</w:t>
      </w:r>
    </w:p>
    <w:p w:rsidRDefault="006D15A0" w:rsidP="006D15A0" w:rsidR="006D15A0">
      <w:pPr>
        <w:spacing w:after="0"/>
        <w:ind w:firstLine="708"/>
        <w:jc w:val="both"/>
        <w:rPr>
          <w:bCs/>
        </w:rPr>
      </w:pPr>
      <w:r>
        <w:rPr>
          <w:bCs/>
        </w:rPr>
        <w:t xml:space="preserve">Zaključkom o prodaji odredit će se vrijednost nekretnina, te način i uvjeti prodaje, sukladno čl. </w:t>
      </w:r>
      <w:smartTag w:element="metricconverter" w:uri="urn:schemas-microsoft-com:office:smarttags">
        <w:smartTagPr>
          <w:attr w:val="164. st" w:name="ProductID"/>
        </w:smartTagPr>
        <w:r>
          <w:rPr>
            <w:bCs/>
          </w:rPr>
          <w:t>164. st</w:t>
        </w:r>
      </w:smartTag>
      <w:r>
        <w:rPr>
          <w:bCs/>
        </w:rPr>
        <w:t>. 4. SZ-a.</w:t>
      </w:r>
    </w:p>
    <w:p w:rsidRDefault="006D15A0" w:rsidP="006D15A0" w:rsidR="006D15A0">
      <w:pPr>
        <w:spacing w:after="0"/>
        <w:jc w:val="both"/>
      </w:pPr>
    </w:p>
    <w:p w:rsidRDefault="006D15A0" w:rsidP="006D15A0" w:rsidR="006D15A0">
      <w:pPr>
        <w:spacing w:after="0"/>
        <w:jc w:val="both"/>
      </w:pPr>
    </w:p>
    <w:p w:rsidRDefault="006D15A0" w:rsidP="006D15A0" w:rsidR="006D15A0">
      <w:pPr>
        <w:spacing w:after="0"/>
        <w:jc w:val="center"/>
      </w:pPr>
      <w:r>
        <w:t xml:space="preserve">      U Varaždinu 3. svibnja 2016. godine</w:t>
      </w:r>
    </w:p>
    <w:p w:rsidRDefault="006D15A0" w:rsidP="006D15A0" w:rsidR="006D15A0">
      <w:pPr>
        <w:spacing w:after="0"/>
        <w:jc w:val="center"/>
      </w:pPr>
    </w:p>
    <w:p w:rsidRDefault="006D15A0" w:rsidP="006D15A0" w:rsidR="006D15A0">
      <w:pPr>
        <w:spacing w:after="0"/>
        <w:ind w:firstLine="720" w:left="5760"/>
        <w:jc w:val="both"/>
      </w:pPr>
    </w:p>
    <w:p w:rsidRDefault="006D15A0" w:rsidP="006D15A0" w:rsidR="006D15A0">
      <w:pPr>
        <w:spacing w:after="0"/>
        <w:ind w:firstLine="720" w:left="4320"/>
        <w:jc w:val="both"/>
      </w:pPr>
      <w:r>
        <w:t xml:space="preserve">        SUDAC:</w:t>
      </w:r>
    </w:p>
    <w:p w:rsidRDefault="006D15A0" w:rsidP="006D15A0" w:rsidR="006D15A0">
      <w:pPr>
        <w:spacing w:after="0"/>
        <w:ind w:firstLine="720" w:left="4320"/>
        <w:jc w:val="both"/>
      </w:pPr>
    </w:p>
    <w:p w:rsidRDefault="006D15A0" w:rsidP="006D15A0" w:rsidR="006D15A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Marija Levanić-Škerbić</w:t>
      </w:r>
    </w:p>
    <w:p w:rsidRDefault="006D15A0" w:rsidP="006D15A0" w:rsidR="006D15A0">
      <w:pPr>
        <w:spacing w:after="0"/>
        <w:jc w:val="both"/>
      </w:pPr>
    </w:p>
    <w:p w:rsidRDefault="006D15A0" w:rsidP="006D15A0" w:rsidR="006D15A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D15A0" w:rsidP="006D15A0" w:rsidR="006D15A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D15A0" w:rsidP="006D15A0" w:rsidR="006D15A0">
      <w:pPr>
        <w:spacing w:after="0"/>
        <w:jc w:val="both"/>
      </w:pPr>
    </w:p>
    <w:p w:rsidRDefault="006D15A0" w:rsidP="006D15A0" w:rsidR="006D15A0">
      <w:pPr>
        <w:spacing w:after="0"/>
        <w:jc w:val="both"/>
      </w:pPr>
      <w:r>
        <w:t>UPUTA O PRAVNOM LIJEKU:</w:t>
      </w:r>
    </w:p>
    <w:p w:rsidRDefault="006D15A0" w:rsidP="006D15A0" w:rsidR="006D15A0">
      <w:pPr>
        <w:spacing w:after="0"/>
        <w:jc w:val="both"/>
      </w:pPr>
      <w:r>
        <w:t xml:space="preserve">Protiv ovog rješenja pravo žalbe imaju stečajni upravitelj i razlučni vjerovnik. Žalba se podnosi ovome sudu u 3 primjerka u roku od 8 dana, a o žalbi odlučuje Visoki trgovački sud Republike Hrvatske.  </w:t>
      </w:r>
    </w:p>
    <w:p w:rsidRDefault="006D15A0" w:rsidP="006D15A0" w:rsidR="006D15A0">
      <w:pPr>
        <w:spacing w:after="0"/>
        <w:jc w:val="both"/>
      </w:pPr>
    </w:p>
    <w:p w:rsidRDefault="006D15A0" w:rsidP="006D15A0" w:rsidR="006D15A0">
      <w:pPr>
        <w:spacing w:after="0"/>
        <w:jc w:val="both"/>
      </w:pPr>
    </w:p>
    <w:p w:rsidRDefault="006D15A0" w:rsidP="006D15A0" w:rsidR="006D15A0">
      <w:pPr>
        <w:spacing w:after="0"/>
        <w:jc w:val="both"/>
      </w:pPr>
      <w:r>
        <w:t>DNA:</w:t>
      </w:r>
    </w:p>
    <w:p w:rsidRDefault="006D15A0" w:rsidP="006D15A0" w:rsidR="006D15A0">
      <w:pPr>
        <w:tabs>
          <w:tab w:pos="720" w:val="left"/>
        </w:tabs>
        <w:spacing w:after="0"/>
        <w:jc w:val="both"/>
      </w:pPr>
      <w:r>
        <w:t>- stečajni upravitelj- Ivo Žiža, putem e-maila,</w:t>
      </w:r>
    </w:p>
    <w:p w:rsidRDefault="006D15A0" w:rsidP="006D15A0" w:rsidR="006D15A0">
      <w:pPr>
        <w:spacing w:after="0"/>
        <w:ind w:hanging="705" w:left="705"/>
        <w:jc w:val="both"/>
      </w:pPr>
      <w:r>
        <w:t>- Općinski sud u Varaždinu, Zemljišnoknjižni odjel Ludbreg,</w:t>
      </w:r>
    </w:p>
    <w:p w:rsidRDefault="006D15A0" w:rsidP="006D15A0" w:rsidR="006D15A0">
      <w:pPr>
        <w:spacing w:after="0"/>
        <w:ind w:hanging="705" w:left="705"/>
        <w:jc w:val="both"/>
      </w:pPr>
      <w:r>
        <w:t>- razlučni vjerovnici: - PBZ d.d. – pun. Davorin Ivančić, odvjetnik u Čakovcu,</w:t>
      </w:r>
    </w:p>
    <w:p w:rsidRDefault="006D15A0" w:rsidP="006D15A0" w:rsidR="006D15A0">
      <w:pPr>
        <w:spacing w:after="0"/>
        <w:ind w:hanging="705" w:left="705"/>
        <w:jc w:val="both"/>
      </w:pPr>
      <w:r>
        <w:tab/>
      </w:r>
      <w:r>
        <w:tab/>
      </w:r>
      <w:r>
        <w:tab/>
      </w:r>
      <w:r>
        <w:tab/>
        <w:t>- RH – ŽDO Varaždin,</w:t>
      </w:r>
    </w:p>
    <w:p w:rsidRDefault="006D15A0" w:rsidP="006D15A0" w:rsidR="006D15A0">
      <w:pPr>
        <w:spacing w:after="0"/>
        <w:ind w:hanging="705" w:left="705"/>
        <w:jc w:val="both"/>
      </w:pPr>
      <w:r>
        <w:tab/>
      </w:r>
      <w:r>
        <w:tab/>
      </w:r>
      <w:r>
        <w:tab/>
      </w:r>
      <w:r>
        <w:tab/>
        <w:t>- FTC usluge d.o.o. Zagreb, Osredak 2,</w:t>
      </w:r>
    </w:p>
    <w:p w:rsidRDefault="006D15A0" w:rsidP="006D15A0" w:rsidR="006D15A0">
      <w:pPr>
        <w:spacing w:after="0"/>
        <w:ind w:hanging="705" w:left="705"/>
        <w:jc w:val="both"/>
      </w:pPr>
      <w:r>
        <w:tab/>
      </w:r>
      <w:r>
        <w:tab/>
      </w:r>
      <w:r>
        <w:tab/>
      </w:r>
      <w:r>
        <w:tab/>
        <w:t>- BC Institut d.d. Dugoselska 7, Rugvica,</w:t>
      </w:r>
    </w:p>
    <w:p w:rsidRDefault="006D15A0" w:rsidP="006D15A0" w:rsidR="006D15A0">
      <w:pPr>
        <w:tabs>
          <w:tab w:pos="720" w:val="left"/>
        </w:tabs>
        <w:spacing w:after="0"/>
        <w:jc w:val="both"/>
      </w:pPr>
      <w:r>
        <w:t>-  oglasna ploča suda 3 dana.</w:t>
      </w:r>
    </w:p>
    <w:p w:rsidRDefault="006D15A0" w:rsidP="006D15A0" w:rsidR="006D15A0">
      <w:pPr>
        <w:tabs>
          <w:tab w:pos="72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CB0EA4" w:rsidP="006D15A0" w:rsidR="00CB0EA4">
      <w:pPr>
        <w:pStyle w:val="Naslovdokumenta"/>
        <w:spacing w:after="0"/>
      </w:pPr>
    </w:p>
    <w:p w:rsidRDefault="0071688E" w:rsidP="006D15A0" w:rsidR="0071688E">
      <w:pPr>
        <w:pStyle w:val="Poetniodjeljak"/>
        <w:spacing w:after="0"/>
      </w:pPr>
    </w:p>
    <w:p w:rsidRDefault="00A21F0D" w:rsidP="006D15A0" w:rsidR="00A21F0D">
      <w:pPr>
        <w:pStyle w:val="NormaleSPIS"/>
        <w:spacing w:after="0"/>
        <w:rPr>
          <w:noProof/>
        </w:rPr>
      </w:pPr>
    </w:p>
    <w:p w:rsidRDefault="00DA0242" w:rsidP="006D15A0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15A0" w:rsidR="008333A9">
    <w:pPr>
      <w:pStyle w:val="Zaglavlje"/>
    </w:pPr>
    <w:r>
      <w:rPr>
        <w:rStyle w:val="PozadinaSvijetloCrvena"/>
        <w:shd w:fill="auto" w:color="auto" w:val="clear"/>
      </w:rPr>
      <w:t>Poslovni broj: 7 St-7/14-40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353D3D"/>
    <w:multiLevelType w:val="hybridMultilevel"/>
    <w:tmpl w:val="C20E2A5E"/>
    <w:lvl w:tplc="D2FA56AE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5A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749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St-7/2014-40</izvorni_sadrzaj>
    <derivirana_varijabla naziv="DomainObject.Oznaka_1">St-7/2014-40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St-7/2014</izvorni_sadrzaj>
    <derivirana_varijabla naziv="DomainObject.Predmet.OznakaBroj_1">St-7/2014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objavi u NN. br. 132 od 12.11.2014 - otvaranje st. postupka
============================================</izvorni_sadrzaj>
    <derivirana_varijabla naziv="DomainObject.Predmet.PrimjedbaSuca_1">oglas o objavi u NN. br. 132 od 12.11.2014 - otvaranje st. postupka
============================================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TALAN TRADE - društvo s ograničenom odgovornošću za proizvodnju, trgovinu i usluge zastupanog po punomoćniku JELAKOVIĆ &amp; PARTNERI odvjetničko društvo, javno trgovačko društvo</izvorni_sadrzaj>
    <derivirana_varijabla naziv="DomainObject.Predmet.ProtustrankaFormated_1">  TALAN TRADE - društvo s ograničenom odgovornošću za proizvodnju, trgovinu i usluge zastupanog po punomoćniku JELAKOVIĆ &amp; PARTNERI odvjetničko društvo, javno trgovačko društvo</derivirana_varijabla>
  </DomainObject.Predmet.ProtustrankaFormated>
  <DomainObject.Predmet.ProtustrankaFormatedOIB>
    <izvorni_sadrzaj>  TALAN TRADE - društvo s ograničenom odgovornošću za proizvodnju, trgovinu i usluge, OIB 48523905874 zastupanog po punomoćniku JELAKOVIĆ &amp; PARTNERI odvjetničko društvo, javno trgovačko društvo</izvorni_sadrzaj>
    <derivirana_varijabla naziv="DomainObject.Predmet.ProtustrankaFormatedOIB_1">  TALAN TRADE - društvo s ograničenom odgovornošću za proizvodnju, trgovinu i usluge, OIB 48523905874 zastupanog po punomoćniku JELAKOVIĆ &amp; PARTNERI odvjetničko društvo, javno trgovačko društvo</derivirana_varijabla>
  </DomainObject.Predmet.ProtustrankaFormatedOIB>
  <DomainObject.Predmet.ProtustrankaFormatedWithAdress>
    <izvorni_sadrzaj> TALAN TRADE - društvo s ograničenom odgovornošću za proizvodnju, trgovinu i usluge, Varaždinska 26, Sudovčina zastupanog po punomoćniku JELAKOVIĆ &amp; PARTNERI odvjetničko društvo, javno trgovačko društvo</izvorni_sadrzaj>
    <derivirana_varijabla naziv="DomainObject.Predmet.ProtustrankaFormatedWithAdress_1"> TALAN TRADE - društvo s ograničenom odgovornošću za proizvodnju, trgovinu i usluge, Varaždinska 26, Sudovčina zastupanog po punomoćniku JELAKOVIĆ &amp; PARTNERI odvjetničko društvo, javno trgovačko društvo</derivirana_varijabla>
  </DomainObject.Predmet.ProtustrankaFormatedWithAdress>
  <DomainObject.Predmet.ProtustrankaFormatedWithAdressOIB>
    <izvorni_sadrzaj> TALAN TRADE - društvo s ograničenom odgovornošću za proizvodnju, trgovinu i usluge, OIB 48523905874, Varaždinska 26, Sudovčina zastupanog po punomoćniku JELAKOVIĆ &amp; PARTNERI odvjetničko društvo, javno trgovačko društvo</izvorni_sadrzaj>
    <derivirana_varijabla naziv="DomainObject.Predmet.ProtustrankaFormatedWithAdressOIB_1"> TALAN TRADE - društvo s ograničenom odgovornošću za proizvodnju, trgovinu i usluge, OIB 48523905874, Varaždinska 26, Sudovčina zastupanog po punomoćniku JELAKOVIĆ &amp; PARTNERI odvjetničko društvo, javno trgovačko društvo</derivirana_varijabla>
  </DomainObject.Predmet.ProtustrankaFormatedWithAdressOIB>
  <DomainObject.Predmet.ProtustrankaWithAdress>
    <izvorni_sadrzaj>TALAN TRADE - društvo s ograničenom odgovornošću za proizvodnju, trgovinu i usluge Varaždinska 26, Sudovčina</izvorni_sadrzaj>
    <derivirana_varijabla naziv="DomainObject.Predmet.ProtustrankaWithAdress_1">TALAN TRADE - društvo s ograničenom odgovornošću za proizvodnju, trgovinu i usluge Varaždinska 26, Sudovčina</derivirana_varijabla>
  </DomainObject.Predmet.ProtustrankaWithAdress>
  <DomainObject.Predmet.ProtustrankaWithAdressOIB>
    <izvorni_sadrzaj>TALAN TRADE - društvo s ograničenom odgovornošću za proizvodnju, trgovinu i usluge, OIB 48523905874, Varaždinska 26, Sudovčina</izvorni_sadrzaj>
    <derivirana_varijabla naziv="DomainObject.Predmet.ProtustrankaWithAdressOIB_1">TALAN TRADE - društvo s ograničenom odgovornošću za proizvodnju, trgovinu i usluge, OIB 48523905874, Varaždinska 26, Sudovčina</derivirana_varijabla>
  </DomainObject.Predmet.ProtustrankaWithAdressOIB>
  <DomainObject.Predmet.ProtustrankaNazivFormated>
    <izvorni_sadrzaj>TALAN TRADE - društvo s ograničenom odgovornošću za proizvodnju, trgovinu i usluge</izvorni_sadrzaj>
    <derivirana_varijabla naziv="DomainObject.Predmet.ProtustrankaNazivFormated_1">TALAN TRADE - društvo s ograničenom odgovornošću za proizvodnju, trgovinu i usluge</derivirana_varijabla>
  </DomainObject.Predmet.ProtustrankaNazivFormated>
  <DomainObject.Predmet.ProtustrankaNazivFormatedOIB>
    <izvorni_sadrzaj>TALAN TRADE - društvo s ograničenom odgovornošću za proizvodnju, trgovinu i usluge, OIB 48523905874</izvorni_sadrzaj>
    <derivirana_varijabla naziv="DomainObject.Predmet.ProtustrankaNazivFormatedOIB_1">TALAN TRADE - društvo s ograničenom odgovornošću za proizvodnju, trgovinu i usluge, OIB 48523905874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Ulica grada Vukovara 70, 10000 Zagreb</izvorni_sadrzaj>
    <derivirana_varijabla naziv="DomainObject.Predmet.StrankaFormatedWithAdress_1"> FINANCIJSKA AGENCIJA / REGIONALNI CENTAR ZAGREB Nagodbeno vijeće, Ulica grada Vukovara 70, 10000 Zagreb</derivirana_varijabla>
  </DomainObject.Predmet.StrankaFormatedWithAdress>
  <DomainObject.Predmet.StrankaFormatedWithAdressOIB>
    <izvorni_sadrzaj> FINANCIJSKA AGENCIJA / REGIONALNI CENTAR ZAGREB Nagodbeno vijeće, Ulica grada Vukovara 70, 10000 Zagreb</izvorni_sadrzaj>
    <derivirana_varijabla naziv="DomainObject.Predmet.StrankaFormatedWithAdressOIB_1"> FINANCIJSKA AGENCIJA / REGIONALNI CENTAR ZAGREB Nagodbeno vijeće, Ulica grada Vukovara 70, 10000 Zagreb</derivirana_varijabla>
  </DomainObject.Predmet.StrankaFormatedWithAdressOIB>
  <DomainObject.Predmet.StrankaWithAdress>
    <izvorni_sadrzaj>FINANCIJSKA AGENCIJA / REGIONALNI CENTAR ZAGREB Nagodbeno vijeće Ulica grada Vukovara 70,10000 Zagreb</izvorni_sadrzaj>
    <derivirana_varijabla naziv="DomainObject.Predmet.StrankaWithAdress_1">FINANCIJSKA AGENCIJA / REGIONALNI CENTAR ZAGREB Nagodbeno vijeće Ulica grada Vukovara 70,10000 Zagreb</derivirana_varijabla>
  </DomainObject.Predmet.StrankaWithAdress>
  <DomainObject.Predmet.StrankaWithAdressOIB>
    <izvorni_sadrzaj>FINANCIJSKA AGENCIJA / REGIONALNI CENTAR ZAGREB Nagodbeno vijeće, Ulica grada Vukovara 70,10000 Zagreb</izvorni_sadrzaj>
    <derivirana_varijabla naziv="DomainObject.Predmet.StrankaWithAdressOIB_1">FINANCIJSKA AGENCIJA / REGIONALNI CENTAR ZAGREB Nagodbeno vijeće, Ulica grada Vukovara 70,10000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Ulica grada Vukovara 70, 10000 Zagreb</item>
    </izvorni_sadrzaj>
    <derivirana_varijabla naziv="DomainObject.Predmet.StrankaListFormatedWithAdress_1">
      <item>FINANCIJSKA AGENCIJA / REGIONALNI CENTAR ZAGREB Nagodbeno vijeće, Ulica grada Vukovara 70, 10000 Zagreb</item>
    </derivirana_varijabla>
  </DomainObject.Predmet.StrankaListFormatedWithAdress>
  <DomainObject.Predmet.StrankaListFormatedWithAdressOIB>
    <izvorni_sadrzaj>
      <item>FINANCIJSKA AGENCIJA / REGIONALNI CENTAR ZAGREB Nagodbeno vijeće, Ulica grada Vukovara 70, 10000 Zagreb</item>
    </izvorni_sadrzaj>
    <derivirana_varijabla naziv="DomainObject.Predmet.StrankaListFormatedWithAdressOIB_1">
      <item>FINANCIJSKA AGENCIJA / REGIONALNI CENTAR ZAGREB Nagodbeno vijeće, Ulica grada Vukovara 70,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TALAN TRADE - društvo s ograničenom odgovornošću za proizvodnju, trgovinu i usluge zastupanog po punomoćniku JELAKOVIĆ &amp; PARTNERI odvjetničko društvo, javno trgovačko društvo</item>
    </izvorni_sadrzaj>
    <derivirana_varijabla naziv="DomainObject.Predmet.ProtuStrankaListFormated_1">
      <item>TALAN TRADE - društvo s ograničenom odgovornošću za proizvodnju, trgovinu i usluge zastupanog po punomoćniku JELAKOVIĆ &amp; PARTNERI odvjetničko društvo, javno trgovačko društvo</item>
    </derivirana_varijabla>
  </DomainObject.Predmet.ProtuStrankaListFormated>
  <DomainObject.Predmet.ProtuStrankaListFormatedOIB>
    <izvorni_sadrzaj>
      <item>TALAN TRADE - društvo s ograničenom odgovornošću za proizvodnju, trgovinu i usluge, OIB 48523905874 zastupanog po punomoćniku JELAKOVIĆ &amp; PARTNERI odvjetničko društvo, javno trgovačko društvo</item>
    </izvorni_sadrzaj>
    <derivirana_varijabla naziv="DomainObject.Predmet.ProtuStrankaListFormatedOIB_1">
      <item>TALAN TRADE - društvo s ograničenom odgovornošću za proizvodnju, trgovinu i usluge, OIB 48523905874 zastupanog po punomoćniku JELAKOVIĆ &amp; PARTNERI odvjetničko društvo, javno trgovačko društvo</item>
    </derivirana_varijabla>
  </DomainObject.Predmet.ProtuStrankaListFormatedOIB>
  <DomainObject.Predmet.ProtuStrankaListFormatedWithAdress>
    <izvorni_sadrzaj>
      <item>TALAN TRADE - društvo s ograničenom odgovornošću za proizvodnju, trgovinu i usluge, Varaždinska 26, Sudovčina zastupanog po punomoćniku JELAKOVIĆ &amp; PARTNERI odvjetničko društvo, javno trgovačko društvo</item>
    </izvorni_sadrzaj>
    <derivirana_varijabla naziv="DomainObject.Predmet.ProtuStrankaListFormatedWithAdress_1">
      <item>TALAN TRADE - društvo s ograničenom odgovornošću za proizvodnju, trgovinu i usluge, Varaždinska 26, Sudovčina zastupanog po punomoćniku JELAKOVIĆ &amp; PARTNERI odvjetničko društvo, javno trgovačko društvo</item>
    </derivirana_varijabla>
  </DomainObject.Predmet.ProtuStrankaListFormatedWithAdress>
  <DomainObject.Predmet.ProtuStrankaListFormatedWithAdressOIB>
    <izvorni_sadrzaj>
      <item>TALAN TRADE - društvo s ograničenom odgovornošću za proizvodnju, trgovinu i usluge, OIB 48523905874, Varaždinska 26, Sudovčina zastupanog po punomoćniku JELAKOVIĆ &amp; PARTNERI odvjetničko društvo, javno trgovačko društvo</item>
    </izvorni_sadrzaj>
    <derivirana_varijabla naziv="DomainObject.Predmet.ProtuStrankaListFormatedWithAdressOIB_1">
      <item>TALAN TRADE - društvo s ograničenom odgovornošću za proizvodnju, trgovinu i usluge, OIB 48523905874, Varaždinska 26, Sudovčina zastupanog po punomoćniku JELAKOVIĆ &amp; PARTNERI odvjetničko društvo, javno trgovačko društvo</item>
    </derivirana_varijabla>
  </DomainObject.Predmet.ProtuStrankaListFormatedWithAdressOIB>
  <DomainObject.Predmet.ProtuStrankaListNazivFormated>
    <izvorni_sadrzaj>
      <item>TALAN TRADE - društvo s ograničenom odgovornošću za proizvodnju, trgovinu i usluge</item>
    </izvorni_sadrzaj>
    <derivirana_varijabla naziv="DomainObject.Predmet.ProtuStrankaListNazivFormated_1">
      <item>TALAN TRADE - društvo s ograničenom odgovornošću za proizvodnju, trgovinu i usluge</item>
    </derivirana_varijabla>
  </DomainObject.Predmet.ProtuStrankaListNazivFormated>
  <DomainObject.Predmet.ProtuStrankaListNazivFormatedOIB>
    <izvorni_sadrzaj>
      <item>TALAN TRADE - društvo s ograničenom odgovornošću za proizvodnju, trgovinu i usluge, OIB 48523905874</item>
    </izvorni_sadrzaj>
    <derivirana_varijabla naziv="DomainObject.Predmet.ProtuStrankaListNazivFormatedOIB_1">
      <item>TALAN TRADE - društvo s ograničenom odgovornošću za proizvodnju, trgovinu i usluge, OIB 48523905874</item>
    </derivirana_varijabla>
  </DomainObject.Predmet.ProtuStrankaListNazivFormatedOIB>
  <DomainObject.Predmet.OstaliListFormated>
    <izvorni_sadrzaj>
      <item>JASENKA TALAN-PARABIĆ</item>
      <item>ŽDO VARAŽDIN, Građansko-upravni odjel</item>
      <item>JELAKOVIĆ &amp; PARTNERI odvjetničko društvo, javno trgovačko društvo punomoćnik sudionika u postupku TALAN TRADE - društvo s ograničenom odgovornošću za proizvodnju, trgovinu i usluge</item>
      <item>IVO ŽIŽA</item>
      <item>Owens i Houška Odvjtničko društvo</item>
      <item>Robert Hršak</item>
    </izvorni_sadrzaj>
    <derivirana_varijabla naziv="DomainObject.Predmet.OstaliListFormated_1">
      <item>JASENKA TALAN-PARABIĆ</item>
      <item>ŽDO VARAŽDIN, Građansko-upravni odjel</item>
      <item>JELAKOVIĆ &amp; PARTNERI odvjetničko društvo, javno trgovačko društvo punomoćnik sudionika u postupku TALAN TRADE - društvo s ograničenom odgovornošću za proizvodnju, trgovinu i usluge</item>
      <item>IVO ŽIŽA</item>
      <item>Owens i Houška Odvjtničko društvo</item>
      <item>Robert Hršak</item>
    </derivirana_varijabla>
  </DomainObject.Predmet.OstaliListFormated>
  <DomainObject.Predmet.OstaliListFormatedOIB>
    <izvorni_sadrzaj>
      <item>JASENKA TALAN-PARABIĆ</item>
      <item>ŽDO VARAŽDIN, Građansko-upravni odjel</item>
      <item>JELAKOVIĆ &amp; PARTNERI odvjetničko društvo, javno trgovačko društvo, OIB 71198181260 punomoćnik sudionika u postupku TALAN TRADE - društvo s ograničenom odgovornošću za proizvodnju, trgovinu i usluge</item>
      <item>IVO ŽIŽA, OIB 08163835361</item>
      <item>Owens i Houška Odvjtničko društvo</item>
      <item>Robert Hršak, OIB 64608773800</item>
    </izvorni_sadrzaj>
    <derivirana_varijabla naziv="DomainObject.Predmet.OstaliListFormatedOIB_1">
      <item>JASENKA TALAN-PARABIĆ</item>
      <item>ŽDO VARAŽDIN, Građansko-upravni odjel</item>
      <item>JELAKOVIĆ &amp; PARTNERI odvjetničko društvo, javno trgovačko društvo, OIB 71198181260 punomoćnik sudionika u postupku TALAN TRADE - društvo s ograničenom odgovornošću za proizvodnju, trgovinu i usluge</item>
      <item>IVO ŽIŽA, OIB 08163835361</item>
      <item>Owens i Houška Odvjtničko društvo</item>
      <item>Robert Hršak, OIB 64608773800</item>
    </derivirana_varijabla>
  </DomainObject.Predmet.OstaliListFormatedOIB>
  <DomainObject.Predmet.OstaliListFormatedWithAdress>
    <izvorni_sadrzaj>
      <item>JASENKA TALAN-PARABIĆ</item>
      <item>ŽDO VARAŽDIN, Građansko-upravni odjel</item>
      <item>JELAKOVIĆ &amp; PARTNERI odvjetničko društvo, javno trgovačko društvo, Zagrebačka 89, 42000 Varaždin punomoćnik sudionika u postupku TALAN TRADE - društvo s ograničenom odgovornošću za proizvodnju, trgovinu i usluge</item>
      <item>IVO ŽIŽA</item>
      <item>Owens i Houška Odvjtničko društvo</item>
      <item>Robert Hršak, Ulica grada Vukovara 284., 10000 Zagreb</item>
    </izvorni_sadrzaj>
    <derivirana_varijabla naziv="DomainObject.Predmet.OstaliListFormatedWithAdress_1">
      <item>JASENKA TALAN-PARABIĆ</item>
      <item>ŽDO VARAŽDIN, Građansko-upravni odjel</item>
      <item>JELAKOVIĆ &amp; PARTNERI odvjetničko društvo, javno trgovačko društvo, Zagrebačka 89, 42000 Varaždin punomoćnik sudionika u postupku TALAN TRADE - društvo s ograničenom odgovornošću za proizvodnju, trgovinu i usluge</item>
      <item>IVO ŽIŽA</item>
      <item>Owens i Houška Odvjtničko društvo</item>
      <item>Robert Hršak, Ulica grada Vukovara 284., 10000 Zagreb</item>
    </derivirana_varijabla>
  </DomainObject.Predmet.OstaliListFormatedWithAdress>
  <DomainObject.Predmet.OstaliListFormatedWithAdressOIB>
    <izvorni_sadrzaj>
      <item>JASENKA TALAN-PARABIĆ</item>
      <item>ŽDO VARAŽDIN, Građansko-upravni odjel</item>
      <item>JELAKOVIĆ &amp; PARTNERI odvjetničko društvo, javno trgovačko društvo, OIB 71198181260, Zagrebačka 89, 42000 Varaždin punomoćnik sudionika u postupku TALAN TRADE - društvo s ograničenom odgovornošću za proizvodnju, trgovinu i usluge</item>
      <item>IVO ŽIŽA, OIB 08163835361</item>
      <item>Owens i Houška Odvjtničko društvo</item>
      <item>Robert Hršak, OIB 64608773800, Ulica grada Vukovara 284., 10000 Zagreb</item>
    </izvorni_sadrzaj>
    <derivirana_varijabla naziv="DomainObject.Predmet.OstaliListFormatedWithAdressOIB_1">
      <item>JASENKA TALAN-PARABIĆ</item>
      <item>ŽDO VARAŽDIN, Građansko-upravni odjel</item>
      <item>JELAKOVIĆ &amp; PARTNERI odvjetničko društvo, javno trgovačko društvo, OIB 71198181260, Zagrebačka 89, 42000 Varaždin punomoćnik sudionika u postupku TALAN TRADE - društvo s ograničenom odgovornošću za proizvodnju, trgovinu i usluge</item>
      <item>IVO ŽIŽA, OIB 08163835361</item>
      <item>Owens i Houška Odvjtničko društvo</item>
      <item>Robert Hršak, OIB 64608773800, Ulica grada Vukovara 284., 10000 Zagreb</item>
    </derivirana_varijabla>
  </DomainObject.Predmet.OstaliListFormatedWithAdressOIB>
  <DomainObject.Predmet.OstaliListNazivFormated>
    <izvorni_sadrzaj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izvorni_sadrzaj>
    <derivirana_varijabla naziv="DomainObject.Predmet.OstaliListNazivFormated_1"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derivirana_varijabla>
  </DomainObject.Predmet.OstaliListNazivFormated>
  <DomainObject.Predmet.OstaliListNazivFormatedOIB>
    <izvorni_sadrzaj>
      <item>JASENKA TALAN-PARABIĆ</item>
      <item>ŽDO VARAŽDIN, Građansko-upravni odjel</item>
      <item>JELAKOVIĆ &amp; PARTNERI odvjetničko društvo, javno trgovačko društvo, OIB 71198181260</item>
      <item>IVO ŽIŽA, OIB 08163835361</item>
      <item>Owens i Houška Odvjtničko društvo</item>
      <item>Robert Hršak, OIB 64608773800</item>
    </izvorni_sadrzaj>
    <derivirana_varijabla naziv="DomainObject.Predmet.OstaliListNazivFormatedOIB_1">
      <item>JASENKA TALAN-PARABIĆ</item>
      <item>ŽDO VARAŽDIN, Građansko-upravni odjel</item>
      <item>JELAKOVIĆ &amp; PARTNERI odvjetničko društvo, javno trgovačko društvo, OIB 71198181260</item>
      <item>IVO ŽIŽA, OIB 08163835361</item>
      <item>Owens i Houška Odvjtničko društvo</item>
      <item>Robert Hršak, OIB 64608773800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St-7/2014-40</izvorni_sadrzaj>
    <derivirana_varijabla naziv="DomainObject.PoslovniBrojDokumenta_1">St-7/2014-40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TALAN TRADE - društvo s ograničenom odgovornošću za proizvodnju, trgovinu i usluge</izvorni_sadrzaj>
    <derivirana_varijabla naziv="DomainObject.Predmet.ProtustrankaIDrugi_1">TALAN TRADE - društvo s ograničenom odgovornošću za proizvodnju, trgovinu i usluge</derivirana_varijabla>
  </DomainObject.Predmet.ProtustrankaIDrugi>
  <DomainObject.Predmet.StrankaIDrugiAdressOIB>
    <izvorni_sadrzaj>FINANCIJSKA AGENCIJA / REGIONALNI CENTAR ZAGREB Nagodbeno vijeće, Ulica grada Vukovara 70, 10000 Zagreb</izvorni_sadrzaj>
    <derivirana_varijabla naziv="DomainObject.Predmet.StrankaIDrugiAdressOIB_1">FINANCIJSKA AGENCIJA / REGIONALNI CENTAR ZAGREB Nagodbeno vijeće, Ulica grada Vukovara 70, 10000 Zagreb</derivirana_varijabla>
  </DomainObject.Predmet.StrankaIDrugiAdressOIB>
  <DomainObject.Predmet.ProtustrankaIDrugiAdressOIB>
    <izvorni_sadrzaj>TALAN TRADE - društvo s ograničenom odgovornošću za proizvodnju, trgovinu i usluge, OIB 48523905874, Varaždinska 26, Sudovčina</izvorni_sadrzaj>
    <derivirana_varijabla naziv="DomainObject.Predmet.ProtustrankaIDrugiAdressOIB_1">TALAN TRADE - društvo s ograničenom odgovornošću za proizvodnju, trgovinu i usluge, OIB 48523905874, Varaždinska 26, Sudovčina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TALAN TRADE - društvo s ograničenom odgovornošću za proizvodnju, trgovinu i usluge</item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izvorni_sadrzaj>
    <derivirana_varijabla naziv="DomainObject.Predmet.SudioniciListNaziv_1">
      <item>FINANCIJSKA AGENCIJA / REGIONALNI CENTAR ZAGREB Nagodbeno vijeće</item>
      <item>TALAN TRADE - društvo s ograničenom odgovornošću za proizvodnju, trgovinu i usluge</item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derivirana_varijabla>
  </DomainObject.Predmet.SudioniciListNaziv>
  <DomainObject.Predmet.SudioniciListAdressOIB>
    <izvorni_sadrzaj>
      <item>FINANCIJSKA AGENCIJA / REGIONALNI CENTAR ZAGREB Nagodbeno vijeće, Ulica grada Vukovara 70,10000 Zagreb</item>
      <item>TALAN TRADE - društvo s ograničenom odgovornošću za proizvodnju, trgovinu i usluge, OIB 48523905874, Varaždinska 26,Sudovčina</item>
      <item>JASENKA TALAN-PARABIĆ</item>
      <item>ŽDO VARAŽDIN, Građansko-upravni odjel</item>
      <item>JELAKOVIĆ &amp; PARTNERI odvjetničko društvo, javno trgovačko društvo, OIB 71198181260, Zagrebačka 89,42000 Varaždin</item>
      <item>IVO ŽIŽA, OIB 08163835361</item>
      <item>Owens i Houška Odvjtničko društvo</item>
      <item>Robert Hršak, OIB 64608773800, Ulica grada Vukovara 284.,10000 Zagreb</item>
    </izvorni_sadrzaj>
    <derivirana_varijabla naziv="DomainObject.Predmet.SudioniciListAdressOIB_1">
      <item>FINANCIJSKA AGENCIJA / REGIONALNI CENTAR ZAGREB Nagodbeno vijeće, Ulica grada Vukovara 70,10000 Zagreb</item>
      <item>TALAN TRADE - društvo s ograničenom odgovornošću za proizvodnju, trgovinu i usluge, OIB 48523905874, Varaždinska 26,Sudovčina</item>
      <item>JASENKA TALAN-PARABIĆ</item>
      <item>ŽDO VARAŽDIN, Građansko-upravni odjel</item>
      <item>JELAKOVIĆ &amp; PARTNERI odvjetničko društvo, javno trgovačko društvo, OIB 71198181260, Zagrebačka 89,42000 Varaždin</item>
      <item>IVO ŽIŽA, OIB 08163835361</item>
      <item>Owens i Houška Odvjtničko društvo</item>
      <item>Robert Hršak, OIB 64608773800, Ulica grada Vukovara 284.,10000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B4C0F8-9843-4435-A1EE-71178FB35D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2277</properties:Characters>
  <properties:Lines>84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2016-05-03T11:44:00Z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St-7/2014-40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