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4dfc" w14:paraId="6bb4dfc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BC3D78">
        <w:rPr>
          <w:sz w:val="22"/>
          <w:szCs w:val="22"/>
        </w:rPr>
        <w:t>NEKRETNINA d.o.o.</w:t>
      </w:r>
      <w:r w:rsidR="0070751D">
        <w:rPr>
          <w:sz w:val="22"/>
          <w:szCs w:val="22"/>
        </w:rPr>
        <w:t>,</w:t>
      </w:r>
      <w:r w:rsidR="00BC3D78">
        <w:rPr>
          <w:sz w:val="22"/>
          <w:szCs w:val="22"/>
        </w:rPr>
        <w:t xml:space="preserve"> Vodice, Stablinac V 1, OIB: 46310117489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BC3D78">
        <w:rPr>
          <w:sz w:val="22"/>
          <w:szCs w:val="22"/>
        </w:rPr>
        <w:t xml:space="preserve">Šibenik </w:t>
      </w:r>
      <w:r w:rsidR="00492FC6" w:rsidRPr="002F194E">
        <w:rPr>
          <w:sz w:val="22"/>
          <w:szCs w:val="22"/>
        </w:rPr>
        <w:t xml:space="preserve">od dana </w:t>
      </w:r>
      <w:r w:rsidR="00BC3D78">
        <w:rPr>
          <w:sz w:val="22"/>
          <w:szCs w:val="22"/>
        </w:rPr>
        <w:t>25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86565C">
        <w:rPr>
          <w:sz w:val="22"/>
          <w:szCs w:val="22"/>
        </w:rPr>
        <w:t>4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</w:t>
      </w:r>
      <w:r w:rsidR="0086565C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BC3D78">
        <w:rPr>
          <w:sz w:val="22"/>
          <w:szCs w:val="22"/>
        </w:rPr>
        <w:t>NEKRETNINA d.o.o.</w:t>
      </w:r>
      <w:r w:rsidR="0070751D">
        <w:rPr>
          <w:sz w:val="22"/>
          <w:szCs w:val="22"/>
        </w:rPr>
        <w:t>,</w:t>
      </w:r>
      <w:r w:rsidR="00BC3D78">
        <w:rPr>
          <w:sz w:val="22"/>
          <w:szCs w:val="22"/>
        </w:rPr>
        <w:t xml:space="preserve"> Vodice, Stablinac V 1, OIB: 46310117489</w:t>
      </w:r>
      <w:r w:rsidRPr="002F194E">
        <w:rPr>
          <w:sz w:val="22"/>
          <w:szCs w:val="22"/>
        </w:rPr>
        <w:t xml:space="preserve"> iznosi </w:t>
      </w:r>
      <w:r w:rsidR="00BC3D78">
        <w:rPr>
          <w:sz w:val="22"/>
          <w:szCs w:val="22"/>
        </w:rPr>
        <w:t>2.616,90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311A12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BC3D78">
        <w:rPr>
          <w:sz w:val="22"/>
          <w:szCs w:val="22"/>
        </w:rPr>
        <w:t>ANTE B</w:t>
      </w:r>
      <w:r w:rsidR="00311A12">
        <w:rPr>
          <w:sz w:val="22"/>
          <w:szCs w:val="22"/>
        </w:rPr>
        <w:t>AKOVIĆ</w:t>
      </w:r>
      <w:r w:rsidR="00BC3D78">
        <w:rPr>
          <w:sz w:val="22"/>
          <w:szCs w:val="22"/>
        </w:rPr>
        <w:t>, Vodice, Stablinac V 1,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BC3D78">
        <w:rPr>
          <w:sz w:val="22"/>
          <w:szCs w:val="22"/>
        </w:rPr>
        <w:t>NEKRETNINA d.o.o.</w:t>
      </w:r>
      <w:r w:rsidR="0070751D">
        <w:rPr>
          <w:sz w:val="22"/>
          <w:szCs w:val="22"/>
        </w:rPr>
        <w:t>,</w:t>
      </w:r>
      <w:r w:rsidR="00BC3D78">
        <w:rPr>
          <w:sz w:val="22"/>
          <w:szCs w:val="22"/>
        </w:rPr>
        <w:t xml:space="preserve"> Vodice, Stablinac V 1, OIB: 46310117489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BC3D78">
        <w:rPr>
          <w:sz w:val="22"/>
          <w:szCs w:val="22"/>
        </w:rPr>
        <w:t>NEKRETNINA d.o.o.</w:t>
      </w:r>
      <w:r w:rsidR="0070751D">
        <w:rPr>
          <w:sz w:val="22"/>
          <w:szCs w:val="22"/>
        </w:rPr>
        <w:t>,</w:t>
      </w:r>
      <w:r w:rsidR="00BC3D78">
        <w:rPr>
          <w:sz w:val="22"/>
          <w:szCs w:val="22"/>
        </w:rPr>
        <w:t xml:space="preserve"> Vodice, Stablinac V 1, OIB: 46310117489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C3D78">
      <w:rPr>
        <w:sz w:val="22"/>
        <w:szCs w:val="22"/>
      </w:rPr>
      <w:t>302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11A12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51D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C3D78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46873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8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8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8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8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8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8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8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8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NEKRETNINA društvo s ograničenom odgovornošću za građenje i promet nekretninama</izvorni_sadrzaj>
    <derivirana_varijabla naziv="DomainObject.Predmet.ProtustrankaFormated_1">  NEKRETNINA društvo s ograničenom odgovornošću za građenje i promet nekretninama</derivirana_varijabla>
  </DomainObject.Predmet.ProtustrankaFormated>
  <DomainObject.Predmet.ProtustrankaFormatedOIB>
    <izvorni_sadrzaj>  NEKRETNINA društvo s ograničenom odgovornošću za građenje i promet nekretninama, OIB 46310117489</izvorni_sadrzaj>
    <derivirana_varijabla naziv="DomainObject.Predmet.ProtustrankaFormatedOIB_1">  NEKRETNINA društvo s ograničenom odgovornošću za građenje i promet nekretninama, OIB 46310117489</derivirana_varijabla>
  </DomainObject.Predmet.ProtustrankaFormatedOIB>
  <DomainObject.Predmet.ProtustrankaFormatedWithAdress>
    <izvorni_sadrzaj> NEKRETNINA društvo s ograničenom odgovornošću za građenje i promet nekretninama, Stablinac V 1, 22211 Vodice</izvorni_sadrzaj>
    <derivirana_varijabla naziv="DomainObject.Predmet.ProtustrankaFormatedWithAdress_1"> NEKRETNINA društvo s ograničenom odgovornošću za građenje i promet nekretninama, Stablinac V 1, 22211 Vodice</derivirana_varijabla>
  </DomainObject.Predmet.ProtustrankaFormatedWithAdress>
  <DomainObject.Predmet.ProtustrankaFormatedWithAdressOIB>
    <izvorni_sadrzaj> NEKRETNINA društvo s ograničenom odgovornošću za građenje i promet nekretninama, OIB 46310117489, Stablinac V 1, 22211 Vodice</izvorni_sadrzaj>
    <derivirana_varijabla naziv="DomainObject.Predmet.ProtustrankaFormatedWithAdressOIB_1"> NEKRETNINA društvo s ograničenom odgovornošću za građenje i promet nekretninama, OIB 46310117489, Stablinac V 1, 22211 Vodice</derivirana_varijabla>
  </DomainObject.Predmet.ProtustrankaFormatedWithAdressOIB>
  <DomainObject.Predmet.ProtustrankaWithAdress>
    <izvorni_sadrzaj>NEKRETNINA društvo s ograničenom odgovornošću za građenje i promet nekretninama Stablinac V 1, 22211 Vodice</izvorni_sadrzaj>
    <derivirana_varijabla naziv="DomainObject.Predmet.ProtustrankaWithAdress_1">NEKRETNINA društvo s ograničenom odgovornošću za građenje i promet nekretninama Stablinac V 1, 22211 Vodice</derivirana_varijabla>
  </DomainObject.Predmet.ProtustrankaWithAdress>
  <DomainObject.Predmet.ProtustrankaWithAdressOIB>
    <izvorni_sadrzaj>NEKRETNINA društvo s ograničenom odgovornošću za građenje i promet nekretninama, OIB 46310117489, Stablinac V 1, 22211 Vodice</izvorni_sadrzaj>
    <derivirana_varijabla naziv="DomainObject.Predmet.ProtustrankaWithAdressOIB_1">NEKRETNINA društvo s ograničenom odgovornošću za građenje i promet nekretninama, OIB 46310117489, Stablinac V 1, 22211 Vodice</derivirana_varijabla>
  </DomainObject.Predmet.ProtustrankaWithAdressOIB>
  <DomainObject.Predmet.ProtustrankaNazivFormated>
    <izvorni_sadrzaj>NEKRETNINA društvo s ograničenom odgovornošću za građenje i promet nekretninama</izvorni_sadrzaj>
    <derivirana_varijabla naziv="DomainObject.Predmet.ProtustrankaNazivFormated_1">NEKRETNINA društvo s ograničenom odgovornošću za građenje i promet nekretninama</derivirana_varijabla>
  </DomainObject.Predmet.ProtustrankaNazivFormated>
  <DomainObject.Predmet.ProtustrankaNazivFormatedOIB>
    <izvorni_sadrzaj>NEKRETNINA društvo s ograničenom odgovornošću za građenje i promet nekretninama, OIB 46310117489</izvorni_sadrzaj>
    <derivirana_varijabla naziv="DomainObject.Predmet.ProtustrankaNazivFormatedOIB_1">NEKRETNINA društvo s ograničenom odgovornošću za građenje i promet nekretninama, OIB 46310117489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NEKRETNINA društvo s ograničenom odgovornošću za građenje i promet nekretninama</item>
    </izvorni_sadrzaj>
    <derivirana_varijabla naziv="DomainObject.Predmet.ProtuStrankaListFormated_1">
      <item>NEKRETNINA društvo s ograničenom odgovornošću za građenje i promet nekretninama</item>
    </derivirana_varijabla>
  </DomainObject.Predmet.ProtuStrankaListFormated>
  <DomainObject.Predmet.ProtuStrankaListFormatedOIB>
    <izvorni_sadrzaj>
      <item>NEKRETNINA društvo s ograničenom odgovornošću za građenje i promet nekretninama, OIB 46310117489</item>
    </izvorni_sadrzaj>
    <derivirana_varijabla naziv="DomainObject.Predmet.ProtuStrankaListFormatedOIB_1">
      <item>NEKRETNINA društvo s ograničenom odgovornošću za građenje i promet nekretninama, OIB 46310117489</item>
    </derivirana_varijabla>
  </DomainObject.Predmet.ProtuStrankaListFormatedOIB>
  <DomainObject.Predmet.ProtuStrankaListFormatedWithAdress>
    <izvorni_sadrzaj>
      <item>NEKRETNINA društvo s ograničenom odgovornošću za građenje i promet nekretninama, Stablinac V 1, 22211 Vodice</item>
    </izvorni_sadrzaj>
    <derivirana_varijabla naziv="DomainObject.Predmet.ProtuStrankaListFormatedWithAdress_1">
      <item>NEKRETNINA društvo s ograničenom odgovornošću za građenje i promet nekretninama, Stablinac V 1, 22211 Vodice</item>
    </derivirana_varijabla>
  </DomainObject.Predmet.ProtuStrankaListFormatedWithAdress>
  <DomainObject.Predmet.ProtuStrankaListFormatedWithAdressOIB>
    <izvorni_sadrzaj>
      <item>NEKRETNINA društvo s ograničenom odgovornošću za građenje i promet nekretninama, OIB 46310117489, Stablinac V 1, 22211 Vodice</item>
    </izvorni_sadrzaj>
    <derivirana_varijabla naziv="DomainObject.Predmet.ProtuStrankaListFormatedWithAdressOIB_1">
      <item>NEKRETNINA društvo s ograničenom odgovornošću za građenje i promet nekretninama, OIB 46310117489, Stablinac V 1, 22211 Vodice</item>
    </derivirana_varijabla>
  </DomainObject.Predmet.ProtuStrankaListFormatedWithAdressOIB>
  <DomainObject.Predmet.ProtuStrankaListNazivFormated>
    <izvorni_sadrzaj>
      <item>NEKRETNINA društvo s ograničenom odgovornošću za građenje i promet nekretninama</item>
    </izvorni_sadrzaj>
    <derivirana_varijabla naziv="DomainObject.Predmet.ProtuStrankaListNazivFormated_1">
      <item>NEKRETNINA društvo s ograničenom odgovornošću za građenje i promet nekretninama</item>
    </derivirana_varijabla>
  </DomainObject.Predmet.ProtuStrankaListNazivFormated>
  <DomainObject.Predmet.ProtuStrankaListNazivFormatedOIB>
    <izvorni_sadrzaj>
      <item>NEKRETNINA društvo s ograničenom odgovornošću za građenje i promet nekretninama, OIB 46310117489</item>
    </izvorni_sadrzaj>
    <derivirana_varijabla naziv="DomainObject.Predmet.ProtuStrankaListNazivFormatedOIB_1">
      <item>NEKRETNINA društvo s ograničenom odgovornošću za građenje i promet nekretninama, OIB 46310117489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NEKRETNINA društvo s ograničenom odgovornošću za građenje i promet nekretninama</izvorni_sadrzaj>
    <derivirana_varijabla naziv="DomainObject.Predmet.ProtustrankaIDrugi_1">NEKRETNINA društvo s ograničenom odgovornošću za građenje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NEKRETNINA društvo s ograničenom odgovornošću za građenje i promet nekretninama, OIB 46310117489, Stablinac V 1, 22211 Vodice</izvorni_sadrzaj>
    <derivirana_varijabla naziv="DomainObject.Predmet.ProtustrankaIDrugiAdressOIB_1">NEKRETNINA društvo s ograničenom odgovornošću za građenje i promet nekretninama, OIB 46310117489, Stablinac V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NEKRETNINA društvo s ograničenom odgovornošću za građenje i promet nekretninama</item>
    </izvorni_sadrzaj>
    <derivirana_varijabla naziv="DomainObject.Predmet.SudioniciListNaziv_1">
      <item>FINA - Podružnica Šibenik</item>
      <item>NEKRETNINA društvo s ograničenom odgovornošću za građenje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NEKRETNINA društvo s ograničenom odgovornošću za građenje i promet nekretninama, OIB 46310117489, Stablinac V 1,22211 Vodice</item>
    </izvorni_sadrzaj>
    <derivirana_varijabla naziv="DomainObject.Predmet.SudioniciListAdressOIB_1">
      <item>FINA - Podružnica Šibenik, OIB 85821130368, Perivoj L. Marune 1,22000 Šibenik</item>
      <item>NEKRETNINA društvo s ograničenom odgovornošću za građenje i promet nekretninama, OIB 46310117489, Stablinac V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46310117489</item>
    </izvorni_sadrzaj>
    <derivirana_varijabla naziv="DomainObject.Predmet.SudioniciListNazivOIB_1">
      <item>, OIB 85821130368</item>
      <item>, OIB 46310117489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C4B9C-A7AC-464B-B514-F38477795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1959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2016-04-04T09:28:00Z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2016-04-06T07:04:00Z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