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8b6f" w14:paraId="74f8b6f" w:rsidRDefault="0071583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E25" w:rsidP="007B218F" w:rsidR="00E62E25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4B36DA">
        <w:rPr>
          <w:b/>
          <w:lang w:val="hr-HR"/>
        </w:rPr>
        <w:t>U SLAVONS</w:t>
      </w:r>
      <w:r w:rsidR="00F87989">
        <w:rPr>
          <w:b/>
          <w:lang w:val="hr-HR"/>
        </w:rPr>
        <w:t>KOM BRODU</w:t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Pr="00E22421">
        <w:rPr>
          <w:b/>
          <w:lang w:val="hr-HR"/>
        </w:rPr>
        <w:t xml:space="preserve"> </w:t>
      </w:r>
      <w:r w:rsidR="00F87989">
        <w:rPr>
          <w:b/>
          <w:lang w:val="hr-HR"/>
        </w:rPr>
        <w:t xml:space="preserve">   </w:t>
      </w:r>
      <w:r w:rsidRPr="00E22421">
        <w:rPr>
          <w:b/>
          <w:lang w:val="hr-HR"/>
        </w:rPr>
        <w:t>Trg pobjede 13</w:t>
      </w:r>
    </w:p>
    <w:p w:rsidRDefault="007B218F" w:rsidP="007B218F" w:rsidR="007B218F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F87989" w:rsidP="007B218F" w:rsidR="00F87989" w:rsidRPr="00E62E25">
      <w:pPr>
        <w:rPr>
          <w:b/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="00B30829">
        <w:rPr>
          <w:b/>
          <w:lang w:val="hr-HR"/>
        </w:rPr>
        <w:t xml:space="preserve">                </w:t>
      </w:r>
      <w:r w:rsidR="00E62E25">
        <w:rPr>
          <w:b/>
          <w:lang w:val="hr-HR"/>
        </w:rPr>
        <w:t xml:space="preserve">               </w:t>
      </w:r>
      <w:r w:rsidRPr="00E62E25">
        <w:rPr>
          <w:b/>
          <w:lang w:val="hr-HR"/>
        </w:rPr>
        <w:t xml:space="preserve">Broj: </w:t>
      </w:r>
      <w:r w:rsidR="00E62E25" w:rsidRPr="00E62E25">
        <w:rPr>
          <w:b/>
          <w:lang w:val="hr-HR"/>
        </w:rPr>
        <w:t>1/</w:t>
      </w:r>
      <w:r w:rsidRPr="00E62E25">
        <w:rPr>
          <w:b/>
          <w:lang w:val="hr-HR"/>
        </w:rPr>
        <w:t>St-</w:t>
      </w:r>
      <w:r w:rsidR="000C2A13">
        <w:rPr>
          <w:b/>
          <w:lang w:val="hr-HR"/>
        </w:rPr>
        <w:t>224/2014-72</w:t>
      </w:r>
    </w:p>
    <w:p w:rsidRDefault="007B218F" w:rsidP="002A0407" w:rsidR="00E22421" w:rsidRPr="00F87989">
      <w:r w:rsidRPr="00F87989">
        <w:rPr>
          <w:lang w:val="hr-HR"/>
        </w:rPr>
        <w:t xml:space="preserve">   </w:t>
      </w:r>
    </w:p>
    <w:p w:rsidRDefault="00E22421" w:rsidP="00E22421" w:rsidR="00E22421" w:rsidRPr="00F87989">
      <w:pPr>
        <w:jc w:val="center"/>
      </w:pPr>
      <w:r w:rsidRPr="00F87989">
        <w:t xml:space="preserve">R E P U B L I K A </w:t>
      </w:r>
      <w:r w:rsidR="00F87989" w:rsidRPr="00F87989">
        <w:t xml:space="preserve">  </w:t>
      </w:r>
      <w:r w:rsidRPr="00F87989">
        <w:t xml:space="preserve"> H R V A T S K A </w:t>
      </w:r>
    </w:p>
    <w:p w:rsidRDefault="00E22421" w:rsidP="00E22421" w:rsidR="00E22421" w:rsidRPr="00F87989">
      <w:pPr>
        <w:jc w:val="center"/>
      </w:pPr>
      <w:r w:rsidRPr="00F87989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62E25" w:rsidR="00E62E25">
      <w:pPr>
        <w:jc w:val="both"/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B49B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AB49BD">
        <w:rPr>
          <w:lang w:val="hr-HR"/>
        </w:rPr>
        <w:t>Vesni Vukelić</w:t>
      </w:r>
      <w:r w:rsidRPr="00E22421">
        <w:rPr>
          <w:lang w:val="hr-HR"/>
        </w:rPr>
        <w:t xml:space="preserve">, </w:t>
      </w:r>
      <w:r w:rsidR="00B30829">
        <w:rPr>
          <w:lang w:val="hr-HR"/>
        </w:rPr>
        <w:t xml:space="preserve">u </w:t>
      </w:r>
      <w:r w:rsidR="000C2A13">
        <w:rPr>
          <w:lang w:val="hr-HR"/>
        </w:rPr>
        <w:t xml:space="preserve">stečajnom </w:t>
      </w:r>
      <w:r w:rsidR="00B30829">
        <w:rPr>
          <w:lang w:val="hr-HR"/>
        </w:rPr>
        <w:t xml:space="preserve">postupku koji se vodi nad dužnikom </w:t>
      </w:r>
      <w:r w:rsidR="000C2A13">
        <w:t xml:space="preserve">EKO SLAVONIJA </w:t>
      </w:r>
      <w:proofErr w:type="spellStart"/>
      <w:r w:rsidR="000C2A13">
        <w:t>d.o.o</w:t>
      </w:r>
      <w:proofErr w:type="spellEnd"/>
      <w:r w:rsidR="000C2A13">
        <w:t xml:space="preserve">. </w:t>
      </w:r>
      <w:proofErr w:type="gramStart"/>
      <w:r w:rsidR="000C2A13">
        <w:t>u</w:t>
      </w:r>
      <w:proofErr w:type="gramEnd"/>
      <w:r w:rsidR="000C2A13">
        <w:t xml:space="preserve"> </w:t>
      </w:r>
      <w:proofErr w:type="spellStart"/>
      <w:r w:rsidR="000C2A13">
        <w:t>stečaju</w:t>
      </w:r>
      <w:proofErr w:type="spellEnd"/>
      <w:r w:rsidR="000C2A13">
        <w:t xml:space="preserve"> </w:t>
      </w:r>
      <w:proofErr w:type="spellStart"/>
      <w:r w:rsidR="000C2A13">
        <w:t>Slavonski</w:t>
      </w:r>
      <w:proofErr w:type="spellEnd"/>
      <w:r w:rsidR="000C2A13">
        <w:t xml:space="preserve"> </w:t>
      </w:r>
      <w:proofErr w:type="spellStart"/>
      <w:r w:rsidR="000C2A13">
        <w:t>Brod</w:t>
      </w:r>
      <w:proofErr w:type="spellEnd"/>
      <w:r w:rsidR="000C2A13">
        <w:t xml:space="preserve">, </w:t>
      </w:r>
      <w:proofErr w:type="spellStart"/>
      <w:r w:rsidR="000C2A13">
        <w:t>Sjeverna</w:t>
      </w:r>
      <w:proofErr w:type="spellEnd"/>
      <w:r w:rsidR="000C2A13">
        <w:t xml:space="preserve"> </w:t>
      </w:r>
      <w:proofErr w:type="spellStart"/>
      <w:r w:rsidR="000C2A13">
        <w:t>vezna</w:t>
      </w:r>
      <w:proofErr w:type="spellEnd"/>
      <w:r w:rsidR="000C2A13">
        <w:t xml:space="preserve"> </w:t>
      </w:r>
      <w:proofErr w:type="spellStart"/>
      <w:r w:rsidR="000C2A13">
        <w:t>cesta</w:t>
      </w:r>
      <w:proofErr w:type="spellEnd"/>
      <w:r w:rsidR="000C2A13">
        <w:t xml:space="preserve"> bb, OIB 94762402535,</w:t>
      </w:r>
      <w:r w:rsidR="00E62E25">
        <w:t xml:space="preserve"> dana </w:t>
      </w:r>
      <w:r w:rsidR="000C2A13">
        <w:t>28.svibnja 2018.</w:t>
      </w:r>
    </w:p>
    <w:p w:rsidRDefault="007B218F" w:rsidP="00E62E25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9464E5" w:rsidR="00FC6FB9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FC6FB9">
        <w:rPr>
          <w:lang w:val="hr-HR"/>
        </w:rPr>
        <w:t xml:space="preserve"> </w:t>
      </w:r>
    </w:p>
    <w:p w:rsidRDefault="009464E5" w:rsidP="009464E5" w:rsidR="000300E7">
      <w:pPr>
        <w:jc w:val="both"/>
        <w:rPr>
          <w:lang w:val="hr-HR"/>
        </w:rPr>
      </w:pPr>
      <w:r>
        <w:rPr>
          <w:lang w:val="hr-HR"/>
        </w:rPr>
        <w:t xml:space="preserve">             I -  Financijskoj agenciji </w:t>
      </w:r>
      <w:r w:rsidR="000300E7">
        <w:rPr>
          <w:lang w:val="hr-HR"/>
        </w:rPr>
        <w:t xml:space="preserve">priznaje se trošak prodaje nekretnina </w:t>
      </w:r>
      <w:r w:rsidR="000F66C0">
        <w:rPr>
          <w:lang w:val="hr-HR"/>
        </w:rPr>
        <w:t xml:space="preserve">vlasništva stečajnog dužnika </w:t>
      </w:r>
      <w:r w:rsidR="000F66C0" w:rsidRPr="000F66C0">
        <w:rPr>
          <w:b/>
        </w:rPr>
        <w:t xml:space="preserve">EKO SLAVONIJA </w:t>
      </w:r>
      <w:proofErr w:type="spellStart"/>
      <w:r w:rsidR="000F66C0" w:rsidRPr="000F66C0">
        <w:rPr>
          <w:b/>
        </w:rPr>
        <w:t>d.o.o</w:t>
      </w:r>
      <w:proofErr w:type="spellEnd"/>
      <w:r w:rsidR="000F66C0" w:rsidRPr="000F66C0">
        <w:rPr>
          <w:b/>
        </w:rPr>
        <w:t xml:space="preserve">. </w:t>
      </w:r>
      <w:proofErr w:type="gramStart"/>
      <w:r w:rsidR="000F66C0" w:rsidRPr="000F66C0">
        <w:rPr>
          <w:b/>
        </w:rPr>
        <w:t>u</w:t>
      </w:r>
      <w:proofErr w:type="gramEnd"/>
      <w:r w:rsidR="000F66C0" w:rsidRPr="000F66C0">
        <w:rPr>
          <w:b/>
        </w:rPr>
        <w:t xml:space="preserve"> </w:t>
      </w:r>
      <w:proofErr w:type="spellStart"/>
      <w:r w:rsidR="000F66C0" w:rsidRPr="000F66C0">
        <w:rPr>
          <w:b/>
        </w:rPr>
        <w:t>stečaju</w:t>
      </w:r>
      <w:proofErr w:type="spellEnd"/>
      <w:r w:rsidR="000F66C0" w:rsidRPr="000F66C0">
        <w:rPr>
          <w:b/>
        </w:rPr>
        <w:t xml:space="preserve"> </w:t>
      </w:r>
      <w:proofErr w:type="spellStart"/>
      <w:r w:rsidR="000F66C0" w:rsidRPr="000F66C0">
        <w:rPr>
          <w:b/>
        </w:rPr>
        <w:t>Slavonski</w:t>
      </w:r>
      <w:proofErr w:type="spellEnd"/>
      <w:r w:rsidR="000F66C0" w:rsidRPr="000F66C0">
        <w:rPr>
          <w:b/>
        </w:rPr>
        <w:t xml:space="preserve"> </w:t>
      </w:r>
      <w:proofErr w:type="spellStart"/>
      <w:r w:rsidR="000F66C0" w:rsidRPr="000F66C0">
        <w:rPr>
          <w:b/>
        </w:rPr>
        <w:t>Brod</w:t>
      </w:r>
      <w:proofErr w:type="spellEnd"/>
      <w:r w:rsidR="000F66C0" w:rsidRPr="000F66C0">
        <w:rPr>
          <w:b/>
        </w:rPr>
        <w:t xml:space="preserve">, </w:t>
      </w:r>
      <w:proofErr w:type="spellStart"/>
      <w:r w:rsidR="000F66C0" w:rsidRPr="000F66C0">
        <w:rPr>
          <w:b/>
        </w:rPr>
        <w:t>Sjeverna</w:t>
      </w:r>
      <w:proofErr w:type="spellEnd"/>
      <w:r w:rsidR="000F66C0" w:rsidRPr="000F66C0">
        <w:rPr>
          <w:b/>
        </w:rPr>
        <w:t xml:space="preserve"> </w:t>
      </w:r>
      <w:proofErr w:type="spellStart"/>
      <w:r w:rsidR="000F66C0" w:rsidRPr="000F66C0">
        <w:rPr>
          <w:b/>
        </w:rPr>
        <w:t>vezna</w:t>
      </w:r>
      <w:proofErr w:type="spellEnd"/>
      <w:r w:rsidR="000F66C0" w:rsidRPr="000F66C0">
        <w:rPr>
          <w:b/>
        </w:rPr>
        <w:t xml:space="preserve"> </w:t>
      </w:r>
      <w:proofErr w:type="spellStart"/>
      <w:r w:rsidR="000F66C0" w:rsidRPr="000F66C0">
        <w:rPr>
          <w:b/>
        </w:rPr>
        <w:t>cesta</w:t>
      </w:r>
      <w:proofErr w:type="spellEnd"/>
      <w:r w:rsidR="000F66C0" w:rsidRPr="000F66C0">
        <w:rPr>
          <w:b/>
        </w:rPr>
        <w:t xml:space="preserve"> bb, OIB 94762402535</w:t>
      </w:r>
      <w:r w:rsidR="000F66C0">
        <w:t xml:space="preserve">, </w:t>
      </w:r>
      <w:r w:rsidR="000300E7">
        <w:rPr>
          <w:lang w:val="hr-HR"/>
        </w:rPr>
        <w:t>za dvije elektroničke javne dražbe u</w:t>
      </w:r>
      <w:r w:rsidR="000F66C0">
        <w:rPr>
          <w:lang w:val="hr-HR"/>
        </w:rPr>
        <w:t xml:space="preserve"> ukupnom </w:t>
      </w:r>
      <w:r w:rsidR="000300E7">
        <w:rPr>
          <w:lang w:val="hr-HR"/>
        </w:rPr>
        <w:t xml:space="preserve">iznosu </w:t>
      </w:r>
      <w:r w:rsidR="000F66C0">
        <w:rPr>
          <w:lang w:val="hr-HR"/>
        </w:rPr>
        <w:t xml:space="preserve">od </w:t>
      </w:r>
      <w:r w:rsidR="000300E7">
        <w:rPr>
          <w:lang w:val="hr-HR"/>
        </w:rPr>
        <w:t>2.200,00 kn.</w:t>
      </w:r>
    </w:p>
    <w:p w:rsidRDefault="000300E7" w:rsidP="009464E5" w:rsidR="000300E7">
      <w:pPr>
        <w:jc w:val="both"/>
        <w:rPr>
          <w:lang w:val="hr-HR"/>
        </w:rPr>
      </w:pPr>
    </w:p>
    <w:p w:rsidRDefault="009464E5" w:rsidP="009464E5" w:rsidR="000300E7">
      <w:pPr>
        <w:jc w:val="both"/>
        <w:rPr>
          <w:lang w:val="hr-HR"/>
        </w:rPr>
      </w:pPr>
      <w:r>
        <w:rPr>
          <w:lang w:val="hr-HR"/>
        </w:rPr>
        <w:tab/>
        <w:t xml:space="preserve">II – </w:t>
      </w:r>
      <w:r w:rsidR="000300E7">
        <w:rPr>
          <w:lang w:val="hr-HR"/>
        </w:rPr>
        <w:t>Stečajni upravitelj dužan je navedeni iznos isplatiti na teret troškova stečajnog postupka prema računu FINE br. 254-0518-00030 od 18.05.2018., a u okviru obračuna troškova unovčenja shodno odredbi čl. 254 Stečajnog zakona.</w:t>
      </w:r>
    </w:p>
    <w:p w:rsidRDefault="000300E7" w:rsidP="009464E5" w:rsidR="000300E7">
      <w:pPr>
        <w:jc w:val="both"/>
        <w:rPr>
          <w:lang w:val="hr-HR"/>
        </w:rPr>
      </w:pPr>
    </w:p>
    <w:p w:rsidRDefault="009464E5" w:rsidP="009464E5" w:rsidR="009464E5">
      <w:pPr>
        <w:jc w:val="both"/>
        <w:rPr>
          <w:lang w:val="hr-HR"/>
        </w:rPr>
      </w:pPr>
      <w:r>
        <w:rPr>
          <w:lang w:val="hr-HR"/>
        </w:rPr>
        <w:tab/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490EA2" w:rsidP="00E22421" w:rsidR="00490EA2">
      <w:pPr>
        <w:jc w:val="center"/>
        <w:rPr>
          <w:lang w:val="hr-HR"/>
        </w:rPr>
      </w:pPr>
    </w:p>
    <w:p w:rsidRDefault="009464E5" w:rsidP="00E22421" w:rsidR="009464E5">
      <w:pPr>
        <w:jc w:val="center"/>
        <w:rPr>
          <w:lang w:val="hr-HR"/>
        </w:rPr>
      </w:pPr>
    </w:p>
    <w:p w:rsidRDefault="009464E5" w:rsidP="00E22421" w:rsidR="00A13E8D">
      <w:pPr>
        <w:jc w:val="both"/>
        <w:rPr>
          <w:lang w:val="hr-HR"/>
        </w:rPr>
      </w:pPr>
      <w:r>
        <w:rPr>
          <w:lang w:val="hr-HR"/>
        </w:rPr>
        <w:tab/>
      </w:r>
      <w:r w:rsidR="00A13E8D">
        <w:rPr>
          <w:lang w:val="hr-HR"/>
        </w:rPr>
        <w:t>Sukladno zaključku ovog suda posl.br. St-224/2014-61 od 17.10.2017., Financijska agencija postupila je po zahtjevu za prodaju nekretnina stečajnog dužnika te je dostavila izvješće o provedenoj elektroničkoj javnoj dražbi i podnijela zahtjev za naknadu troška sukladno odredbi čl. 95a Ovršnog zakona (NN br. 112/12, 25/13, 93/14, 55/16</w:t>
      </w:r>
      <w:r w:rsidR="00E960E8">
        <w:rPr>
          <w:lang w:val="hr-HR"/>
        </w:rPr>
        <w:t>, dalje OZ</w:t>
      </w:r>
      <w:r w:rsidR="00A13E8D">
        <w:rPr>
          <w:lang w:val="hr-HR"/>
        </w:rPr>
        <w:t>), a u svezi čl. 247 Stečajnog zakona (NN br. 71/15, 104/17, dalje SZ)</w:t>
      </w:r>
      <w:r w:rsidR="00E960E8">
        <w:rPr>
          <w:lang w:val="hr-HR"/>
        </w:rPr>
        <w:t>.</w:t>
      </w:r>
    </w:p>
    <w:p w:rsidRDefault="00E960E8" w:rsidP="00E22421" w:rsidR="00E960E8">
      <w:pPr>
        <w:jc w:val="both"/>
        <w:rPr>
          <w:lang w:val="hr-HR"/>
        </w:rPr>
      </w:pPr>
    </w:p>
    <w:p w:rsidRDefault="000F66C0" w:rsidP="00E960E8" w:rsidR="000F66C0">
      <w:pPr>
        <w:ind w:firstLine="720"/>
        <w:jc w:val="both"/>
        <w:rPr>
          <w:lang w:val="hr-HR"/>
        </w:rPr>
      </w:pPr>
    </w:p>
    <w:p w:rsidRDefault="000F66C0" w:rsidP="00E960E8" w:rsidR="000F66C0">
      <w:pPr>
        <w:ind w:firstLine="720"/>
        <w:jc w:val="both"/>
        <w:rPr>
          <w:lang w:val="hr-HR"/>
        </w:rPr>
      </w:pPr>
    </w:p>
    <w:p w:rsidRDefault="000F66C0" w:rsidP="000F66C0" w:rsidR="000F66C0">
      <w:pPr>
        <w:ind w:firstLine="720"/>
        <w:jc w:val="right"/>
        <w:rPr>
          <w:b/>
          <w:lang w:val="hr-HR"/>
        </w:rPr>
      </w:pPr>
    </w:p>
    <w:p w:rsidRDefault="000F66C0" w:rsidP="000F66C0" w:rsidR="000F66C0">
      <w:pPr>
        <w:ind w:firstLine="720"/>
        <w:jc w:val="right"/>
        <w:rPr>
          <w:lang w:val="hr-HR"/>
        </w:rPr>
      </w:pPr>
      <w:r w:rsidRPr="00E62E25">
        <w:rPr>
          <w:b/>
          <w:lang w:val="hr-HR"/>
        </w:rPr>
        <w:t>Broj: 1/St-</w:t>
      </w:r>
      <w:r>
        <w:rPr>
          <w:b/>
          <w:lang w:val="hr-HR"/>
        </w:rPr>
        <w:t>224/2014-72</w:t>
      </w:r>
    </w:p>
    <w:p w:rsidRDefault="000F66C0" w:rsidP="00E960E8" w:rsidR="000F66C0">
      <w:pPr>
        <w:ind w:firstLine="720"/>
        <w:jc w:val="both"/>
        <w:rPr>
          <w:lang w:val="hr-HR"/>
        </w:rPr>
      </w:pPr>
    </w:p>
    <w:p w:rsidRDefault="000F66C0" w:rsidP="00E960E8" w:rsidR="000F66C0">
      <w:pPr>
        <w:ind w:firstLine="720"/>
        <w:jc w:val="both"/>
        <w:rPr>
          <w:lang w:val="hr-HR"/>
        </w:rPr>
      </w:pPr>
    </w:p>
    <w:p w:rsidRDefault="00E960E8" w:rsidP="000F66C0" w:rsidR="000F66C0">
      <w:pPr>
        <w:ind w:firstLine="720"/>
        <w:jc w:val="both"/>
        <w:rPr>
          <w:lang w:val="hr-HR"/>
        </w:rPr>
      </w:pPr>
      <w:r>
        <w:rPr>
          <w:lang w:val="hr-HR"/>
        </w:rPr>
        <w:t>Prema odredbi čl. 95a st 4 OZ-a</w:t>
      </w:r>
      <w:r w:rsidR="000F66C0">
        <w:rPr>
          <w:lang w:val="hr-HR"/>
        </w:rPr>
        <w:t>, A</w:t>
      </w:r>
      <w:r>
        <w:rPr>
          <w:lang w:val="hr-HR"/>
        </w:rPr>
        <w:t>gencija ima pravo tražiti predujam za pokriće troškova koje će imati u vezi s prod</w:t>
      </w:r>
      <w:r w:rsidR="000F66C0">
        <w:rPr>
          <w:lang w:val="hr-HR"/>
        </w:rPr>
        <w:t>ajom nekretnine, a predujam je A</w:t>
      </w:r>
      <w:r>
        <w:rPr>
          <w:lang w:val="hr-HR"/>
        </w:rPr>
        <w:t>genci</w:t>
      </w:r>
      <w:r w:rsidR="00596CF0">
        <w:rPr>
          <w:lang w:val="hr-HR"/>
        </w:rPr>
        <w:t>ji dužan platiti ovrhovoditelj, odnosno u konkretnom slučaju stečajni dužnik.</w:t>
      </w:r>
    </w:p>
    <w:p w:rsidRDefault="000F66C0" w:rsidP="000F66C0" w:rsidR="000F66C0">
      <w:pPr>
        <w:ind w:firstLine="720"/>
        <w:jc w:val="both"/>
        <w:rPr>
          <w:lang w:val="hr-HR"/>
        </w:rPr>
      </w:pPr>
    </w:p>
    <w:p w:rsidRDefault="000F66C0" w:rsidP="000F66C0" w:rsidR="000F66C0">
      <w:pPr>
        <w:ind w:firstLine="720"/>
        <w:jc w:val="both"/>
        <w:rPr>
          <w:lang w:val="hr-HR"/>
        </w:rPr>
      </w:pPr>
      <w:r>
        <w:rPr>
          <w:lang w:val="hr-HR"/>
        </w:rPr>
        <w:t>Prema Pravilniku o vrstama i visini naknada za obavljanje poslova provedbe prodaje nekretnina i pokretnina u ovršnom postupku (NN br. 156/14) FINI pripada pravo na trošak za provedbu dvije elektroničke javne dražbe u ukupnom iznosu 1.760,00 kn, što s pripadajućim PDV-om iznosi 2.200,00 kn.</w:t>
      </w:r>
    </w:p>
    <w:p w:rsidRDefault="000F66C0" w:rsidP="000F66C0" w:rsidR="000F66C0">
      <w:pPr>
        <w:ind w:firstLine="720"/>
        <w:jc w:val="both"/>
        <w:rPr>
          <w:lang w:val="hr-HR"/>
        </w:rPr>
      </w:pPr>
    </w:p>
    <w:p w:rsidRDefault="000F66C0" w:rsidP="000F66C0" w:rsidR="00E62E25">
      <w:pPr>
        <w:ind w:firstLine="720"/>
        <w:jc w:val="both"/>
        <w:rPr>
          <w:lang w:val="hr-HR"/>
        </w:rPr>
      </w:pPr>
      <w:r>
        <w:rPr>
          <w:lang w:val="hr-HR"/>
        </w:rPr>
        <w:t xml:space="preserve">S obzirom na činjenicu da stečajni dužnik u trenutku izdavanja naloga Agenciji za prodaju putem elektroničke javne dražbe nije imao financijskih sredstava za uplatu predujma za pokriće ovog troška, to je odlučeno da se trošak podmiri iz ostvarene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>, pa je iz tih razloga odlučeno kao u izreci ovog rješenja.</w:t>
      </w:r>
    </w:p>
    <w:p w:rsidRDefault="009464E5" w:rsidP="009464E5" w:rsidR="00037524">
      <w:pPr>
        <w:jc w:val="both"/>
        <w:rPr>
          <w:lang w:val="hr-HR"/>
        </w:rPr>
      </w:pPr>
      <w:r>
        <w:rPr>
          <w:lang w:val="hr-HR"/>
        </w:rPr>
        <w:tab/>
      </w:r>
    </w:p>
    <w:p w:rsidRDefault="00E62E25" w:rsidP="007B218F" w:rsidR="00E62E25" w:rsidRPr="00E22421">
      <w:pPr>
        <w:rPr>
          <w:lang w:val="hr-HR"/>
        </w:rPr>
      </w:pPr>
    </w:p>
    <w:p w:rsidRDefault="007B218F" w:rsidP="00E62E25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596CF0">
        <w:rPr>
          <w:lang w:val="hr-HR"/>
        </w:rPr>
        <w:t>28. svibnja</w:t>
      </w:r>
      <w:r w:rsidR="00E62E25">
        <w:rPr>
          <w:lang w:val="hr-HR"/>
        </w:rPr>
        <w:t xml:space="preserve"> 2018.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1C2F1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62E25">
        <w:rPr>
          <w:lang w:val="hr-HR"/>
        </w:rPr>
        <w:t>STEČAJNA SUTKINJA</w:t>
      </w:r>
      <w:r w:rsidR="007B218F" w:rsidRPr="00E22421">
        <w:rPr>
          <w:lang w:val="hr-HR"/>
        </w:rPr>
        <w:t>:</w:t>
      </w:r>
    </w:p>
    <w:p w:rsidRDefault="00E62E25" w:rsidP="009358CE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1C2F1F">
        <w:rPr>
          <w:lang w:val="hr-HR"/>
        </w:rPr>
        <w:t xml:space="preserve"> </w:t>
      </w:r>
      <w:r w:rsidR="00AB49BD">
        <w:rPr>
          <w:lang w:val="hr-HR"/>
        </w:rPr>
        <w:t xml:space="preserve">Vesna Vukelić </w:t>
      </w:r>
      <w:r w:rsidR="0086373F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37524">
      <w:pPr>
        <w:rPr>
          <w:b/>
          <w:lang w:val="hr-HR"/>
        </w:rPr>
      </w:pPr>
    </w:p>
    <w:p w:rsidRDefault="007B218F" w:rsidP="007B218F" w:rsidR="007B218F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NAPUTAK O PRAVNOM LIJEKU: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sudu u Zagrebu  putem ovoga suda  u tri  primjerka.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37524" w:rsidP="007B218F" w:rsidR="007B218F">
      <w:pPr>
        <w:rPr>
          <w:lang w:val="hr-HR"/>
        </w:rPr>
      </w:pPr>
      <w:r>
        <w:rPr>
          <w:lang w:val="hr-HR"/>
        </w:rPr>
        <w:t>Dostaviti putem mrežne stranice e-Oglasna ploča sud</w:t>
      </w:r>
      <w:r w:rsidR="000A5A3C">
        <w:rPr>
          <w:lang w:val="hr-HR"/>
        </w:rPr>
        <w:t>a</w:t>
      </w:r>
      <w:r w:rsidR="00E62E25">
        <w:rPr>
          <w:lang w:val="hr-HR"/>
        </w:rPr>
        <w:t>:</w:t>
      </w:r>
    </w:p>
    <w:p w:rsidRDefault="00490EA2" w:rsidP="007B218F" w:rsidR="00490EA2" w:rsidRPr="00E22421">
      <w:pPr>
        <w:rPr>
          <w:lang w:val="hr-HR"/>
        </w:rPr>
      </w:pPr>
      <w:r>
        <w:rPr>
          <w:lang w:val="hr-HR"/>
        </w:rPr>
        <w:t xml:space="preserve">1. FINA  </w:t>
      </w:r>
    </w:p>
    <w:p w:rsidRDefault="007B218F" w:rsidP="00490EA2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00E7"/>
    <w:rsid w:val="00037524"/>
    <w:rsid w:val="00037B03"/>
    <w:rsid w:val="00072717"/>
    <w:rsid w:val="000A4C8E"/>
    <w:rsid w:val="000A5A3C"/>
    <w:rsid w:val="000C12AA"/>
    <w:rsid w:val="000C2091"/>
    <w:rsid w:val="000C2A13"/>
    <w:rsid w:val="000E2532"/>
    <w:rsid w:val="000F66C0"/>
    <w:rsid w:val="00123F32"/>
    <w:rsid w:val="00165B70"/>
    <w:rsid w:val="001C2703"/>
    <w:rsid w:val="001C2F1F"/>
    <w:rsid w:val="002406B2"/>
    <w:rsid w:val="00252A2A"/>
    <w:rsid w:val="002A0407"/>
    <w:rsid w:val="002A3753"/>
    <w:rsid w:val="002B610E"/>
    <w:rsid w:val="002D4286"/>
    <w:rsid w:val="00331868"/>
    <w:rsid w:val="00373E23"/>
    <w:rsid w:val="003A2AB7"/>
    <w:rsid w:val="00443195"/>
    <w:rsid w:val="00490EA2"/>
    <w:rsid w:val="004943DD"/>
    <w:rsid w:val="004B36DA"/>
    <w:rsid w:val="00517923"/>
    <w:rsid w:val="00526308"/>
    <w:rsid w:val="00543E76"/>
    <w:rsid w:val="00552EF9"/>
    <w:rsid w:val="005542A0"/>
    <w:rsid w:val="00556027"/>
    <w:rsid w:val="00596CF0"/>
    <w:rsid w:val="005B20DC"/>
    <w:rsid w:val="006B4536"/>
    <w:rsid w:val="006F3E64"/>
    <w:rsid w:val="00715838"/>
    <w:rsid w:val="00775014"/>
    <w:rsid w:val="007B218F"/>
    <w:rsid w:val="007F4D25"/>
    <w:rsid w:val="00842934"/>
    <w:rsid w:val="0086373F"/>
    <w:rsid w:val="008A3437"/>
    <w:rsid w:val="008C15A5"/>
    <w:rsid w:val="008C6D08"/>
    <w:rsid w:val="008F5CEB"/>
    <w:rsid w:val="00920E24"/>
    <w:rsid w:val="009358CE"/>
    <w:rsid w:val="009464E5"/>
    <w:rsid w:val="00980416"/>
    <w:rsid w:val="009A3D1F"/>
    <w:rsid w:val="00A13E2F"/>
    <w:rsid w:val="00A13E8D"/>
    <w:rsid w:val="00A4546A"/>
    <w:rsid w:val="00AB49BD"/>
    <w:rsid w:val="00AB4C7E"/>
    <w:rsid w:val="00AB5215"/>
    <w:rsid w:val="00AD05FF"/>
    <w:rsid w:val="00B30829"/>
    <w:rsid w:val="00BD60B8"/>
    <w:rsid w:val="00C61241"/>
    <w:rsid w:val="00D13568"/>
    <w:rsid w:val="00DA381F"/>
    <w:rsid w:val="00E22421"/>
    <w:rsid w:val="00E377C2"/>
    <w:rsid w:val="00E62E25"/>
    <w:rsid w:val="00E960E8"/>
    <w:rsid w:val="00ED31A8"/>
    <w:rsid w:val="00EE410F"/>
    <w:rsid w:val="00F53902"/>
    <w:rsid w:val="00F67B75"/>
    <w:rsid w:val="00F87989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6F584-364A-4E67-9025-9E7EDD7BA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414</properties:Words>
  <properties:Characters>2198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2018-05-28T06:42:00Z</dcterms:created>
  <dc:creator>zbiondic</dc:creator>
  <cp:lastModifiedBy>wsadmin</cp:lastModifiedBy>
  <cp:lastPrinted>2018-05-28T06:39:00Z</cp:lastPrinted>
  <dcterms:modified xmlns:xsi="http://www.w3.org/2001/XMLSchema-instance" xsi:type="dcterms:W3CDTF">2018-05-28T06:42:00Z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(RJEŠENJE-NAKNADA TROŠKA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