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7f49c" w14:paraId="d87f49c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Zagreb, </w:t>
      </w:r>
      <w:proofErr w:type="spellStart"/>
      <w:r w:rsidRPr="00E85BA1">
        <w:rPr>
          <w:b/>
        </w:rPr>
        <w:t>Amruševa</w:t>
      </w:r>
      <w:proofErr w:type="spellEnd"/>
      <w:r w:rsidRPr="00E85BA1">
        <w:rPr>
          <w:b/>
        </w:rPr>
        <w:t xml:space="preserve">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>
        <w:rPr>
          <w:b/>
        </w:rPr>
        <w:t>44. St-</w:t>
      </w:r>
      <w:r w:rsidR="002B02F3">
        <w:rPr>
          <w:b/>
        </w:rPr>
        <w:t>3</w:t>
      </w:r>
      <w:r w:rsidR="003A05C7">
        <w:rPr>
          <w:b/>
        </w:rPr>
        <w:t>6</w:t>
      </w:r>
      <w:r w:rsidR="005D06E4">
        <w:rPr>
          <w:b/>
        </w:rPr>
        <w:t>6</w:t>
      </w:r>
      <w:r w:rsidR="00F86DF1">
        <w:rPr>
          <w:b/>
        </w:rPr>
        <w:t xml:space="preserve">/17. </w:t>
      </w:r>
      <w:r>
        <w:rPr>
          <w:b/>
        </w:rPr>
        <w:t xml:space="preserve"> </w:t>
      </w:r>
    </w:p>
    <w:p w:rsidRDefault="00E85BA1" w:rsidP="00E85BA1" w:rsidR="00E85BA1"/>
    <w:p w:rsidRDefault="00E85BA1" w:rsidP="001D2FE6" w:rsidR="00E85BA1" w:rsidRPr="001D2FE6"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5D06E4" w:rsidRPr="005D06E4">
        <w:t xml:space="preserve"> </w:t>
      </w:r>
      <w:r w:rsidR="005D06E4">
        <w:t xml:space="preserve"> dužnikom FRUKTALI j.o.o.o., za trgovinu i usluge,  iz Zagreba, </w:t>
      </w:r>
      <w:proofErr w:type="spellStart"/>
      <w:r w:rsidR="005D06E4">
        <w:t>Puljska</w:t>
      </w:r>
      <w:proofErr w:type="spellEnd"/>
      <w:r w:rsidR="005D06E4">
        <w:t xml:space="preserve"> ulica 1, OIB 55750048850,   </w:t>
      </w:r>
      <w:r w:rsidR="00974706">
        <w:t xml:space="preserve"> </w:t>
      </w:r>
      <w:r>
        <w:t xml:space="preserve">temeljem </w:t>
      </w:r>
      <w:r w:rsidR="00F64EE0">
        <w:t>od</w:t>
      </w:r>
      <w:r>
        <w:t xml:space="preserve">redbe članka 430. Stečajnog zakona (“Narodne novine” broj 71/15, dalje: SZ), dana </w:t>
      </w:r>
      <w:r w:rsidR="00AA4648">
        <w:t>8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E85BA1" w:rsidR="005D06E4">
      <w:r w:rsidRPr="00E85BA1">
        <w:rPr>
          <w:b/>
        </w:rPr>
        <w:t xml:space="preserve">I </w:t>
      </w:r>
      <w:r>
        <w:tab/>
        <w:t xml:space="preserve">Za </w:t>
      </w:r>
      <w:r w:rsidR="003A05C7">
        <w:t xml:space="preserve">dužnika FRUKTALI j.o.o.o., za trgovinu i usluge,  iz Zagreba, </w:t>
      </w:r>
      <w:proofErr w:type="spellStart"/>
      <w:r w:rsidR="003A05C7">
        <w:t>Pu</w:t>
      </w:r>
      <w:r w:rsidR="005D06E4">
        <w:t>ljska</w:t>
      </w:r>
      <w:proofErr w:type="spellEnd"/>
      <w:r w:rsidR="005D06E4">
        <w:t xml:space="preserve"> ulica 1, OIB 55750048850.</w:t>
      </w:r>
    </w:p>
    <w:p w:rsidRDefault="003A05C7" w:rsidP="00E85BA1" w:rsidR="00974706">
      <w:r>
        <w:t xml:space="preserve"> </w:t>
      </w:r>
    </w:p>
    <w:p w:rsidRDefault="00E85BA1" w:rsidP="00E85BA1" w:rsidR="00E85BA1">
      <w:r w:rsidRPr="00E85BA1">
        <w:rPr>
          <w:b/>
        </w:rPr>
        <w:t>II</w:t>
      </w:r>
      <w:r>
        <w:tab/>
        <w:t>Iznos duga evidentiran na temelju neizvršenih osnova za plaćanje je</w:t>
      </w:r>
      <w:r w:rsidR="00DB354C">
        <w:t xml:space="preserve"> </w:t>
      </w:r>
      <w:r w:rsidR="00974706">
        <w:t xml:space="preserve"> </w:t>
      </w:r>
      <w:r w:rsidR="003A05C7">
        <w:t xml:space="preserve"> 16.291,97 </w:t>
      </w:r>
      <w:r w:rsidR="00974706">
        <w:t>k</w:t>
      </w:r>
      <w:r>
        <w:t>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AA4648">
        <w:t>8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p w:rsidRDefault="00E85BA1" w:rsidP="00E85BA1" w:rsidR="00E85BA1">
      <w:r>
        <w:t xml:space="preserve">Dna.  </w:t>
      </w:r>
    </w:p>
    <w:p w:rsidRDefault="00E85BA1" w:rsidP="00E85BA1" w:rsidR="00E85BA1">
      <w:r>
        <w:t xml:space="preserve">1. dužniku na </w:t>
      </w:r>
      <w:proofErr w:type="spellStart"/>
      <w:r>
        <w:t>adr</w:t>
      </w:r>
      <w:proofErr w:type="spellEnd"/>
      <w:r>
        <w:t>.</w:t>
      </w:r>
    </w:p>
    <w:p w:rsidRDefault="00E85BA1" w:rsidP="00E85BA1" w:rsidR="00E85BA1">
      <w:r>
        <w:t xml:space="preserve">2. upravi na </w:t>
      </w:r>
      <w:proofErr w:type="spellStart"/>
      <w:r>
        <w:t>adr</w:t>
      </w:r>
      <w:proofErr w:type="spellEnd"/>
      <w:r>
        <w:t xml:space="preserve">. </w:t>
      </w:r>
    </w:p>
    <w:p w:rsidRDefault="00E85BA1" w:rsidP="00E85BA1" w:rsidR="00E85BA1">
      <w:r>
        <w:t>3. e- oglasna ploča 45 dana</w:t>
      </w:r>
    </w:p>
    <w:p w:rsidRDefault="001467AA" w:rsidR="001467AA"/>
    <w:sectPr w:rsidR="001467A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01528A"/>
    <w:rsid w:val="00037108"/>
    <w:rsid w:val="000967FD"/>
    <w:rsid w:val="00097081"/>
    <w:rsid w:val="001467AA"/>
    <w:rsid w:val="00171D7B"/>
    <w:rsid w:val="001A1DB3"/>
    <w:rsid w:val="001D2FE6"/>
    <w:rsid w:val="00206D4B"/>
    <w:rsid w:val="00286A9E"/>
    <w:rsid w:val="002B02F3"/>
    <w:rsid w:val="003A05C7"/>
    <w:rsid w:val="003D41E0"/>
    <w:rsid w:val="004D2566"/>
    <w:rsid w:val="004F1768"/>
    <w:rsid w:val="00530B2C"/>
    <w:rsid w:val="005D06E4"/>
    <w:rsid w:val="0064031F"/>
    <w:rsid w:val="00685999"/>
    <w:rsid w:val="008439B9"/>
    <w:rsid w:val="008C1208"/>
    <w:rsid w:val="0095331A"/>
    <w:rsid w:val="00974706"/>
    <w:rsid w:val="00A75E29"/>
    <w:rsid w:val="00AA4648"/>
    <w:rsid w:val="00AC4CBA"/>
    <w:rsid w:val="00C2711B"/>
    <w:rsid w:val="00C92E4E"/>
    <w:rsid w:val="00D75D9B"/>
    <w:rsid w:val="00DA7277"/>
    <w:rsid w:val="00DB354C"/>
    <w:rsid w:val="00DF7159"/>
    <w:rsid w:val="00E0079E"/>
    <w:rsid w:val="00E674A2"/>
    <w:rsid w:val="00E85BA1"/>
    <w:rsid w:val="00EB6D67"/>
    <w:rsid w:val="00ED566B"/>
    <w:rsid w:val="00EF6B24"/>
    <w:rsid w:val="00F03748"/>
    <w:rsid w:val="00F31569"/>
    <w:rsid w:val="00F64EE0"/>
    <w:rsid w:val="00F8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St-366/2017-3</izvorni_sadrzaj>
    <derivirana_varijabla naziv="DomainObject.Oznaka_1">St-366/2017-3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St-366/2017</izvorni_sadrzaj>
    <derivirana_varijabla naziv="DomainObject.Predmet.OznakaBroj_1">St-366/2017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FRUKTALI jednostavno društvo s ograničenom odgovornošću za trgovinu i usluge</izvorni_sadrzaj>
    <derivirana_varijabla naziv="DomainObject.Predmet.ProtustrankaFormated_1">  FRUKTALI jednostavno društvo s ograničenom odgovornošću za trgovinu i usluge</derivirana_varijabla>
  </DomainObject.Predmet.ProtustrankaFormated>
  <DomainObject.Predmet.ProtustrankaFormatedOIB>
    <izvorni_sadrzaj>  FRUKTALI jednostavno društvo s ograničenom odgovornošću za trgovinu i usluge, OIB 55750048850</izvorni_sadrzaj>
    <derivirana_varijabla naziv="DomainObject.Predmet.ProtustrankaFormatedOIB_1">  FRUKTALI jednostavno društvo s ograničenom odgovornošću za trgovinu i usluge, OIB 55750048850</derivirana_varijabla>
  </DomainObject.Predmet.ProtustrankaFormatedOIB>
  <DomainObject.Predmet.ProtustrankaFormatedWithAdress>
    <izvorni_sadrzaj> FRUKTALI jednostavno društvo s ograničenom odgovornošću za trgovinu i usluge, Puljska ulica 1, 10000 Zagreb</izvorni_sadrzaj>
    <derivirana_varijabla naziv="DomainObject.Predmet.ProtustrankaFormatedWithAdress_1"> FRUKTALI jednostavno društvo s ograničenom odgovornošću za trgovinu i usluge, Puljska ulica 1, 10000 Zagreb</derivirana_varijabla>
  </DomainObject.Predmet.ProtustrankaFormatedWithAdress>
  <DomainObject.Predmet.ProtustrankaFormatedWithAdressOIB>
    <izvorni_sadrzaj> FRUKTALI jednostavno društvo s ograničenom odgovornošću za trgovinu i usluge, OIB 55750048850, Puljska ulica 1, 10000 Zagreb</izvorni_sadrzaj>
    <derivirana_varijabla naziv="DomainObject.Predmet.ProtustrankaFormatedWithAdressOIB_1"> FRUKTALI jednostavno društvo s ograničenom odgovornošću za trgovinu i usluge, OIB 55750048850, Puljska ulica 1, 10000 Zagreb</derivirana_varijabla>
  </DomainObject.Predmet.ProtustrankaFormatedWithAdressOIB>
  <DomainObject.Predmet.ProtustrankaWithAdress>
    <izvorni_sadrzaj>FRUKTALI jednostavno društvo s ograničenom odgovornošću za trgovinu i usluge Puljska ulica 1, 10000 Zagreb</izvorni_sadrzaj>
    <derivirana_varijabla naziv="DomainObject.Predmet.ProtustrankaWithAdress_1">FRUKTALI jednostavno društvo s ograničenom odgovornošću za trgovinu i usluge Puljska ulica 1, 10000 Zagreb</derivirana_varijabla>
  </DomainObject.Predmet.ProtustrankaWithAdress>
  <DomainObject.Predmet.ProtustrankaWithAdressOIB>
    <izvorni_sadrzaj>FRUKTALI jednostavno društvo s ograničenom odgovornošću za trgovinu i usluge, OIB 55750048850, Puljska ulica 1, 10000 Zagreb</izvorni_sadrzaj>
    <derivirana_varijabla naziv="DomainObject.Predmet.ProtustrankaWithAdressOIB_1">FRUKTALI jednostavno društvo s ograničenom odgovornošću za trgovinu i usluge, OIB 55750048850, Puljska ulica 1, 10000 Zagreb</derivirana_varijabla>
  </DomainObject.Predmet.ProtustrankaWithAdressOIB>
  <DomainObject.Predmet.ProtustrankaNazivFormated>
    <izvorni_sadrzaj>FRUKTALI jednostavno društvo s ograničenom odgovornošću za trgovinu i usluge</izvorni_sadrzaj>
    <derivirana_varijabla naziv="DomainObject.Predmet.ProtustrankaNazivFormated_1">FRUKTALI jednostavno društvo s ograničenom odgovornošću za trgovinu i usluge</derivirana_varijabla>
  </DomainObject.Predmet.ProtustrankaNazivFormated>
  <DomainObject.Predmet.ProtustrankaNazivFormatedOIB>
    <izvorni_sadrzaj>FRUKTALI jednostavno društvo s ograničenom odgovornošću za trgovinu i usluge, OIB 55750048850</izvorni_sadrzaj>
    <derivirana_varijabla naziv="DomainObject.Predmet.ProtustrankaNazivFormatedOIB_1">FRUKTALI jednostavno društvo s ograničenom odgovornošću za trgovinu i usluge, OIB 55750048850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FRUKTALI jednostavno društvo s ograničenom odgovornošću za trgovinu i usluge</item>
    </izvorni_sadrzaj>
    <derivirana_varijabla naziv="DomainObject.Predmet.ProtuStrankaListFormated_1">
      <item>FRUKTALI jednostavno društvo s ograničenom odgovornošću za trgovinu i usluge</item>
    </derivirana_varijabla>
  </DomainObject.Predmet.ProtuStrankaListFormated>
  <DomainObject.Predmet.ProtuStrankaListFormatedOIB>
    <izvorni_sadrzaj>
      <item>FRUKTALI jednostavno društvo s ograničenom odgovornošću za trgovinu i usluge, OIB 55750048850</item>
    </izvorni_sadrzaj>
    <derivirana_varijabla naziv="DomainObject.Predmet.ProtuStrankaListFormatedOIB_1">
      <item>FRUKTALI jednostavno društvo s ograničenom odgovornošću za trgovinu i usluge, OIB 55750048850</item>
    </derivirana_varijabla>
  </DomainObject.Predmet.ProtuStrankaListFormatedOIB>
  <DomainObject.Predmet.ProtuStrankaListFormatedWithAdress>
    <izvorni_sadrzaj>
      <item>FRUKTALI jednostavno društvo s ograničenom odgovornošću za trgovinu i usluge, Puljska ulica 1, 10000 Zagreb</item>
    </izvorni_sadrzaj>
    <derivirana_varijabla naziv="DomainObject.Predmet.ProtuStrankaListFormatedWithAdress_1">
      <item>FRUKTALI jednostavno društvo s ograničenom odgovornošću za trgovinu i usluge, Puljska ulica 1, 10000 Zagreb</item>
    </derivirana_varijabla>
  </DomainObject.Predmet.ProtuStrankaListFormatedWithAdress>
  <DomainObject.Predmet.ProtuStrankaListFormatedWithAdressOIB>
    <izvorni_sadrzaj>
      <item>FRUKTALI jednostavno društvo s ograničenom odgovornošću za trgovinu i usluge, OIB 55750048850, Puljska ulica 1, 10000 Zagreb</item>
    </izvorni_sadrzaj>
    <derivirana_varijabla naziv="DomainObject.Predmet.ProtuStrankaListFormatedWithAdressOIB_1">
      <item>FRUKTALI jednostavno društvo s ograničenom odgovornošću za trgovinu i usluge, OIB 55750048850, Puljska ulica 1, 10000 Zagreb</item>
    </derivirana_varijabla>
  </DomainObject.Predmet.ProtuStrankaListFormatedWithAdressOIB>
  <DomainObject.Predmet.ProtuStrankaListNazivFormated>
    <izvorni_sadrzaj>
      <item>FRUKTALI jednostavno društvo s ograničenom odgovornošću za trgovinu i usluge</item>
    </izvorni_sadrzaj>
    <derivirana_varijabla naziv="DomainObject.Predmet.ProtuStrankaListNazivFormated_1">
      <item>FRUKTALI jednostavno društvo s ograničenom odgovornošću za trgovinu i usluge</item>
    </derivirana_varijabla>
  </DomainObject.Predmet.ProtuStrankaListNazivFormated>
  <DomainObject.Predmet.ProtuStrankaListNazivFormatedOIB>
    <izvorni_sadrzaj>
      <item>FRUKTALI jednostavno društvo s ograničenom odgovornošću za trgovinu i usluge, OIB 55750048850</item>
    </izvorni_sadrzaj>
    <derivirana_varijabla naziv="DomainObject.Predmet.ProtuStrankaListNazivFormatedOIB_1">
      <item>FRUKTALI jednostavno društvo s ograničenom odgovornošću za trgovinu i usluge, OIB 55750048850</item>
    </derivirana_varijabla>
  </DomainObject.Predmet.ProtuStrankaListNazivFormatedOIB>
  <DomainObject.Predmet.OstaliListFormated>
    <izvorni_sadrzaj>
      <item>Mario Babić</item>
    </izvorni_sadrzaj>
    <derivirana_varijabla naziv="DomainObject.Predmet.OstaliListFormated_1">
      <item>Mario Babić</item>
    </derivirana_varijabla>
  </DomainObject.Predmet.OstaliListFormated>
  <DomainObject.Predmet.OstaliListFormatedOIB>
    <izvorni_sadrzaj>
      <item>Mario Babić, OIB 04896884618</item>
    </izvorni_sadrzaj>
    <derivirana_varijabla naziv="DomainObject.Predmet.OstaliListFormatedOIB_1">
      <item>Mario Babić, OIB 04896884618</item>
    </derivirana_varijabla>
  </DomainObject.Predmet.OstaliListFormatedOIB>
  <DomainObject.Predmet.OstaliListFormatedWithAdress>
    <izvorni_sadrzaj>
      <item>Mario Babić, Puljska ulica 1, 10000 Zagreb</item>
    </izvorni_sadrzaj>
    <derivirana_varijabla naziv="DomainObject.Predmet.OstaliListFormatedWithAdress_1">
      <item>Mario Babić, Puljska ulica 1, 10000 Zagreb</item>
    </derivirana_varijabla>
  </DomainObject.Predmet.OstaliListFormatedWithAdress>
  <DomainObject.Predmet.OstaliListFormatedWithAdressOIB>
    <izvorni_sadrzaj>
      <item>Mario Babić, OIB 04896884618, Puljska ulica 1, 10000 Zagreb</item>
    </izvorni_sadrzaj>
    <derivirana_varijabla naziv="DomainObject.Predmet.OstaliListFormatedWithAdressOIB_1">
      <item>Mario Babić, OIB 04896884618, Puljska ulica 1, 10000 Zagreb</item>
    </derivirana_varijabla>
  </DomainObject.Predmet.OstaliListFormatedWithAdressOIB>
  <DomainObject.Predmet.OstaliListNazivFormated>
    <izvorni_sadrzaj>
      <item>Mario Babić</item>
    </izvorni_sadrzaj>
    <derivirana_varijabla naziv="DomainObject.Predmet.OstaliListNazivFormated_1">
      <item>Mario Babić</item>
    </derivirana_varijabla>
  </DomainObject.Predmet.OstaliListNazivFormated>
  <DomainObject.Predmet.OstaliListNazivFormatedOIB>
    <izvorni_sadrzaj>
      <item>Mario Babić, OIB 04896884618</item>
    </izvorni_sadrzaj>
    <derivirana_varijabla naziv="DomainObject.Predmet.OstaliListNazivFormatedOIB_1">
      <item>Mario Babić, OIB 04896884618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>St-366/2017-3</izvorni_sadrzaj>
    <derivirana_varijabla naziv="DomainObject.PoslovniBrojDokumenta_1">St-366/2017-3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FRUKTALI jednostavno društvo s ograničenom odgovornošću za trgovinu i usluge</izvorni_sadrzaj>
    <derivirana_varijabla naziv="DomainObject.Predmet.ProtustrankaIDrugi_1">FRUKTALI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FRUKTALI jednostavno društvo s ograničenom odgovornošću za trgovinu i usluge, OIB 55750048850, Puljska ulica 1, 10000 Zagreb</izvorni_sadrzaj>
    <derivirana_varijabla naziv="DomainObject.Predmet.ProtustrankaIDrugiAdressOIB_1">FRUKTALI jednostavno društvo s ograničenom odgovornošću za trgovinu i usluge, OIB 55750048850, Puljska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FRUKTALI jednostavno društvo s ograničenom odgovornošću za trgovinu i usluge</item>
      <item>Mario Babić</item>
    </izvorni_sadrzaj>
    <derivirana_varijabla naziv="DomainObject.Predmet.SudioniciListNaziv_1">
      <item>FINA Regionalni centar Zagreb</item>
      <item>FRUKTALI jednostavno društvo s ograničenom odgovornošću za trgovinu i usluge</item>
      <item>Mario Babić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FRUKTALI jednostavno društvo s ograničenom odgovornošću za trgovinu i usluge, OIB 55750048850, Puljska ulica 1,10000 Zagreb</item>
      <item>Mario Babić, OIB 04896884618, Puljska ulica 1,10000 Zagreb</item>
    </izvorni_sadrzaj>
    <derivirana_varijabla naziv="DomainObject.Predmet.SudioniciListAdressOIB_1">
      <item>FINA Regionalni centar Zagreb, OIB 85821130368, Trg svibanjskih žrtava 1995. br. 1,10000 Zagreb</item>
      <item>FRUKTALI jednostavno društvo s ograničenom odgovornošću za trgovinu i usluge, OIB 55750048850, Puljska ulica 1,10000 Zagreb</item>
      <item>Mario Babić, OIB 04896884618, Puljska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55750048850</item>
      <item>, OIB 04896884618</item>
    </izvorni_sadrzaj>
    <derivirana_varijabla naziv="DomainObject.Predmet.SudioniciListNazivOIB_1">
      <item>, OIB 85821130368</item>
      <item>, OIB 55750048850</item>
      <item>, OIB 04896884618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1430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2017-03-08T10:03:00Z</dcterms:created>
  <dc:creator>Nada Nekić Plevko</dc:creator>
  <cp:lastModifiedBy>Nada Nekić Plevko</cp:lastModifiedBy>
  <cp:lastPrinted>2017-03-08T08:29:00Z</cp:lastPrinted>
  <dcterms:modified xmlns:xsi="http://www.w3.org/2001/XMLSchema-instance" xsi:type="dcterms:W3CDTF">2017-03-08T10:04:00Z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St-366/2017-3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