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5f84b" w14:paraId="1e5f84b" w:rsidRDefault="0094586B" w:rsidP="0094586B" w:rsidR="0094586B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4375" cx="542925"/>
            <wp:effectExtent b="9525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500A7">
        <w:t xml:space="preserve">              </w:t>
      </w:r>
      <w:r>
        <w:rPr>
          <w:b/>
          <w:lang w:val="hr-HR"/>
        </w:rPr>
        <w:t xml:space="preserve"> Broj: 7/St-2812/2016-</w:t>
      </w:r>
      <w:r w:rsidR="00D500A7">
        <w:rPr>
          <w:b/>
          <w:lang w:val="hr-HR"/>
        </w:rPr>
        <w:t>8</w:t>
      </w:r>
    </w:p>
    <w:p w:rsidRDefault="0094586B" w:rsidP="0094586B" w:rsidR="0094586B">
      <w:pPr>
        <w:rPr>
          <w:b/>
        </w:rPr>
      </w:pPr>
      <w:r>
        <w:rPr>
          <w:b/>
        </w:rPr>
        <w:t>REPUBLIKA HRVATSKA</w:t>
      </w:r>
    </w:p>
    <w:p w:rsidRDefault="0094586B" w:rsidP="0094586B" w:rsidR="0094586B">
      <w:pPr>
        <w:rPr>
          <w:b/>
          <w:lang w:val="hr-HR"/>
        </w:rPr>
      </w:pPr>
      <w:r>
        <w:rPr>
          <w:b/>
          <w:lang w:val="hr-HR"/>
        </w:rPr>
        <w:t>TRGOVAČKI SUD U OSIJEKU</w:t>
      </w:r>
    </w:p>
    <w:p w:rsidRDefault="0094586B" w:rsidP="0094586B" w:rsidR="0094586B">
      <w:pPr>
        <w:rPr>
          <w:b/>
          <w:lang w:val="hr-HR"/>
        </w:rPr>
      </w:pPr>
      <w:r>
        <w:rPr>
          <w:b/>
          <w:lang w:val="hr-HR"/>
        </w:rPr>
        <w:t>STALNA SLUŽBA U SLAVONSKOM BRODU</w:t>
      </w:r>
    </w:p>
    <w:p w:rsidRDefault="0094586B" w:rsidP="0094586B" w:rsidR="0094586B">
      <w:pPr>
        <w:rPr>
          <w:b/>
          <w:lang w:val="hr-HR"/>
        </w:rPr>
      </w:pPr>
      <w:r>
        <w:rPr>
          <w:b/>
          <w:lang w:val="hr-HR"/>
        </w:rPr>
        <w:t>Trg pobjede 13</w:t>
      </w:r>
    </w:p>
    <w:p w:rsidRDefault="0094586B" w:rsidP="0094586B" w:rsidR="0094586B">
      <w:pPr>
        <w:rPr>
          <w:b/>
          <w:lang w:val="hr-HR"/>
        </w:rPr>
      </w:pPr>
      <w:r>
        <w:rPr>
          <w:b/>
          <w:lang w:val="hr-HR"/>
        </w:rPr>
        <w:t>SLAVONSKI BROD</w:t>
      </w:r>
    </w:p>
    <w:p w:rsidRDefault="0094586B" w:rsidP="0094586B" w:rsidR="0094586B">
      <w:pPr>
        <w:rPr>
          <w:b/>
        </w:rPr>
      </w:pPr>
      <w:r>
        <w:rPr>
          <w:lang w:val="hr-HR"/>
        </w:rPr>
        <w:t xml:space="preserve">   </w:t>
      </w:r>
    </w:p>
    <w:p w:rsidRDefault="0084545E" w:rsidP="0084545E" w:rsidR="0084545E">
      <w:pPr>
        <w:jc w:val="center"/>
        <w:rPr>
          <w:b/>
          <w:lang w:val="hr-HR"/>
        </w:rPr>
      </w:pPr>
      <w:r w:rsidRPr="0084545E">
        <w:rPr>
          <w:b/>
          <w:lang w:val="hr-HR"/>
        </w:rPr>
        <w:t>U   I M E   R E P U B L I K E   H R V A T S K E</w:t>
      </w:r>
    </w:p>
    <w:p w:rsidRDefault="0084545E" w:rsidP="0084545E" w:rsidR="0084545E" w:rsidRPr="0084545E">
      <w:pPr>
        <w:jc w:val="center"/>
        <w:rPr>
          <w:b/>
          <w:lang w:val="hr-HR"/>
        </w:rPr>
      </w:pPr>
    </w:p>
    <w:p w:rsidRDefault="0084545E" w:rsidP="0084545E" w:rsidR="0084545E" w:rsidRPr="0084545E">
      <w:pPr>
        <w:jc w:val="center"/>
        <w:rPr>
          <w:b/>
          <w:lang w:val="hr-HR"/>
        </w:rPr>
      </w:pPr>
      <w:r w:rsidRPr="0084545E">
        <w:rPr>
          <w:b/>
          <w:lang w:val="hr-HR"/>
        </w:rPr>
        <w:t>RJEŠENJE</w:t>
      </w:r>
    </w:p>
    <w:p w:rsidRDefault="0094586B" w:rsidP="0094586B" w:rsidR="0094586B">
      <w:pPr>
        <w:jc w:val="center"/>
        <w:rPr>
          <w:b/>
        </w:rPr>
      </w:pPr>
    </w:p>
    <w:p w:rsidRDefault="0094586B" w:rsidP="0094586B" w:rsidR="0094586B" w:rsidRPr="008A250F">
      <w:pPr>
        <w:jc w:val="both"/>
        <w:rPr>
          <w:lang w:val="hr-HR"/>
        </w:rPr>
      </w:pPr>
      <w:r>
        <w:rPr>
          <w:lang w:val="hr-HR"/>
        </w:rPr>
        <w:t xml:space="preserve">                 TRGOVAČKI SUD U OSIJEKU, STALNA SLUŽBA U SLAVONSKOM BRODU, po stečajnoj sutkinji Mirni Vujčić, </w:t>
      </w:r>
      <w:r w:rsidR="009D3897">
        <w:rPr>
          <w:lang w:val="hr-HR"/>
        </w:rPr>
        <w:t>u prethodnom postupku radi utvrđivanja pretpostavki za otvaranje stečajnog postupka nad stečajnim dužnikom</w:t>
      </w:r>
      <w:r w:rsidR="009D3897" w:rsidRPr="009D3897">
        <w:t xml:space="preserve"> ARTES, društvo s ograničenom odgovornošću za građevinarstvo, trgovinu i ugostiteljstvo, skraćena tvrtka: ARTES, d.o.o., Slav. Brod, Slavonski Brod, dr. Mile Budaka 1, OIB: 31098368580</w:t>
      </w:r>
      <w:r w:rsidR="009D3897" w:rsidRPr="009D3897">
        <w:rPr>
          <w:lang w:val="hr-HR"/>
        </w:rPr>
        <w:t xml:space="preserve">, dana 14. veljače 2017. </w:t>
      </w:r>
      <w:r w:rsidR="009D3897">
        <w:rPr>
          <w:lang w:val="hr-HR"/>
        </w:rPr>
        <w:t>godine</w:t>
      </w:r>
    </w:p>
    <w:p w:rsidRDefault="0094586B" w:rsidP="0094586B" w:rsidR="0094586B">
      <w:pPr>
        <w:jc w:val="both"/>
        <w:rPr>
          <w:lang w:val="hr-HR"/>
        </w:rPr>
      </w:pPr>
    </w:p>
    <w:p w:rsidRDefault="0084545E" w:rsidP="0084545E" w:rsidR="0084545E" w:rsidRPr="0084545E">
      <w:pPr>
        <w:jc w:val="center"/>
        <w:rPr>
          <w:lang w:val="hr-HR"/>
        </w:rPr>
      </w:pPr>
      <w:r w:rsidRPr="0084545E">
        <w:rPr>
          <w:lang w:val="hr-HR"/>
        </w:rPr>
        <w:t>r i j e š i o   j e</w:t>
      </w:r>
    </w:p>
    <w:p w:rsidRDefault="0094586B" w:rsidP="0094586B" w:rsidR="0094586B">
      <w:pPr>
        <w:jc w:val="both"/>
      </w:pPr>
    </w:p>
    <w:p w:rsidRDefault="0094586B" w:rsidP="0094586B" w:rsidR="009D3897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9D3897">
        <w:rPr>
          <w:lang w:val="hr-HR"/>
        </w:rPr>
        <w:t>Obustavlja se prethodni postupak u ovoj pravnoj stvari</w:t>
      </w:r>
      <w:r w:rsidR="008A250F">
        <w:rPr>
          <w:lang w:val="hr-HR"/>
        </w:rPr>
        <w:t>.</w:t>
      </w:r>
    </w:p>
    <w:p w:rsidRDefault="0084545E" w:rsidP="0094586B" w:rsidR="0084545E">
      <w:pPr>
        <w:jc w:val="both"/>
        <w:rPr>
          <w:b/>
          <w:lang w:val="hr-HR"/>
        </w:rPr>
      </w:pPr>
    </w:p>
    <w:p w:rsidRDefault="0094586B" w:rsidP="0094586B" w:rsidR="0094586B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94586B" w:rsidP="0094586B" w:rsidR="0094586B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 </w:t>
      </w:r>
      <w:r>
        <w:rPr>
          <w:lang w:val="hr-HR"/>
        </w:rPr>
        <w:tab/>
      </w:r>
    </w:p>
    <w:p w:rsidRDefault="00185142" w:rsidP="0094586B" w:rsidR="009D3897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 w:rsidR="009D3897">
        <w:rPr>
          <w:lang w:val="hr-HR"/>
        </w:rPr>
        <w:t xml:space="preserve">Rješenjem posl.br.7/St-2812/2016-2 </w:t>
      </w:r>
      <w:r w:rsidR="008A250F">
        <w:rPr>
          <w:lang w:val="hr-HR"/>
        </w:rPr>
        <w:t>od 28.prosinca 2016.godine pokre</w:t>
      </w:r>
      <w:r w:rsidR="009D3897">
        <w:rPr>
          <w:lang w:val="hr-HR"/>
        </w:rPr>
        <w:t xml:space="preserve">nut je prethodni postupak radi utvrđivanja pretpostavki za otvaranje stečajnog postupka nad stečajnim dužnikom </w:t>
      </w:r>
      <w:r w:rsidR="009D3897" w:rsidRPr="009D3897">
        <w:t>ARTES, društvo s ograničenom odgovornošću za građevinarstvo, trgovinu i ugostiteljstvo, skraćena tvrtka: ARTES, d.o.o., Slav. Brod, Slavonski Brod, dr. Mile Budaka 1, OIB: 31098368580</w:t>
      </w:r>
      <w:r w:rsidR="009D3897" w:rsidRPr="009D3897">
        <w:rPr>
          <w:lang w:val="hr-HR"/>
        </w:rPr>
        <w:t xml:space="preserve">, </w:t>
      </w:r>
      <w:r w:rsidR="009D3897">
        <w:rPr>
          <w:lang w:val="hr-HR"/>
        </w:rPr>
        <w:t>a povodom prijedloga predlagatelja H-ABDUCO d.o.o Zagreb</w:t>
      </w:r>
      <w:r w:rsidR="008A250F">
        <w:rPr>
          <w:lang w:val="hr-HR"/>
        </w:rPr>
        <w:t>, Sl</w:t>
      </w:r>
      <w:r w:rsidR="00B14D33">
        <w:rPr>
          <w:lang w:val="hr-HR"/>
        </w:rPr>
        <w:t>a</w:t>
      </w:r>
      <w:r w:rsidR="008A250F">
        <w:rPr>
          <w:lang w:val="hr-HR"/>
        </w:rPr>
        <w:t>vonska avenija 6</w:t>
      </w:r>
      <w:r w:rsidR="00CC4785">
        <w:rPr>
          <w:lang w:val="hr-HR"/>
        </w:rPr>
        <w:t>a</w:t>
      </w:r>
      <w:r w:rsidR="008A250F">
        <w:rPr>
          <w:lang w:val="hr-HR"/>
        </w:rPr>
        <w:t xml:space="preserve"> </w:t>
      </w:r>
      <w:r w:rsidR="009D3897">
        <w:rPr>
          <w:lang w:val="hr-HR"/>
        </w:rPr>
        <w:t xml:space="preserve"> i </w:t>
      </w:r>
      <w:r w:rsidR="00F63F88" w:rsidRPr="00F63F88">
        <w:rPr>
          <w:lang w:val="hr-HR"/>
        </w:rPr>
        <w:t>Republike Hrvatske, Ministarstva financija, Porezne uprave, Područnog ureda Slavonija i Baranja, Slavonski Brod</w:t>
      </w:r>
      <w:r w:rsidR="00B14D33">
        <w:rPr>
          <w:lang w:val="hr-HR"/>
        </w:rPr>
        <w:t xml:space="preserve"> podnesenih</w:t>
      </w:r>
      <w:r w:rsidR="00F63F88">
        <w:rPr>
          <w:lang w:val="hr-HR"/>
        </w:rPr>
        <w:t xml:space="preserve"> tijekom skraćenog stečajnog postupka, a nakon </w:t>
      </w:r>
      <w:r w:rsidR="008A250F">
        <w:rPr>
          <w:lang w:val="hr-HR"/>
        </w:rPr>
        <w:t xml:space="preserve"> što je rj</w:t>
      </w:r>
      <w:r w:rsidR="00B14D33">
        <w:rPr>
          <w:lang w:val="hr-HR"/>
        </w:rPr>
        <w:t>e</w:t>
      </w:r>
      <w:r w:rsidR="008A250F">
        <w:rPr>
          <w:lang w:val="hr-HR"/>
        </w:rPr>
        <w:t xml:space="preserve">šenjem posl. br. </w:t>
      </w:r>
      <w:r w:rsidR="00B14D33">
        <w:rPr>
          <w:lang w:val="hr-HR"/>
        </w:rPr>
        <w:t>7/</w:t>
      </w:r>
      <w:r w:rsidR="008A250F">
        <w:rPr>
          <w:lang w:val="hr-HR"/>
        </w:rPr>
        <w:t>St-</w:t>
      </w:r>
      <w:r w:rsidR="00B14D33">
        <w:rPr>
          <w:lang w:val="hr-HR"/>
        </w:rPr>
        <w:t xml:space="preserve"> 1612/2015-8 od 2. lipnja 2016. godine </w:t>
      </w:r>
      <w:r w:rsidR="008A250F">
        <w:rPr>
          <w:lang w:val="hr-HR"/>
        </w:rPr>
        <w:t>obustavljen skraćeni stečajni</w:t>
      </w:r>
      <w:r w:rsidR="00B14D33">
        <w:rPr>
          <w:lang w:val="hr-HR"/>
        </w:rPr>
        <w:t xml:space="preserve"> postup</w:t>
      </w:r>
      <w:r w:rsidR="00F63F88">
        <w:rPr>
          <w:lang w:val="hr-HR"/>
        </w:rPr>
        <w:t>a</w:t>
      </w:r>
      <w:r w:rsidR="00B14D33">
        <w:rPr>
          <w:lang w:val="hr-HR"/>
        </w:rPr>
        <w:t>k</w:t>
      </w:r>
      <w:r w:rsidR="00F63F88">
        <w:rPr>
          <w:lang w:val="hr-HR"/>
        </w:rPr>
        <w:t xml:space="preserve"> nad stečajnim dužnikom povodom prijedloga predlagatelja Financijske agencije Regionaln</w:t>
      </w:r>
      <w:r w:rsidR="00F51626">
        <w:rPr>
          <w:lang w:val="hr-HR"/>
        </w:rPr>
        <w:t>og</w:t>
      </w:r>
      <w:r w:rsidR="00F63F88">
        <w:rPr>
          <w:lang w:val="hr-HR"/>
        </w:rPr>
        <w:t xml:space="preserve"> centr</w:t>
      </w:r>
      <w:r w:rsidR="00F51626">
        <w:rPr>
          <w:lang w:val="hr-HR"/>
        </w:rPr>
        <w:t>a</w:t>
      </w:r>
      <w:r w:rsidR="00F63F88">
        <w:rPr>
          <w:lang w:val="hr-HR"/>
        </w:rPr>
        <w:t xml:space="preserve"> Os</w:t>
      </w:r>
      <w:r>
        <w:rPr>
          <w:lang w:val="hr-HR"/>
        </w:rPr>
        <w:t>ijek, Podružnic</w:t>
      </w:r>
      <w:r w:rsidR="00F51626">
        <w:rPr>
          <w:lang w:val="hr-HR"/>
        </w:rPr>
        <w:t>e</w:t>
      </w:r>
      <w:r>
        <w:rPr>
          <w:lang w:val="hr-HR"/>
        </w:rPr>
        <w:t xml:space="preserve"> Slavonski Brod</w:t>
      </w:r>
      <w:r w:rsidR="00F51626">
        <w:rPr>
          <w:lang w:val="hr-HR"/>
        </w:rPr>
        <w:t>.</w:t>
      </w:r>
    </w:p>
    <w:p w:rsidRDefault="00185142" w:rsidP="0094586B" w:rsidR="00C430F6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  <w:t>Kako su tijekom skraćenog stečajnog postupka prijedlog za otvaranje stečajnog postupka podnijeli i predlagatelj H-ABDUCO d.o.o. Zagreb i predlagateljica Republika Hrvatska, M</w:t>
      </w:r>
      <w:r w:rsidR="00A400E5">
        <w:rPr>
          <w:lang w:val="hr-HR"/>
        </w:rPr>
        <w:t>i</w:t>
      </w:r>
      <w:r>
        <w:rPr>
          <w:lang w:val="hr-HR"/>
        </w:rPr>
        <w:t>nistarstvo financija, Porezna uprava,</w:t>
      </w:r>
      <w:r w:rsidRPr="00185142">
        <w:rPr>
          <w:lang w:val="hr-HR"/>
        </w:rPr>
        <w:t xml:space="preserve"> </w:t>
      </w:r>
      <w:r>
        <w:rPr>
          <w:lang w:val="hr-HR"/>
        </w:rPr>
        <w:t>Područni</w:t>
      </w:r>
      <w:r w:rsidRPr="00185142">
        <w:rPr>
          <w:lang w:val="hr-HR"/>
        </w:rPr>
        <w:t xml:space="preserve"> ured Slavonij</w:t>
      </w:r>
      <w:r w:rsidR="00F51626">
        <w:rPr>
          <w:lang w:val="hr-HR"/>
        </w:rPr>
        <w:t>a</w:t>
      </w:r>
      <w:r w:rsidRPr="00185142">
        <w:rPr>
          <w:lang w:val="hr-HR"/>
        </w:rPr>
        <w:t xml:space="preserve"> i Baranj</w:t>
      </w:r>
      <w:r w:rsidR="00F51626">
        <w:rPr>
          <w:lang w:val="hr-HR"/>
        </w:rPr>
        <w:t>a</w:t>
      </w:r>
      <w:r w:rsidRPr="00185142">
        <w:rPr>
          <w:lang w:val="hr-HR"/>
        </w:rPr>
        <w:t>, Slavonski Brod</w:t>
      </w:r>
      <w:r>
        <w:rPr>
          <w:lang w:val="hr-HR"/>
        </w:rPr>
        <w:t xml:space="preserve"> proveden je jedinstveni postupak</w:t>
      </w:r>
      <w:r w:rsidR="00E51FC9">
        <w:rPr>
          <w:lang w:val="hr-HR"/>
        </w:rPr>
        <w:t xml:space="preserve"> </w:t>
      </w:r>
      <w:r w:rsidR="00D32CDA">
        <w:rPr>
          <w:lang w:val="hr-HR"/>
        </w:rPr>
        <w:t xml:space="preserve">sukladno odredbi čl.16 st. </w:t>
      </w:r>
      <w:r w:rsidR="00E51FC9">
        <w:rPr>
          <w:lang w:val="hr-HR"/>
        </w:rPr>
        <w:t>6 Stečajnog zakona ( NN 71/15 ) radi donošenja zajedničke odluke.</w:t>
      </w:r>
    </w:p>
    <w:p w:rsidRDefault="00C430F6" w:rsidP="0094586B" w:rsidR="00CC4785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  <w:t>Predlagatelj H-ABDUCO d.o.o. očitovao se da na strani stečajnog dužnika postoji razlo</w:t>
      </w:r>
      <w:r w:rsidR="008A250F">
        <w:rPr>
          <w:lang w:val="hr-HR"/>
        </w:rPr>
        <w:t>g</w:t>
      </w:r>
      <w:r>
        <w:rPr>
          <w:lang w:val="hr-HR"/>
        </w:rPr>
        <w:t xml:space="preserve"> nesposobnosti za plaćanje kako to </w:t>
      </w:r>
      <w:r w:rsidR="0020166F">
        <w:rPr>
          <w:lang w:val="hr-HR"/>
        </w:rPr>
        <w:t>proizlazi</w:t>
      </w:r>
      <w:r>
        <w:rPr>
          <w:lang w:val="hr-HR"/>
        </w:rPr>
        <w:t xml:space="preserve"> iz zahtjeva </w:t>
      </w:r>
      <w:r w:rsidR="00F51626">
        <w:rPr>
          <w:lang w:val="hr-HR"/>
        </w:rPr>
        <w:t>Financijske agencije ( dalje FINA )</w:t>
      </w:r>
      <w:r>
        <w:rPr>
          <w:lang w:val="hr-HR"/>
        </w:rPr>
        <w:t xml:space="preserve"> za p</w:t>
      </w:r>
      <w:r w:rsidR="008A250F">
        <w:rPr>
          <w:lang w:val="hr-HR"/>
        </w:rPr>
        <w:t xml:space="preserve">okretanje </w:t>
      </w:r>
      <w:r>
        <w:rPr>
          <w:lang w:val="hr-HR"/>
        </w:rPr>
        <w:t>skraćenog stečajnog postupka</w:t>
      </w:r>
      <w:r w:rsidR="00E51FC9">
        <w:rPr>
          <w:lang w:val="hr-HR"/>
        </w:rPr>
        <w:t>,</w:t>
      </w:r>
      <w:r>
        <w:rPr>
          <w:lang w:val="hr-HR"/>
        </w:rPr>
        <w:t xml:space="preserve"> da s</w:t>
      </w:r>
      <w:r w:rsidR="008A250F">
        <w:rPr>
          <w:lang w:val="hr-HR"/>
        </w:rPr>
        <w:t xml:space="preserve">tečajni </w:t>
      </w:r>
      <w:r>
        <w:rPr>
          <w:lang w:val="hr-HR"/>
        </w:rPr>
        <w:t>.dužnik ima</w:t>
      </w:r>
      <w:r w:rsidR="0020166F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20166F">
        <w:rPr>
          <w:lang w:val="hr-HR"/>
        </w:rPr>
        <w:t>vlasništvu</w:t>
      </w:r>
      <w:r>
        <w:rPr>
          <w:lang w:val="hr-HR"/>
        </w:rPr>
        <w:t xml:space="preserve"> </w:t>
      </w:r>
      <w:r w:rsidR="0020166F">
        <w:rPr>
          <w:lang w:val="hr-HR"/>
        </w:rPr>
        <w:t>nekretnine</w:t>
      </w:r>
      <w:r>
        <w:rPr>
          <w:lang w:val="hr-HR"/>
        </w:rPr>
        <w:t xml:space="preserve"> upisane u zk.ul 5931 k.o. Slavonski Brod na kojima predlagatelj</w:t>
      </w:r>
      <w:r w:rsidR="00E51FC9">
        <w:rPr>
          <w:lang w:val="hr-HR"/>
        </w:rPr>
        <w:t xml:space="preserve"> </w:t>
      </w:r>
      <w:r>
        <w:rPr>
          <w:lang w:val="hr-HR"/>
        </w:rPr>
        <w:t>ima upisano založno pravo radi osiguranja tražbine u iznosu od</w:t>
      </w:r>
      <w:r w:rsidR="00E51FC9">
        <w:rPr>
          <w:lang w:val="hr-HR"/>
        </w:rPr>
        <w:t xml:space="preserve"> 150.000,00 Eur-a</w:t>
      </w:r>
      <w:r>
        <w:rPr>
          <w:lang w:val="hr-HR"/>
        </w:rPr>
        <w:t xml:space="preserve"> pod posl.br Z-807/10 ( Z-2850/2015 )</w:t>
      </w:r>
      <w:r w:rsidR="00E51FC9">
        <w:rPr>
          <w:lang w:val="hr-HR"/>
        </w:rPr>
        <w:t xml:space="preserve">. </w:t>
      </w:r>
    </w:p>
    <w:p w:rsidRDefault="00CC4785" w:rsidP="0094586B" w:rsidR="00CC4785">
      <w:pPr>
        <w:jc w:val="both"/>
        <w:rPr>
          <w:lang w:val="hr-HR"/>
        </w:rPr>
      </w:pPr>
    </w:p>
    <w:p w:rsidRDefault="00CC4785" w:rsidP="0094586B" w:rsidR="00CC4785">
      <w:pPr>
        <w:jc w:val="both"/>
        <w:rPr>
          <w:lang w:val="hr-HR"/>
        </w:rPr>
      </w:pPr>
    </w:p>
    <w:p w:rsidRDefault="00CC4785" w:rsidP="00CC4785" w:rsidR="00CC4785" w:rsidRPr="00CC4785">
      <w:pPr>
        <w:jc w:val="right"/>
        <w:rPr>
          <w:b/>
          <w:lang w:val="hr-HR"/>
        </w:rPr>
      </w:pPr>
      <w:r w:rsidRPr="00CC4785">
        <w:rPr>
          <w:b/>
          <w:lang w:val="hr-HR"/>
        </w:rPr>
        <w:lastRenderedPageBreak/>
        <w:t>Broj: 7/St-2812/2016-8</w:t>
      </w:r>
    </w:p>
    <w:p w:rsidRDefault="00CC4785" w:rsidP="0094586B" w:rsidR="00CC4785">
      <w:pPr>
        <w:jc w:val="both"/>
        <w:rPr>
          <w:lang w:val="hr-HR"/>
        </w:rPr>
      </w:pPr>
    </w:p>
    <w:p w:rsidRDefault="00252703" w:rsidP="0094586B" w:rsidR="00C430F6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 w:rsidR="00E51FC9">
        <w:rPr>
          <w:lang w:val="hr-HR"/>
        </w:rPr>
        <w:t>T</w:t>
      </w:r>
      <w:r w:rsidR="00C430F6">
        <w:rPr>
          <w:lang w:val="hr-HR"/>
        </w:rPr>
        <w:t>ijekom prethodnog postupka očitovao se</w:t>
      </w:r>
      <w:r w:rsidR="00E51FC9">
        <w:rPr>
          <w:lang w:val="hr-HR"/>
        </w:rPr>
        <w:t xml:space="preserve"> i</w:t>
      </w:r>
      <w:r w:rsidR="00C430F6">
        <w:rPr>
          <w:lang w:val="hr-HR"/>
        </w:rPr>
        <w:t xml:space="preserve"> da je prijedlog za otvaranje stečajnog postupk</w:t>
      </w:r>
      <w:r>
        <w:rPr>
          <w:lang w:val="hr-HR"/>
        </w:rPr>
        <w:t>a</w:t>
      </w:r>
      <w:r w:rsidR="00C430F6">
        <w:rPr>
          <w:lang w:val="hr-HR"/>
        </w:rPr>
        <w:t xml:space="preserve"> podnio suklad</w:t>
      </w:r>
      <w:r w:rsidR="00E51FC9">
        <w:rPr>
          <w:lang w:val="hr-HR"/>
        </w:rPr>
        <w:t>no oglasu ovoga suda broj St-1612/2015-3 od 29.ož</w:t>
      </w:r>
      <w:r w:rsidR="00C430F6">
        <w:rPr>
          <w:lang w:val="hr-HR"/>
        </w:rPr>
        <w:t>ujka 2016.godine, da je uplatio predujam sukladno oglasu i da st</w:t>
      </w:r>
      <w:r w:rsidR="008A250F">
        <w:rPr>
          <w:lang w:val="hr-HR"/>
        </w:rPr>
        <w:t xml:space="preserve">ečajni </w:t>
      </w:r>
      <w:r w:rsidR="00C430F6">
        <w:rPr>
          <w:lang w:val="hr-HR"/>
        </w:rPr>
        <w:t xml:space="preserve">razlog nesposobnosti za plaćanje proizlazi iz zahtjeva FINA-e za pokretanje skraćenog stečajnog postupka, </w:t>
      </w:r>
      <w:r w:rsidR="00E51FC9">
        <w:rPr>
          <w:lang w:val="hr-HR"/>
        </w:rPr>
        <w:t>a</w:t>
      </w:r>
      <w:r w:rsidR="00C430F6">
        <w:rPr>
          <w:lang w:val="hr-HR"/>
        </w:rPr>
        <w:t xml:space="preserve"> neovisno </w:t>
      </w:r>
      <w:r w:rsidR="00E51FC9">
        <w:rPr>
          <w:lang w:val="hr-HR"/>
        </w:rPr>
        <w:t>o vrijednosti nekretnine na kojoj kao</w:t>
      </w:r>
      <w:r w:rsidR="00C430F6">
        <w:rPr>
          <w:lang w:val="hr-HR"/>
        </w:rPr>
        <w:t xml:space="preserve"> predlagatelj ima razlučno pravo.</w:t>
      </w:r>
    </w:p>
    <w:p w:rsidRDefault="00D32CDA" w:rsidP="0094586B" w:rsidR="00D32CDA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  <w:t>Predlagateljica Republika Hrvatska, Ministarstvo financija, Porezna uprava, po zakonskoj zastupnici očitovala se da ima tražbinu prema stečajnom dužniku</w:t>
      </w:r>
      <w:r w:rsidR="00A400E5">
        <w:rPr>
          <w:lang w:val="hr-HR"/>
        </w:rPr>
        <w:t xml:space="preserve"> u iznosu 467.515,58 Kn</w:t>
      </w:r>
      <w:r w:rsidR="00E51FC9">
        <w:rPr>
          <w:lang w:val="hr-HR"/>
        </w:rPr>
        <w:t xml:space="preserve"> i</w:t>
      </w:r>
      <w:r w:rsidR="00C430F6">
        <w:rPr>
          <w:lang w:val="hr-HR"/>
        </w:rPr>
        <w:t xml:space="preserve"> da je na strani stečajnog dužnika ostvaren stečajni razlog nesposobnosti za plaćanje. Na ročištu dana 14.velj</w:t>
      </w:r>
      <w:r w:rsidR="00E51FC9">
        <w:rPr>
          <w:lang w:val="hr-HR"/>
        </w:rPr>
        <w:t xml:space="preserve">ače 2017.godine </w:t>
      </w:r>
      <w:r w:rsidR="00C430F6">
        <w:rPr>
          <w:lang w:val="hr-HR"/>
        </w:rPr>
        <w:t>očitovala</w:t>
      </w:r>
      <w:r w:rsidR="0020166F">
        <w:rPr>
          <w:lang w:val="hr-HR"/>
        </w:rPr>
        <w:t xml:space="preserve"> se i da na dan 08.veljače 2017.godine nepodmirene obveze </w:t>
      </w:r>
      <w:r w:rsidR="00DC0C57">
        <w:rPr>
          <w:lang w:val="hr-HR"/>
        </w:rPr>
        <w:t>dužnika</w:t>
      </w:r>
      <w:r w:rsidR="0020166F">
        <w:rPr>
          <w:lang w:val="hr-HR"/>
        </w:rPr>
        <w:t xml:space="preserve"> iznos</w:t>
      </w:r>
      <w:r w:rsidR="00E51FC9">
        <w:rPr>
          <w:lang w:val="hr-HR"/>
        </w:rPr>
        <w:t xml:space="preserve">e 48.089,32 Kn  te </w:t>
      </w:r>
      <w:r w:rsidR="0020166F">
        <w:rPr>
          <w:lang w:val="hr-HR"/>
        </w:rPr>
        <w:t>da je nastavno tome ostvaren stečajni razlog nesposobnosti za plaćanje</w:t>
      </w:r>
      <w:r w:rsidR="00E51FC9">
        <w:rPr>
          <w:lang w:val="hr-HR"/>
        </w:rPr>
        <w:t xml:space="preserve"> na strani stečajnog dužnika</w:t>
      </w:r>
      <w:r w:rsidR="0020166F">
        <w:rPr>
          <w:lang w:val="hr-HR"/>
        </w:rPr>
        <w:t>.</w:t>
      </w:r>
    </w:p>
    <w:p w:rsidRDefault="0020166F" w:rsidP="0094586B" w:rsidR="0020166F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  <w:t>Stečajni dužnik</w:t>
      </w:r>
      <w:r w:rsidR="00E51FC9">
        <w:rPr>
          <w:lang w:val="hr-HR"/>
        </w:rPr>
        <w:t>,</w:t>
      </w:r>
      <w:r>
        <w:rPr>
          <w:lang w:val="hr-HR"/>
        </w:rPr>
        <w:t xml:space="preserve"> po punomoćniku</w:t>
      </w:r>
      <w:r w:rsidR="00E51FC9">
        <w:rPr>
          <w:lang w:val="hr-HR"/>
        </w:rPr>
        <w:t>,</w:t>
      </w:r>
      <w:r>
        <w:rPr>
          <w:lang w:val="hr-HR"/>
        </w:rPr>
        <w:t xml:space="preserve"> na ročištu </w:t>
      </w:r>
      <w:r w:rsidR="00E51FC9">
        <w:rPr>
          <w:lang w:val="hr-HR"/>
        </w:rPr>
        <w:t xml:space="preserve">dana </w:t>
      </w:r>
      <w:r>
        <w:rPr>
          <w:lang w:val="hr-HR"/>
        </w:rPr>
        <w:t xml:space="preserve">14.veljače </w:t>
      </w:r>
      <w:r w:rsidR="00E51FC9">
        <w:rPr>
          <w:lang w:val="hr-HR"/>
        </w:rPr>
        <w:t>2017.godine očitovao se da je s</w:t>
      </w:r>
      <w:r>
        <w:rPr>
          <w:lang w:val="hr-HR"/>
        </w:rPr>
        <w:t xml:space="preserve"> danom 10.veljače 2017.</w:t>
      </w:r>
      <w:r w:rsidR="00E51FC9">
        <w:rPr>
          <w:lang w:val="hr-HR"/>
        </w:rPr>
        <w:t xml:space="preserve"> </w:t>
      </w:r>
      <w:r>
        <w:rPr>
          <w:lang w:val="hr-HR"/>
        </w:rPr>
        <w:t>godine st</w:t>
      </w:r>
      <w:r w:rsidR="00DC0C57">
        <w:rPr>
          <w:lang w:val="hr-HR"/>
        </w:rPr>
        <w:t xml:space="preserve">ečajni </w:t>
      </w:r>
      <w:r>
        <w:rPr>
          <w:lang w:val="hr-HR"/>
        </w:rPr>
        <w:t>dužnik postao sposoban za plaćanje</w:t>
      </w:r>
      <w:r w:rsidR="00E51FC9">
        <w:rPr>
          <w:lang w:val="hr-HR"/>
        </w:rPr>
        <w:t xml:space="preserve">, </w:t>
      </w:r>
      <w:r>
        <w:rPr>
          <w:lang w:val="hr-HR"/>
        </w:rPr>
        <w:t>da ima</w:t>
      </w:r>
      <w:r w:rsidR="00E51FC9">
        <w:rPr>
          <w:lang w:val="hr-HR"/>
        </w:rPr>
        <w:t xml:space="preserve"> novčana</w:t>
      </w:r>
      <w:r>
        <w:rPr>
          <w:lang w:val="hr-HR"/>
        </w:rPr>
        <w:t xml:space="preserve"> sredstava na poslovnom računu te da je iz bilance vidljivo da dužnik ima znatnu imovinu i nije prezadužen.</w:t>
      </w:r>
    </w:p>
    <w:p w:rsidRDefault="0020166F" w:rsidP="0094586B" w:rsidR="0020166F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  <w:t>Mišljenje je ovoga suda da je  postojanj</w:t>
      </w:r>
      <w:r w:rsidR="00E51FC9">
        <w:rPr>
          <w:lang w:val="hr-HR"/>
        </w:rPr>
        <w:t xml:space="preserve">e odnosno </w:t>
      </w:r>
      <w:r>
        <w:rPr>
          <w:lang w:val="hr-HR"/>
        </w:rPr>
        <w:t>nas</w:t>
      </w:r>
      <w:r w:rsidR="00E51FC9">
        <w:rPr>
          <w:lang w:val="hr-HR"/>
        </w:rPr>
        <w:t>tup</w:t>
      </w:r>
      <w:r>
        <w:rPr>
          <w:lang w:val="hr-HR"/>
        </w:rPr>
        <w:t xml:space="preserve"> zakonskih  razloga za otvaranje stečajnog postupka</w:t>
      </w:r>
      <w:r w:rsidR="00E51FC9">
        <w:rPr>
          <w:lang w:val="hr-HR"/>
        </w:rPr>
        <w:t xml:space="preserve"> nad stečajnim dužnikom</w:t>
      </w:r>
      <w:r>
        <w:rPr>
          <w:lang w:val="hr-HR"/>
        </w:rPr>
        <w:t xml:space="preserve"> dužan ocjenjivati u trenutku donošenja odluke o prijedlogu odnosno prijedlozima za otvaranje stečajnog postupka, a ne u trenutku podnošenja prijedloga za otvaranje stečajnog postupka.</w:t>
      </w:r>
    </w:p>
    <w:p w:rsidRDefault="0020166F" w:rsidP="0094586B" w:rsidR="0020166F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  <w:t xml:space="preserve">Uvidom u podatke predlagateljice Republike Hrvatske, Ministarstvo financija, Porezne uprave, Područnog ureda Slavonije i Baranje koje je predlagateljica pribavila elektroničkom razmjenom podataka </w:t>
      </w:r>
      <w:r w:rsidR="00E51FC9">
        <w:rPr>
          <w:lang w:val="hr-HR"/>
        </w:rPr>
        <w:t xml:space="preserve">s </w:t>
      </w:r>
      <w:r>
        <w:rPr>
          <w:lang w:val="hr-HR"/>
        </w:rPr>
        <w:t>FINA-om proizlazi da na dan 08.veljače 2017.</w:t>
      </w:r>
      <w:r w:rsidR="00E51FC9">
        <w:rPr>
          <w:lang w:val="hr-HR"/>
        </w:rPr>
        <w:t xml:space="preserve"> </w:t>
      </w:r>
      <w:r>
        <w:rPr>
          <w:lang w:val="hr-HR"/>
        </w:rPr>
        <w:t xml:space="preserve">godine nepodmirene obveze dužnika evidentirane u Očevidniku redoslijeda za </w:t>
      </w:r>
      <w:r w:rsidR="00E51FC9">
        <w:rPr>
          <w:lang w:val="hr-HR"/>
        </w:rPr>
        <w:t>plaćanje iznose</w:t>
      </w:r>
      <w:r>
        <w:rPr>
          <w:lang w:val="hr-HR"/>
        </w:rPr>
        <w:t xml:space="preserve"> 48.089,32 Kn, a broj dana neprekidne blokade iznos 608 dana.</w:t>
      </w:r>
    </w:p>
    <w:p w:rsidRDefault="0020166F" w:rsidP="0094586B" w:rsidR="0020166F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  <w:t>Uvidom</w:t>
      </w:r>
      <w:r w:rsidR="00E51FC9">
        <w:rPr>
          <w:lang w:val="hr-HR"/>
        </w:rPr>
        <w:t>,</w:t>
      </w:r>
      <w:r>
        <w:rPr>
          <w:lang w:val="hr-HR"/>
        </w:rPr>
        <w:t xml:space="preserve"> međutim</w:t>
      </w:r>
      <w:r w:rsidR="00E51FC9">
        <w:rPr>
          <w:lang w:val="hr-HR"/>
        </w:rPr>
        <w:t>,</w:t>
      </w:r>
      <w:r>
        <w:rPr>
          <w:lang w:val="hr-HR"/>
        </w:rPr>
        <w:t xml:space="preserve"> u Očevidnik o redoslijedu plaćanja sa obračunatom kamatom </w:t>
      </w:r>
      <w:r w:rsidR="00E51FC9">
        <w:rPr>
          <w:lang w:val="hr-HR"/>
        </w:rPr>
        <w:t xml:space="preserve">FINA-e </w:t>
      </w:r>
      <w:r>
        <w:rPr>
          <w:lang w:val="hr-HR"/>
        </w:rPr>
        <w:t xml:space="preserve">od </w:t>
      </w:r>
      <w:r w:rsidR="00E51FC9">
        <w:rPr>
          <w:lang w:val="hr-HR"/>
        </w:rPr>
        <w:t>10.veljače 2017.godine utvrđeno je</w:t>
      </w:r>
      <w:r>
        <w:rPr>
          <w:lang w:val="hr-HR"/>
        </w:rPr>
        <w:t xml:space="preserve"> da dužnik više nema</w:t>
      </w:r>
      <w:r w:rsidR="00DC0C57">
        <w:rPr>
          <w:lang w:val="hr-HR"/>
        </w:rPr>
        <w:t xml:space="preserve"> evidentiranih neizvršenih</w:t>
      </w:r>
      <w:r>
        <w:rPr>
          <w:lang w:val="hr-HR"/>
        </w:rPr>
        <w:t xml:space="preserve"> obveza po osnovama za plaćanje</w:t>
      </w:r>
      <w:r w:rsidR="00DC0C57">
        <w:rPr>
          <w:lang w:val="hr-HR"/>
        </w:rPr>
        <w:t xml:space="preserve"> </w:t>
      </w:r>
      <w:r w:rsidR="00102EBB">
        <w:rPr>
          <w:lang w:val="hr-HR"/>
        </w:rPr>
        <w:t xml:space="preserve">i da je stanje blokade 0,00 Kn, </w:t>
      </w:r>
      <w:r w:rsidR="00DC0C57">
        <w:rPr>
          <w:lang w:val="hr-HR"/>
        </w:rPr>
        <w:t>a uvidom u Izvadak o stanju i prometu</w:t>
      </w:r>
      <w:r w:rsidR="00E51FC9">
        <w:rPr>
          <w:lang w:val="hr-HR"/>
        </w:rPr>
        <w:t xml:space="preserve"> po računu Adiko Bank</w:t>
      </w:r>
      <w:r w:rsidR="00DC0C57">
        <w:rPr>
          <w:lang w:val="hr-HR"/>
        </w:rPr>
        <w:t xml:space="preserve"> d.d. od 13.veljače 2017.godine da</w:t>
      </w:r>
      <w:r w:rsidR="00E51FC9">
        <w:rPr>
          <w:lang w:val="hr-HR"/>
        </w:rPr>
        <w:t xml:space="preserve"> dužnik na poslovnom računu</w:t>
      </w:r>
      <w:r w:rsidR="00DC0C57">
        <w:rPr>
          <w:lang w:val="hr-HR"/>
        </w:rPr>
        <w:t xml:space="preserve"> raspolaže novčanim sredstvima u iznosu od 2.643,20 Kn</w:t>
      </w:r>
      <w:r w:rsidR="0049646D">
        <w:rPr>
          <w:lang w:val="hr-HR"/>
        </w:rPr>
        <w:t>.</w:t>
      </w:r>
      <w:r w:rsidR="00DC0C57">
        <w:rPr>
          <w:lang w:val="hr-HR"/>
        </w:rPr>
        <w:t xml:space="preserve"> </w:t>
      </w:r>
    </w:p>
    <w:p w:rsidRDefault="00DC0C57" w:rsidP="0094586B" w:rsidR="00DC0C57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  <w:t>Nadalje</w:t>
      </w:r>
      <w:r w:rsidR="00E51FC9">
        <w:rPr>
          <w:lang w:val="hr-HR"/>
        </w:rPr>
        <w:t>,</w:t>
      </w:r>
      <w:r>
        <w:rPr>
          <w:lang w:val="hr-HR"/>
        </w:rPr>
        <w:t xml:space="preserve"> uvid</w:t>
      </w:r>
      <w:r w:rsidR="00C00519">
        <w:rPr>
          <w:lang w:val="hr-HR"/>
        </w:rPr>
        <w:t xml:space="preserve">om u bilancu sa stanjem da dan </w:t>
      </w:r>
      <w:r>
        <w:rPr>
          <w:lang w:val="hr-HR"/>
        </w:rPr>
        <w:t>31.</w:t>
      </w:r>
      <w:r w:rsidR="00C00519">
        <w:rPr>
          <w:lang w:val="hr-HR"/>
        </w:rPr>
        <w:t xml:space="preserve"> </w:t>
      </w:r>
      <w:r>
        <w:rPr>
          <w:lang w:val="hr-HR"/>
        </w:rPr>
        <w:t xml:space="preserve">prosinca 2016. </w:t>
      </w:r>
      <w:r w:rsidR="00EA7CD5">
        <w:rPr>
          <w:lang w:val="hr-HR"/>
        </w:rPr>
        <w:t>g</w:t>
      </w:r>
      <w:r>
        <w:rPr>
          <w:lang w:val="hr-HR"/>
        </w:rPr>
        <w:t>odine utvrđeno je da st</w:t>
      </w:r>
      <w:r w:rsidR="008A250F">
        <w:rPr>
          <w:lang w:val="hr-HR"/>
        </w:rPr>
        <w:t xml:space="preserve">ečajni </w:t>
      </w:r>
      <w:r w:rsidR="00EA7CD5">
        <w:rPr>
          <w:lang w:val="hr-HR"/>
        </w:rPr>
        <w:t>dužnik iskazuje imovinu</w:t>
      </w:r>
      <w:r>
        <w:rPr>
          <w:lang w:val="hr-HR"/>
        </w:rPr>
        <w:t xml:space="preserve"> u iznosu 10.421.947,00 Kn</w:t>
      </w:r>
      <w:r w:rsidR="00EA7CD5">
        <w:rPr>
          <w:lang w:val="hr-HR"/>
        </w:rPr>
        <w:t xml:space="preserve"> što upućuje na zaključak</w:t>
      </w:r>
      <w:r>
        <w:rPr>
          <w:lang w:val="hr-HR"/>
        </w:rPr>
        <w:t xml:space="preserve"> </w:t>
      </w:r>
      <w:r w:rsidR="00EA7CD5">
        <w:rPr>
          <w:lang w:val="hr-HR"/>
        </w:rPr>
        <w:t>da</w:t>
      </w:r>
      <w:r>
        <w:rPr>
          <w:lang w:val="hr-HR"/>
        </w:rPr>
        <w:t xml:space="preserve"> nije prezadužen. </w:t>
      </w:r>
    </w:p>
    <w:p w:rsidRDefault="00DC0C57" w:rsidP="0094586B" w:rsidR="00DC0C57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  <w:t>Kako je</w:t>
      </w:r>
      <w:r w:rsidR="00EA7CD5">
        <w:rPr>
          <w:lang w:val="hr-HR"/>
        </w:rPr>
        <w:t>,</w:t>
      </w:r>
      <w:r>
        <w:rPr>
          <w:lang w:val="hr-HR"/>
        </w:rPr>
        <w:t xml:space="preserve"> dakle</w:t>
      </w:r>
      <w:r w:rsidR="00EA7CD5">
        <w:rPr>
          <w:lang w:val="hr-HR"/>
        </w:rPr>
        <w:t>,</w:t>
      </w:r>
      <w:r>
        <w:rPr>
          <w:lang w:val="hr-HR"/>
        </w:rPr>
        <w:t xml:space="preserve"> do zaključenja prethodnog postupka st</w:t>
      </w:r>
      <w:r w:rsidR="008A250F">
        <w:rPr>
          <w:lang w:val="hr-HR"/>
        </w:rPr>
        <w:t xml:space="preserve">ečajni </w:t>
      </w:r>
      <w:r>
        <w:rPr>
          <w:lang w:val="hr-HR"/>
        </w:rPr>
        <w:t>du</w:t>
      </w:r>
      <w:r w:rsidR="0049646D">
        <w:rPr>
          <w:lang w:val="hr-HR"/>
        </w:rPr>
        <w:t>žnik postao sposoban za plaćanje</w:t>
      </w:r>
      <w:r w:rsidR="00940330">
        <w:rPr>
          <w:lang w:val="hr-HR"/>
        </w:rPr>
        <w:t xml:space="preserve"> što p</w:t>
      </w:r>
      <w:r w:rsidR="00F92F22">
        <w:rPr>
          <w:lang w:val="hr-HR"/>
        </w:rPr>
        <w:t xml:space="preserve">roizlazi iz naprijed citiranih  isprava koje dostavio </w:t>
      </w:r>
      <w:r w:rsidR="00252703">
        <w:rPr>
          <w:lang w:val="hr-HR"/>
        </w:rPr>
        <w:t>stečajni dužnik</w:t>
      </w:r>
      <w:r w:rsidR="00EA7CD5">
        <w:rPr>
          <w:lang w:val="hr-HR"/>
        </w:rPr>
        <w:t>,</w:t>
      </w:r>
      <w:r w:rsidR="0022745D">
        <w:rPr>
          <w:lang w:val="hr-HR"/>
        </w:rPr>
        <w:t xml:space="preserve"> to je na temelju odredbe čl. 128 st.</w:t>
      </w:r>
      <w:r w:rsidR="008A250F">
        <w:rPr>
          <w:lang w:val="hr-HR"/>
        </w:rPr>
        <w:t xml:space="preserve"> 9</w:t>
      </w:r>
      <w:r w:rsidR="00EA7CD5">
        <w:rPr>
          <w:lang w:val="hr-HR"/>
        </w:rPr>
        <w:t>. Stečajnog zakona</w:t>
      </w:r>
      <w:r w:rsidR="008A250F">
        <w:rPr>
          <w:lang w:val="hr-HR"/>
        </w:rPr>
        <w:t xml:space="preserve"> odlučeno kao u izreci rješenja.</w:t>
      </w:r>
    </w:p>
    <w:p w:rsidRDefault="00185142" w:rsidP="0094586B" w:rsidR="00185142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</w:p>
    <w:p w:rsidRDefault="009D3897" w:rsidP="0094586B" w:rsidR="009D3897">
      <w:pPr>
        <w:jc w:val="both"/>
        <w:rPr>
          <w:lang w:val="hr-HR"/>
        </w:rPr>
      </w:pPr>
    </w:p>
    <w:p w:rsidRDefault="0094586B" w:rsidP="0094586B" w:rsidR="0094586B">
      <w:pPr>
        <w:rPr>
          <w:lang w:val="hr-HR"/>
        </w:rPr>
      </w:pPr>
    </w:p>
    <w:p w:rsidRDefault="0094586B" w:rsidP="0094586B" w:rsidR="0094586B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 xml:space="preserve">U Slavonskom Brodu, </w:t>
      </w:r>
      <w:r w:rsidR="0084545E">
        <w:rPr>
          <w:lang w:val="hr-HR"/>
        </w:rPr>
        <w:t>14</w:t>
      </w:r>
      <w:r>
        <w:rPr>
          <w:lang w:val="hr-HR"/>
        </w:rPr>
        <w:t xml:space="preserve">. </w:t>
      </w:r>
      <w:r w:rsidR="0084545E">
        <w:rPr>
          <w:lang w:val="hr-HR"/>
        </w:rPr>
        <w:t>veljače</w:t>
      </w:r>
      <w:r>
        <w:rPr>
          <w:lang w:val="hr-HR"/>
        </w:rPr>
        <w:t xml:space="preserve"> 201</w:t>
      </w:r>
      <w:r w:rsidR="0084545E">
        <w:rPr>
          <w:lang w:val="hr-HR"/>
        </w:rPr>
        <w:t>7</w:t>
      </w:r>
      <w:r>
        <w:rPr>
          <w:lang w:val="hr-HR"/>
        </w:rPr>
        <w:t>. godine</w:t>
      </w:r>
    </w:p>
    <w:p w:rsidRDefault="0094586B" w:rsidP="0094586B" w:rsidR="0094586B">
      <w:pPr>
        <w:rPr>
          <w:lang w:val="hr-HR"/>
        </w:rPr>
      </w:pPr>
    </w:p>
    <w:p w:rsidRDefault="0094586B" w:rsidP="0094586B" w:rsidR="0094586B">
      <w:pPr>
        <w:rPr>
          <w:lang w:val="hr-HR"/>
        </w:rPr>
      </w:pPr>
    </w:p>
    <w:p w:rsidRDefault="0094586B" w:rsidP="0094586B" w:rsidR="0094586B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Stečajna sutkinja:</w:t>
      </w:r>
    </w:p>
    <w:p w:rsidRDefault="0094586B" w:rsidP="0094586B" w:rsidR="0094586B">
      <w:pPr>
        <w:ind w:firstLine="720"/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      Mirna Vujčić   </w:t>
      </w:r>
    </w:p>
    <w:p w:rsidRDefault="0094586B" w:rsidP="0094586B" w:rsidR="0094586B">
      <w:pPr>
        <w:rPr>
          <w:sz w:val="20"/>
          <w:szCs w:val="20"/>
          <w:lang w:val="hr-HR"/>
        </w:rPr>
      </w:pPr>
    </w:p>
    <w:p w:rsidRDefault="008A250F" w:rsidP="008A250F" w:rsidR="008A250F" w:rsidRPr="008A250F">
      <w:pPr>
        <w:rPr>
          <w:b/>
          <w:sz w:val="20"/>
          <w:szCs w:val="20"/>
          <w:lang w:val="hr-HR"/>
        </w:rPr>
      </w:pPr>
      <w:r w:rsidRPr="008A250F">
        <w:rPr>
          <w:b/>
          <w:sz w:val="20"/>
          <w:szCs w:val="20"/>
          <w:lang w:val="hr-HR"/>
        </w:rPr>
        <w:t>NAPUTAK O PRAVNOM LIJEKU</w:t>
      </w:r>
    </w:p>
    <w:p w:rsidRDefault="008A250F" w:rsidP="008A250F" w:rsidR="008A250F" w:rsidRPr="008A250F">
      <w:pPr>
        <w:rPr>
          <w:sz w:val="20"/>
          <w:szCs w:val="20"/>
          <w:lang w:val="hr-HR"/>
        </w:rPr>
      </w:pPr>
      <w:r w:rsidRPr="008A250F">
        <w:rPr>
          <w:sz w:val="20"/>
          <w:szCs w:val="20"/>
          <w:lang w:val="hr-HR"/>
        </w:rPr>
        <w:t>Protiv ovog rješenja dopuštena je žalba u roku od osam dana</w:t>
      </w:r>
    </w:p>
    <w:p w:rsidRDefault="008A250F" w:rsidP="008A250F" w:rsidR="008A250F" w:rsidRPr="008A250F">
      <w:pPr>
        <w:rPr>
          <w:sz w:val="20"/>
          <w:szCs w:val="20"/>
          <w:lang w:val="hr-HR"/>
        </w:rPr>
      </w:pPr>
      <w:r w:rsidRPr="008A250F">
        <w:rPr>
          <w:sz w:val="20"/>
          <w:szCs w:val="20"/>
          <w:lang w:val="hr-HR"/>
        </w:rPr>
        <w:t xml:space="preserve"> po isteku osmog dana od dana objave rješenja na mrežnoj stranici</w:t>
      </w:r>
    </w:p>
    <w:p w:rsidRDefault="008A250F" w:rsidP="008A250F" w:rsidR="008A250F" w:rsidRPr="008A250F">
      <w:pPr>
        <w:rPr>
          <w:sz w:val="20"/>
          <w:szCs w:val="20"/>
          <w:lang w:val="hr-HR"/>
        </w:rPr>
      </w:pPr>
      <w:r w:rsidRPr="008A250F">
        <w:rPr>
          <w:sz w:val="20"/>
          <w:szCs w:val="20"/>
          <w:lang w:val="hr-HR"/>
        </w:rPr>
        <w:t xml:space="preserve"> e-Oglasna ploča sudova. Žalba se podnosi  Visokom trgovačkom </w:t>
      </w:r>
    </w:p>
    <w:p w:rsidRDefault="008A250F" w:rsidP="008A250F" w:rsidR="009D3897">
      <w:pPr>
        <w:rPr>
          <w:sz w:val="20"/>
          <w:szCs w:val="20"/>
          <w:lang w:val="hr-HR"/>
        </w:rPr>
      </w:pPr>
      <w:r w:rsidRPr="008A250F">
        <w:rPr>
          <w:sz w:val="20"/>
          <w:szCs w:val="20"/>
          <w:lang w:val="hr-HR"/>
        </w:rPr>
        <w:t>sudu u Zagrebu  putem ovoga suda  u tri  primjerka</w:t>
      </w:r>
    </w:p>
    <w:p w:rsidRDefault="009D3897" w:rsidP="0094586B" w:rsidR="009D3897">
      <w:pPr>
        <w:rPr>
          <w:sz w:val="20"/>
          <w:szCs w:val="20"/>
          <w:lang w:val="hr-HR"/>
        </w:rPr>
      </w:pPr>
    </w:p>
    <w:p w:rsidRDefault="0094586B" w:rsidP="0094586B" w:rsidR="0094586B">
      <w:pPr>
        <w:rPr>
          <w:sz w:val="20"/>
          <w:szCs w:val="20"/>
          <w:lang w:val="hr-HR"/>
        </w:rPr>
      </w:pPr>
    </w:p>
    <w:p w:rsidRDefault="0094586B" w:rsidP="0094586B" w:rsidR="0094586B">
      <w:pPr>
        <w:rPr>
          <w:sz w:val="20"/>
          <w:szCs w:val="20"/>
          <w:lang w:val="hr-HR"/>
        </w:rPr>
      </w:pPr>
    </w:p>
    <w:p w:rsidRDefault="0094586B" w:rsidP="0094586B" w:rsidR="0094586B">
      <w:pPr>
        <w:rPr>
          <w:lang w:val="hr-HR"/>
        </w:rPr>
      </w:pPr>
      <w:r>
        <w:rPr>
          <w:lang w:val="hr-HR"/>
        </w:rPr>
        <w:t>DNA:</w:t>
      </w:r>
    </w:p>
    <w:p w:rsidRDefault="0094586B" w:rsidP="0094586B" w:rsidR="004C00C4">
      <w:pPr>
        <w:rPr>
          <w:lang w:val="hr-HR"/>
        </w:rPr>
      </w:pPr>
      <w:r>
        <w:rPr>
          <w:lang w:val="hr-HR"/>
        </w:rPr>
        <w:t xml:space="preserve">1. Objaviti na mrežnoj stranici e-Oglasna ploča </w:t>
      </w:r>
    </w:p>
    <w:p w:rsidRDefault="0094586B" w:rsidP="0094586B" w:rsidR="0094586B">
      <w:pPr>
        <w:rPr>
          <w:lang w:val="hr-HR"/>
        </w:rPr>
      </w:pPr>
      <w:r>
        <w:rPr>
          <w:lang w:val="hr-HR"/>
        </w:rPr>
        <w:t>2. Dostaviti radi obavijesti:</w:t>
      </w:r>
    </w:p>
    <w:p w:rsidRDefault="0094586B" w:rsidP="0094586B" w:rsidR="0094586B">
      <w:pPr>
        <w:rPr>
          <w:lang w:val="hr-HR"/>
        </w:rPr>
      </w:pPr>
      <w:r>
        <w:rPr>
          <w:lang w:val="hr-HR"/>
        </w:rPr>
        <w:t xml:space="preserve">- </w:t>
      </w:r>
      <w:r w:rsidR="00650B99">
        <w:rPr>
          <w:lang w:val="hr-HR"/>
        </w:rPr>
        <w:t xml:space="preserve">stečajnom </w:t>
      </w:r>
      <w:r>
        <w:rPr>
          <w:lang w:val="hr-HR"/>
        </w:rPr>
        <w:t>dužnik</w:t>
      </w:r>
      <w:r w:rsidR="00650B99">
        <w:rPr>
          <w:lang w:val="hr-HR"/>
        </w:rPr>
        <w:t>u</w:t>
      </w:r>
      <w:r w:rsidR="00672AD2">
        <w:rPr>
          <w:lang w:val="hr-HR"/>
        </w:rPr>
        <w:t xml:space="preserve"> po punomoćniku</w:t>
      </w:r>
    </w:p>
    <w:p w:rsidRDefault="0094586B" w:rsidP="0094586B" w:rsidR="0094586B">
      <w:pPr>
        <w:rPr>
          <w:lang w:val="hr-HR"/>
        </w:rPr>
      </w:pPr>
      <w:r>
        <w:rPr>
          <w:lang w:val="hr-HR"/>
        </w:rPr>
        <w:t>- ŽDO Građansko upravni odjel, Sl. Brod</w:t>
      </w:r>
    </w:p>
    <w:p w:rsidRDefault="0094586B" w:rsidP="0094586B" w:rsidR="0094586B">
      <w:pPr>
        <w:rPr>
          <w:lang w:val="hr-HR"/>
        </w:rPr>
      </w:pPr>
      <w:r>
        <w:rPr>
          <w:lang w:val="hr-HR"/>
        </w:rPr>
        <w:t>- H-Abduco d.o.o.</w:t>
      </w:r>
      <w:r w:rsidR="00672AD2">
        <w:rPr>
          <w:lang w:val="hr-HR"/>
        </w:rPr>
        <w:t xml:space="preserve"> po punomoćnici</w:t>
      </w:r>
    </w:p>
    <w:p w:rsidRDefault="0094586B" w:rsidP="0094586B" w:rsidR="0094586B">
      <w:pPr>
        <w:rPr>
          <w:lang w:val="hr-HR"/>
        </w:rPr>
      </w:pPr>
    </w:p>
    <w:p w:rsidRDefault="0094586B" w:rsidP="0094586B" w:rsidR="0094586B">
      <w:pPr>
        <w:rPr>
          <w:lang w:val="hr-HR"/>
        </w:rPr>
      </w:pPr>
    </w:p>
    <w:p w:rsidRDefault="00DB052E" w:rsidP="0094586B" w:rsidR="00DB052E" w:rsidRPr="0094586B"/>
    <w:sectPr w:rsidR="00DB052E" w:rsidRPr="0094586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586B"/>
    <w:rsid w:val="000E6168"/>
    <w:rsid w:val="00102EBB"/>
    <w:rsid w:val="00185142"/>
    <w:rsid w:val="0020166F"/>
    <w:rsid w:val="0022745D"/>
    <w:rsid w:val="00252703"/>
    <w:rsid w:val="0049646D"/>
    <w:rsid w:val="004C00C4"/>
    <w:rsid w:val="00633CF1"/>
    <w:rsid w:val="00650B99"/>
    <w:rsid w:val="00672AD2"/>
    <w:rsid w:val="0084545E"/>
    <w:rsid w:val="008A250F"/>
    <w:rsid w:val="00940330"/>
    <w:rsid w:val="0094586B"/>
    <w:rsid w:val="009D3897"/>
    <w:rsid w:val="009F2F35"/>
    <w:rsid w:val="00A400E5"/>
    <w:rsid w:val="00B14D33"/>
    <w:rsid w:val="00B37B98"/>
    <w:rsid w:val="00C00519"/>
    <w:rsid w:val="00C430F6"/>
    <w:rsid w:val="00CC4785"/>
    <w:rsid w:val="00D32CDA"/>
    <w:rsid w:val="00D500A7"/>
    <w:rsid w:val="00DB052E"/>
    <w:rsid w:val="00DB214F"/>
    <w:rsid w:val="00DC0C57"/>
    <w:rsid w:val="00E30618"/>
    <w:rsid w:val="00E51FC9"/>
    <w:rsid w:val="00EA7CD5"/>
    <w:rsid w:val="00F51626"/>
    <w:rsid w:val="00F63F88"/>
    <w:rsid w:val="00F92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4586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45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4586B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9F2F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2F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2F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2F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2F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4586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45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4586B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9F2F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2F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2F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2F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2F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2005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St-2812/2016-8</izvorni_sadrzaj>
    <derivirana_varijabla naziv="DomainObject.Oznaka_1">St-2812/2016-8</derivirana_varijabla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2812</izvorni_sadrzaj>
    <derivirana_varijabla naziv="DomainObject.Predmet.Broj_1">2812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2016.</izvorni_sadrzaj>
    <derivirana_varijabla naziv="DomainObject.Predmet.DatumOsnivanja_1">27.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 st 1 SZ</izvorni_sadrzaj>
    <derivirana_varijabla naziv="DomainObject.Predmet.Opis_1">Čl.429 st 1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St-2812/2016</izvorni_sadrzaj>
    <derivirana_varijabla naziv="DomainObject.Predmet.OznakaBroj_1">St-2812/2016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ARTES, društvo s ograničenom odgovornošću za građevinarstvo, trgovinu i ugostiteljstvo zastupanog po punomoćniku Petar Elkaz</izvorni_sadrzaj>
    <derivirana_varijabla naziv="DomainObject.Predmet.ProtustrankaFormated_1">  ARTES, društvo s ograničenom odgovornošću za građevinarstvo, trgovinu i ugostiteljstvo zastupanog po punomoćniku Petar Elkaz</derivirana_varijabla>
  </DomainObject.Predmet.ProtustrankaFormated>
  <DomainObject.Predmet.ProtustrankaFormatedOIB>
    <izvorni_sadrzaj>  ARTES, društvo s ograničenom odgovornošću za građevinarstvo, trgovinu i ugostiteljstvo, OIB 31098368580 zastupanog po punomoćniku Petar Elkaz</izvorni_sadrzaj>
    <derivirana_varijabla naziv="DomainObject.Predmet.ProtustrankaFormatedOIB_1">  ARTES, društvo s ograničenom odgovornošću za građevinarstvo, trgovinu i ugostiteljstvo, OIB 31098368580 zastupanog po punomoćniku Petar Elkaz</derivirana_varijabla>
  </DomainObject.Predmet.ProtustrankaFormatedOIB>
  <DomainObject.Predmet.ProtustrankaFormatedWithAdress>
    <izvorni_sadrzaj> ARTES, društvo s ograničenom odgovornošću za građevinarstvo, trgovinu i ugostiteljstvo, Dr. Mile Budaka 1, 35000 Slavonski Brod zastupanog po punomoćniku Petar Elkaz</izvorni_sadrzaj>
    <derivirana_varijabla naziv="DomainObject.Predmet.ProtustrankaFormatedWithAdress_1"> ARTES, društvo s ograničenom odgovornošću za građevinarstvo, trgovinu i ugostiteljstvo, Dr. Mile Budaka 1, 35000 Slavonski Brod zastupanog po punomoćniku Petar Elkaz</derivirana_varijabla>
  </DomainObject.Predmet.ProtustrankaFormatedWithAdress>
  <DomainObject.Predmet.ProtustrankaFormatedWithAdressOIB>
    <izvorni_sadrzaj> ARTES, društvo s ograničenom odgovornošću za građevinarstvo, trgovinu i ugostiteljstvo, OIB 31098368580, Dr. Mile Budaka 1, 35000 Slavonski Brod zastupanog po punomoćniku Petar Elkaz</izvorni_sadrzaj>
    <derivirana_varijabla naziv="DomainObject.Predmet.ProtustrankaFormatedWithAdressOIB_1"> ARTES, društvo s ograničenom odgovornošću za građevinarstvo, trgovinu i ugostiteljstvo, OIB 31098368580, Dr. Mile Budaka 1, 35000 Slavonski Brod zastupanog po punomoćniku Petar Elkaz</derivirana_varijabla>
  </DomainObject.Predmet.ProtustrankaFormatedWithAdressOIB>
  <DomainObject.Predmet.ProtustrankaWithAdress>
    <izvorni_sadrzaj>ARTES, društvo s ograničenom odgovornošću za građevinarstvo, trgovinu i ugostiteljstvo Dr. Mile Budaka 1, 35000 Slavonski Brod</izvorni_sadrzaj>
    <derivirana_varijabla naziv="DomainObject.Predmet.ProtustrankaWithAdress_1">ARTES, društvo s ograničenom odgovornošću za građevinarstvo, trgovinu i ugostiteljstvo Dr. Mile Budaka 1, 35000 Slavonski Brod</derivirana_varijabla>
  </DomainObject.Predmet.ProtustrankaWithAdress>
  <DomainObject.Predmet.ProtustrankaWithAdressOIB>
    <izvorni_sadrzaj>ARTES, društvo s ograničenom odgovornošću za građevinarstvo, trgovinu i ugostiteljstvo, OIB 31098368580, Dr. Mile Budaka 1, 35000 Slavonski Brod</izvorni_sadrzaj>
    <derivirana_varijabla naziv="DomainObject.Predmet.ProtustrankaWithAdressOIB_1">ARTES, društvo s ograničenom odgovornošću za građevinarstvo, trgovinu i ugostiteljstvo, OIB 31098368580, Dr. Mile Budaka 1, 35000 Slavonski Brod</derivirana_varijabla>
  </DomainObject.Predmet.ProtustrankaWithAdressOIB>
  <DomainObject.Predmet.ProtustrankaNazivFormated>
    <izvorni_sadrzaj>ARTES, društvo s ograničenom odgovornošću za građevinarstvo, trgovinu i ugostiteljstvo</izvorni_sadrzaj>
    <derivirana_varijabla naziv="DomainObject.Predmet.ProtustrankaNazivFormated_1">ARTES, društvo s ograničenom odgovornošću za građevinarstvo, trgovinu i ugostiteljstvo</derivirana_varijabla>
  </DomainObject.Predmet.ProtustrankaNazivFormated>
  <DomainObject.Predmet.ProtustrankaNazivFormatedOIB>
    <izvorni_sadrzaj>ARTES, društvo s ograničenom odgovornošću za građevinarstvo, trgovinu i ugostiteljstvo, OIB 31098368580</izvorni_sadrzaj>
    <derivirana_varijabla naziv="DomainObject.Predmet.ProtustrankaNazivFormatedOIB_1">ARTES, društvo s ograničenom odgovornošću za građevinarstvo, trgovinu i ugostiteljstvo, OIB 31098368580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društvo s ograničenom odgovornošću za usluge; REPUBLIKA HRVATSKA MINISTARSTVO FINANCIJA zastupanog po punomoćniku Županijsko državno odvjetništvo</izvorni_sadrzaj>
    <derivirana_varijabla naziv="DomainObject.Predmet.StrankaFormated_1">  H-ABDUCO društvo s ograničenom odgovornošću za usluge; REPUBLIKA HRVATSKA MINISTARSTVO FINANCIJA zastupanog po punomoćniku Županijsko državno odvjetništvo</derivirana_varijabla>
  </DomainObject.Predmet.StrankaFormated>
  <DomainObject.Predmet.StrankaFormatedOIB>
    <izvorni_sadrzaj>  H-ABDUCO društvo s ograničenom odgovornošću za usluge, OIB 13667298928; REPUBLIKA HRVATSKA MINISTARSTVO FINANCIJA, OIB 18683136487 zastupanog po punomoćniku Županijsko državno odvjetništvo</izvorni_sadrzaj>
    <derivirana_varijabla naziv="DomainObject.Predmet.StrankaFormatedOIB_1">  H-ABDUCO društvo s ograničenom odgovornošću za usluge, OIB 13667298928; REPUBLIKA HRVATSKA MINISTARSTVO FINANCIJA, OIB 18683136487 zastupanog po punomoćniku Županijsko državno odvjetništvo</derivirana_varijabla>
  </DomainObject.Predmet.StrankaFormatedOIB>
  <DomainObject.Predmet.StrankaFormatedWithAdress>
    <izvorni_sadrzaj> H-ABDUCO društvo s ograničenom odgovornošću za usluge, Slavonska avenija 6A , 10000 Zagreb; REPUBLIKA HRVATSKA MINISTARSTVO FINANCIJA, Katančićeva 5, 10000 Zagreb zastupanog po punomoćniku Županijsko državno odvjetništvo</izvorni_sadrzaj>
    <derivirana_varijabla naziv="DomainObject.Predmet.StrankaFormatedWithAdress_1"> H-ABDUCO društvo s ograničenom odgovornošću za usluge, Slavonska avenija 6A , 10000 Zagreb; REPUBLIKA HRVATSKA MINISTARSTVO FINANCIJA, Katančićeva 5, 10000 Zagreb zastupanog po punomoćniku Županijsko državno odvjetništvo</derivirana_varijabla>
  </DomainObject.Predmet.StrankaFormatedWithAdress>
  <DomainObject.Predmet.StrankaFormatedWithAdressOIB>
    <izvorni_sadrzaj> H-ABDUCO društvo s ograničenom odgovornošću za usluge, OIB 13667298928, Slavonska avenija 6A , 10000 Zagreb; REPUBLIKA HRVATSKA MINISTARSTVO FINANCIJA, OIB 18683136487, Katančićeva 5, 10000 Zagreb zastupanog po punomoćniku Županijsko državno odvjetništvo</izvorni_sadrzaj>
    <derivirana_varijabla naziv="DomainObject.Predmet.StrankaFormatedWithAdressOIB_1"> H-ABDUCO društvo s ograničenom odgovornošću za usluge, OIB 13667298928, Slavonska avenija 6A , 10000 Zagreb; REPUBLIKA HRVATSKA MINISTARSTVO FINANCIJA, OIB 18683136487, Katančićeva 5, 10000 Zagreb zastupanog po punomoćniku Županijsko državno odvjetništvo</derivirana_varijabla>
  </DomainObject.Predmet.StrankaFormatedWithAdressOIB>
  <DomainObject.Predmet.StrankaWithAdress>
    <izvorni_sadrzaj>H-ABDUCO društvo s ograničenom odgovornošću za usluge Slavonska avenija 6A ,10000 Zagreb,REPUBLIKA HRVATSKA MINISTARSTVO FINANCIJA Katančićeva 5,10000 Zagreb</izvorni_sadrzaj>
    <derivirana_varijabla naziv="DomainObject.Predmet.StrankaWithAdress_1">H-ABDUCO društvo s ograničenom odgovornošću za usluge Slavonska avenija 6A ,10000 Zagreb,REPUBLIKA HRVATSKA MINISTARSTVO FINANCIJA Katančićeva 5,10000 Zagreb</derivirana_varijabla>
  </DomainObject.Predmet.StrankaWithAdress>
  <DomainObject.Predmet.StrankaWithAdressOIB>
    <izvorni_sadrzaj>H-ABDUCO društvo s ograničenom odgovornošću za usluge, OIB 13667298928, Slavonska avenija 6A ,10000 Zagreb,REPUBLIKA HRVATSKA MINISTARSTVO FINANCIJA, OIB 18683136487, Katančićeva 5,10000 Zagreb</izvorni_sadrzaj>
    <derivirana_varijabla naziv="DomainObject.Predmet.StrankaWithAdressOIB_1">H-ABDUCO društvo s ograničenom odgovornošću za usluge, OIB 13667298928, Slavonska avenija 6A ,10000 Zagreb,REPUBLIKA HRVATSKA MINISTARSTVO FINANCIJA, OIB 18683136487, Katančićeva 5,10000 Zagreb</derivirana_varijabla>
  </DomainObject.Predmet.StrankaWithAdressOIB>
  <DomainObject.Predmet.StrankaNazivFormated>
    <izvorni_sadrzaj>H-ABDUCO društvo s ograničenom odgovornošću za usluge,REPUBLIKA HRVATSKA MINISTARSTVO FINANCIJA</izvorni_sadrzaj>
    <derivirana_varijabla naziv="DomainObject.Predmet.StrankaNazivFormated_1">H-ABDUCO društvo s ograničenom odgovornošću za usluge,REPUBLIKA HRVATSKA MINISTARSTVO FINANCIJA</derivirana_varijabla>
  </DomainObject.Predmet.StrankaNazivFormated>
  <DomainObject.Predmet.StrankaNazivFormatedOIB>
    <izvorni_sadrzaj>H-ABDUCO društvo s ograničenom odgovornošću za usluge, OIB 13667298928,REPUBLIKA HRVATSKA MINISTARSTVO FINANCIJA, OIB 18683136487</izvorni_sadrzaj>
    <derivirana_varijabla naziv="DomainObject.Predmet.StrankaNazivFormatedOIB_1">H-ABDUCO društvo s ograničenom odgovornošću za usluge, OIB 13667298928,REPUBLIKA HRVATSKA MINISTARSTVO FINANCIJA,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H-ABDUCO društvo s ograničenom odgovornošću za usluge</item>
      <item>REPUBLIKA HRVATSKA MINISTARSTVO FINANCIJA zastupanog po punomoćniku Županijsko državno odvjetništvo</item>
    </izvorni_sadrzaj>
    <derivirana_varijabla naziv="DomainObject.Predmet.StrankaListFormated_1">
      <item>H-ABDUCO društvo s ograničenom odgovornošću za usluge</item>
      <item>REPUBLIKA HRVATSKA MINISTARSTVO FINANCIJA zastupanog po punomoćniku Županijsko državno odvjetništvo</item>
    </derivirana_varijabla>
  </DomainObject.Predmet.StrankaListFormated>
  <DomainObject.Predmet.StrankaListFormatedOIB>
    <izvorni_sadrzaj>
      <item>H-ABDUCO društvo s ograničenom odgovornošću za usluge, OIB 13667298928</item>
      <item>REPUBLIKA HRVATSKA MINISTARSTVO FINANCIJA, OIB 18683136487 zastupanog po punomoćniku Županijsko državno odvjetništvo</item>
    </izvorni_sadrzaj>
    <derivirana_varijabla naziv="DomainObject.Predmet.StrankaListFormatedOIB_1">
      <item>H-ABDUCO društvo s ograničenom odgovornošću za usluge, OIB 13667298928</item>
      <item>REPUBLIKA HRVATSKA MINISTARSTVO FINANCIJA, OIB 18683136487 zastupanog po punomoćniku Županijsko državno odvjetništvo</item>
    </derivirana_varijabla>
  </DomainObject.Predmet.StrankaListFormatedOIB>
  <DomainObject.Predmet.StrankaListFormatedWithAdress>
    <izvorni_sadrzaj>
      <item>H-ABDUCO društvo s ograničenom odgovornošću za usluge, Slavonska avenija 6A , 10000 Zagreb</item>
      <item>REPUBLIKA HRVATSKA MINISTARSTVO FINANCIJA, Katančićeva 5, 10000 Zagreb zastupanog po punomoćniku Županijsko državno odvjetništvo</item>
    </izvorni_sadrzaj>
    <derivirana_varijabla naziv="DomainObject.Predmet.StrankaListFormatedWithAdress_1">
      <item>H-ABDUCO društvo s ograničenom odgovornošću za usluge, Slavonska avenija 6A , 10000 Zagreb</item>
      <item>REPUBLIKA HRVATSKA MINISTARSTVO FINANCIJA, Katančićeva 5, 10000 Zagreb zastupanog po punomoćniku Županijsko državno odvjetništvo</item>
    </derivirana_varijabla>
  </DomainObject.Predmet.StrankaListFormatedWithAdress>
  <DomainObject.Predmet.StrankaListFormatedWithAdressOIB>
    <izvorni_sadrzaj>
      <item>H-ABDUCO društvo s ograničenom odgovornošću za usluge, OIB 13667298928, Slavonska avenija 6A , 10000 Zagreb</item>
      <item>REPUBLIKA HRVATSKA MINISTARSTVO FINANCIJA, OIB 18683136487, Katančićeva 5, 10000 Zagreb zastupanog po punomoćniku Županijsko državno odvjetništvo</item>
    </izvorni_sadrzaj>
    <derivirana_varijabla naziv="DomainObject.Predmet.StrankaListFormatedWithAdressOIB_1">
      <item>H-ABDUCO društvo s ograničenom odgovornošću za usluge, OIB 13667298928, Slavonska avenija 6A , 10000 Zagreb</item>
      <item>REPUBLIKA HRVATSKA MINISTARSTVO FINANCIJA, OIB 18683136487, Katančićeva 5, 10000 Zagreb zastupanog po punomoćniku Županijsko državno odvjetništvo</item>
    </derivirana_varijabla>
  </DomainObject.Predmet.StrankaListFormatedWithAdressOIB>
  <DomainObject.Predmet.StrankaListNazivFormated>
    <izvorni_sadrzaj>
      <item>H-ABDUCO društvo s ograničenom odgovornošću za usluge</item>
      <item>REPUBLIKA HRVATSKA MINISTARSTVO FINANCIJA</item>
    </izvorni_sadrzaj>
    <derivirana_varijabla naziv="DomainObject.Predmet.StrankaListNazivFormated_1">
      <item>H-ABDUCO društvo s ograničenom odgovornošću za usluge</item>
      <item>REPUBLIKA HRVATSKA MINISTARSTVO FINANCIJA</item>
    </derivirana_varijabla>
  </DomainObject.Predmet.StrankaListNazivFormated>
  <DomainObject.Predmet.StrankaListNazivFormatedOIB>
    <izvorni_sadrzaj>
      <item>H-ABDUCO društvo s ograničenom odgovornošću za usluge, OIB 13667298928</item>
      <item>REPUBLIKA HRVATSKA MINISTARSTVO FINANCIJA, OIB 18683136487</item>
    </izvorni_sadrzaj>
    <derivirana_varijabla naziv="DomainObject.Predmet.StrankaListNazivFormatedOIB_1">
      <item>H-ABDUCO društvo s ograničenom odgovornošću za usluge, OIB 13667298928</item>
      <item>REPUBLIKA HRVATSKA MINISTARSTVO FINANCIJA, OIB 18683136487</item>
    </derivirana_varijabla>
  </DomainObject.Predmet.StrankaListNazivFormatedOIB>
  <DomainObject.Predmet.ProtuStrankaListFormated>
    <izvorni_sadrzaj>
      <item>ARTES, društvo s ograničenom odgovornošću za građevinarstvo, trgovinu i ugostiteljstvo zastupanog po punomoćniku Petar Elkaz</item>
    </izvorni_sadrzaj>
    <derivirana_varijabla naziv="DomainObject.Predmet.ProtuStrankaListFormated_1">
      <item>ARTES, društvo s ograničenom odgovornošću za građevinarstvo, trgovinu i ugostiteljstvo zastupanog po punomoćniku Petar Elkaz</item>
    </derivirana_varijabla>
  </DomainObject.Predmet.ProtuStrankaListFormated>
  <DomainObject.Predmet.ProtuStrankaListFormatedOIB>
    <izvorni_sadrzaj>
      <item>ARTES, društvo s ograničenom odgovornošću za građevinarstvo, trgovinu i ugostiteljstvo, OIB 31098368580 zastupanog po punomoćniku Petar Elkaz</item>
    </izvorni_sadrzaj>
    <derivirana_varijabla naziv="DomainObject.Predmet.ProtuStrankaListFormatedOIB_1">
      <item>ARTES, društvo s ograničenom odgovornošću za građevinarstvo, trgovinu i ugostiteljstvo, OIB 31098368580 zastupanog po punomoćniku Petar Elkaz</item>
    </derivirana_varijabla>
  </DomainObject.Predmet.ProtuStrankaListFormatedOIB>
  <DomainObject.Predmet.ProtuStrankaListFormatedWithAdress>
    <izvorni_sadrzaj>
      <item>ARTES, društvo s ograničenom odgovornošću za građevinarstvo, trgovinu i ugostiteljstvo, Dr. Mile Budaka 1, 35000 Slavonski Brod zastupanog po punomoćniku Petar Elkaz</item>
    </izvorni_sadrzaj>
    <derivirana_varijabla naziv="DomainObject.Predmet.ProtuStrankaListFormatedWithAdress_1">
      <item>ARTES, društvo s ograničenom odgovornošću za građevinarstvo, trgovinu i ugostiteljstvo, Dr. Mile Budaka 1, 35000 Slavonski Brod zastupanog po punomoćniku Petar Elkaz</item>
    </derivirana_varijabla>
  </DomainObject.Predmet.ProtuStrankaListFormatedWithAdress>
  <DomainObject.Predmet.ProtuStrankaListFormatedWithAdressOIB>
    <izvorni_sadrzaj>
      <item>ARTES, društvo s ograničenom odgovornošću za građevinarstvo, trgovinu i ugostiteljstvo, OIB 31098368580, Dr. Mile Budaka 1, 35000 Slavonski Brod zastupanog po punomoćniku Petar Elkaz</item>
    </izvorni_sadrzaj>
    <derivirana_varijabla naziv="DomainObject.Predmet.ProtuStrankaListFormatedWithAdressOIB_1">
      <item>ARTES, društvo s ograničenom odgovornošću za građevinarstvo, trgovinu i ugostiteljstvo, OIB 31098368580, Dr. Mile Budaka 1, 35000 Slavonski Brod zastupanog po punomoćniku Petar Elkaz</item>
    </derivirana_varijabla>
  </DomainObject.Predmet.ProtuStrankaListFormatedWithAdressOIB>
  <DomainObject.Predmet.ProtuStrankaListNazivFormated>
    <izvorni_sadrzaj>
      <item>ARTES, društvo s ograničenom odgovornošću za građevinarstvo, trgovinu i ugostiteljstvo</item>
    </izvorni_sadrzaj>
    <derivirana_varijabla naziv="DomainObject.Predmet.ProtuStrankaListNazivFormated_1">
      <item>ARTES, društvo s ograničenom odgovornošću za građevinarstvo, trgovinu i ugostiteljstvo</item>
    </derivirana_varijabla>
  </DomainObject.Predmet.ProtuStrankaListNazivFormated>
  <DomainObject.Predmet.ProtuStrankaListNazivFormatedOIB>
    <izvorni_sadrzaj>
      <item>ARTES, društvo s ograničenom odgovornošću za građevinarstvo, trgovinu i ugostiteljstvo, OIB 31098368580</item>
    </izvorni_sadrzaj>
    <derivirana_varijabla naziv="DomainObject.Predmet.ProtuStrankaListNazivFormatedOIB_1">
      <item>ARTES, društvo s ograničenom odgovornošću za građevinarstvo, trgovinu i ugostiteljstvo, OIB 31098368580</item>
    </derivirana_varijabla>
  </DomainObject.Predmet.ProtuStrankaListNazivFormatedOIB>
  <DomainObject.Predmet.OstaliListFormated>
    <izvorni_sadrzaj>
      <item>Županijsko državno odvjetništvo punomoćnik sudionika u postupku REPUBLIKA HRVATSKA MINISTARSTVO FINANCIJA</item>
      <item>Petar Elkaz punomoćnik sudionika u postupku ARTES, društvo s ograničenom odgovornošću za građevinarstvo, trgovinu i ugostiteljstvo</item>
      <item>Jadranka Babić Milberg</item>
      <item>MIJO KLADARIĆ</item>
    </izvorni_sadrzaj>
    <derivirana_varijabla naziv="DomainObject.Predmet.OstaliListFormated_1">
      <item>Županijsko državno odvjetništvo punomoćnik sudionika u postupku REPUBLIKA HRVATSKA MINISTARSTVO FINANCIJA</item>
      <item>Petar Elkaz punomoćnik sudionika u postupku ARTES, društvo s ograničenom odgovornošću za građevinarstvo, trgovinu i ugostiteljstvo</item>
      <item>Jadranka Babić Milberg</item>
      <item>MIJO KLADARIĆ</item>
    </derivirana_varijabla>
  </DomainObject.Predmet.OstaliListFormated>
  <DomainObject.Predmet.OstaliListFormatedOIB>
    <izvorni_sadrzaj>
      <item>Županijsko državno odvjetništvo punomoćnik sudionika u postupku REPUBLIKA HRVATSKA MINISTARSTVO FINANCIJA</item>
      <item>Petar Elkaz, OIB 18471523769 punomoćnik sudionika u postupku ARTES, društvo s ograničenom odgovornošću za građevinarstvo, trgovinu i ugostiteljstvo</item>
      <item>Jadranka Babić Milberg</item>
      <item>MIJO KLADARIĆ</item>
    </izvorni_sadrzaj>
    <derivirana_varijabla naziv="DomainObject.Predmet.OstaliListFormatedOIB_1">
      <item>Županijsko državno odvjetništvo punomoćnik sudionika u postupku REPUBLIKA HRVATSKA MINISTARSTVO FINANCIJA</item>
      <item>Petar Elkaz, OIB 18471523769 punomoćnik sudionika u postupku ARTES, društvo s ograničenom odgovornošću za građevinarstvo, trgovinu i ugostiteljstvo</item>
      <item>Jadranka Babić Milberg</item>
      <item>MIJO KLADARIĆ</item>
    </derivirana_varijabla>
  </DomainObject.Predmet.OstaliListFormatedOIB>
  <DomainObject.Predmet.OstaliListFormatedWithAdress>
    <izvorni_sadrzaj>
      <item>Županijsko državno odvjetništvo punomoćnik sudionika u postupku REPUBLIKA HRVATSKA MINISTARSTVO FINANCIJA</item>
      <item>Petar Elkaz, Kolodvorska 20, 35000 Slavonski Brod punomoćnik sudionika u postupku ARTES, društvo s ograničenom odgovornošću za građevinarstvo, trgovinu i ugostiteljstvo</item>
      <item>Jadranka Babić Milberg</item>
      <item>MIJO KLADARIĆ</item>
    </izvorni_sadrzaj>
    <derivirana_varijabla naziv="DomainObject.Predmet.OstaliListFormatedWithAdress_1">
      <item>Županijsko državno odvjetništvo punomoćnik sudionika u postupku REPUBLIKA HRVATSKA MINISTARSTVO FINANCIJA</item>
      <item>Petar Elkaz, Kolodvorska 20, 35000 Slavonski Brod punomoćnik sudionika u postupku ARTES, društvo s ograničenom odgovornošću za građevinarstvo, trgovinu i ugostiteljstvo</item>
      <item>Jadranka Babić Milberg</item>
      <item>MIJO KLADARIĆ</item>
    </derivirana_varijabla>
  </DomainObject.Predmet.OstaliListFormatedWithAdress>
  <DomainObject.Predmet.OstaliListFormatedWithAdressOIB>
    <izvorni_sadrzaj>
      <item>Županijsko državno odvjetništvo punomoćnik sudionika u postupku REPUBLIKA HRVATSKA MINISTARSTVO FINANCIJA</item>
      <item>Petar Elkaz, OIB 18471523769, Kolodvorska 20, 35000 Slavonski Brod punomoćnik sudionika u postupku ARTES, društvo s ograničenom odgovornošću za građevinarstvo, trgovinu i ugostiteljstvo</item>
      <item>Jadranka Babić Milberg</item>
      <item>MIJO KLADARIĆ</item>
    </izvorni_sadrzaj>
    <derivirana_varijabla naziv="DomainObject.Predmet.OstaliListFormatedWithAdressOIB_1">
      <item>Županijsko državno odvjetništvo punomoćnik sudionika u postupku REPUBLIKA HRVATSKA MINISTARSTVO FINANCIJA</item>
      <item>Petar Elkaz, OIB 18471523769, Kolodvorska 20, 35000 Slavonski Brod punomoćnik sudionika u postupku ARTES, društvo s ograničenom odgovornošću za građevinarstvo, trgovinu i ugostiteljstvo</item>
      <item>Jadranka Babić Milberg</item>
      <item>MIJO KLADARIĆ</item>
    </derivirana_varijabla>
  </DomainObject.Predmet.OstaliListFormatedWithAdressOIB>
  <DomainObject.Predmet.OstaliListNazivFormated>
    <izvorni_sadrzaj>
      <item>Županijsko državno odvjetništvo</item>
      <item>Petar Elkaz</item>
      <item>Jadranka Babić Milberg</item>
      <item>MIJO KLADARIĆ</item>
    </izvorni_sadrzaj>
    <derivirana_varijabla naziv="DomainObject.Predmet.OstaliListNazivFormated_1">
      <item>Županijsko državno odvjetništvo</item>
      <item>Petar Elkaz</item>
      <item>Jadranka Babić Milberg</item>
      <item>MIJO KLADARIĆ</item>
    </derivirana_varijabla>
  </DomainObject.Predmet.OstaliListNazivFormated>
  <DomainObject.Predmet.OstaliListNazivFormatedOIB>
    <izvorni_sadrzaj>
      <item>Županijsko državno odvjetništvo</item>
      <item>Petar Elkaz, OIB 18471523769</item>
      <item>Jadranka Babić Milberg</item>
      <item>MIJO KLADARIĆ</item>
    </izvorni_sadrzaj>
    <derivirana_varijabla naziv="DomainObject.Predmet.OstaliListNazivFormatedOIB_1">
      <item>Županijsko državno odvjetništvo</item>
      <item>Petar Elkaz, OIB 18471523769</item>
      <item>Jadranka Babić Milberg</item>
      <item>MIJO KLADARIĆ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>St-2812/2016-8</izvorni_sadrzaj>
    <derivirana_varijabla naziv="DomainObject.PoslovniBrojDokumenta_1">St-2812/2016-8</derivirana_varijabla>
  </DomainObject.PoslovniBrojDokumenta>
  <DomainObject.Predmet.StrankaIDrugi>
    <izvorni_sadrzaj>H-ABDUCO društvo s ograničenom odgovornošću za usluge i dr.</izvorni_sadrzaj>
    <derivirana_varijabla naziv="DomainObject.Predmet.StrankaIDrugi_1">H-ABDUCO društvo s ograničenom odgovornošću za usluge i dr.</derivirana_varijabla>
  </DomainObject.Predmet.StrankaIDrugi>
  <DomainObject.Predmet.ProtustrankaIDrugi>
    <izvorni_sadrzaj>ARTES, društvo s ograničenom odgovornošću za građevinarstvo, trgovinu i ugostiteljstvo</izvorni_sadrzaj>
    <derivirana_varijabla naziv="DomainObject.Predmet.ProtustrankaIDrugi_1">ARTES, društvo s ograničenom odgovornošću za građevinarstvo, trgovinu i ugostiteljstvo</derivirana_varijabla>
  </DomainObject.Predmet.ProtustrankaIDrugi>
  <DomainObject.Predmet.StrankaIDrugiAdressOIB>
    <izvorni_sadrzaj>H-ABDUCO društvo s ograničenom odgovornošću za usluge, OIB 13667298928, Slavonska avenija 6A , 10000 Zagreb i dr.</izvorni_sadrzaj>
    <derivirana_varijabla naziv="DomainObject.Predmet.StrankaIDrugiAdressOIB_1">H-ABDUCO društvo s ograničenom odgovornošću za usluge, OIB 13667298928, Slavonska avenija 6A , 10000 Zagreb i dr.</derivirana_varijabla>
  </DomainObject.Predmet.StrankaIDrugiAdressOIB>
  <DomainObject.Predmet.ProtustrankaIDrugiAdressOIB>
    <izvorni_sadrzaj>ARTES, društvo s ograničenom odgovornošću za građevinarstvo, trgovinu i ugostiteljstvo, OIB 31098368580, Dr. Mile Budaka 1, 35000 Slavonski Brod</izvorni_sadrzaj>
    <derivirana_varijabla naziv="DomainObject.Predmet.ProtustrankaIDrugiAdressOIB_1">ARTES, društvo s ograničenom odgovornošću za građevinarstvo, trgovinu i ugostiteljstvo, OIB 31098368580, Dr. Mile Budaka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H-ABDUCO društvo s ograničenom odgovornošću za usluge</item>
      <item>ARTES, društvo s ograničenom odgovornošću za građevinarstvo, trgovinu i ugostiteljstvo</item>
      <item>REPUBLIKA HRVATSKA MINISTARSTVO FINANCIJA</item>
      <item>Županijsko državno odvjetništvo</item>
      <item>Petar Elkaz</item>
      <item>Jadranka Babić Milberg</item>
      <item>MIJO KLADARIĆ</item>
    </izvorni_sadrzaj>
    <derivirana_varijabla naziv="DomainObject.Predmet.SudioniciListNaziv_1">
      <item>H-ABDUCO društvo s ograničenom odgovornošću za usluge</item>
      <item>ARTES, društvo s ograničenom odgovornošću za građevinarstvo, trgovinu i ugostiteljstvo</item>
      <item>REPUBLIKA HRVATSKA MINISTARSTVO FINANCIJA</item>
      <item>Županijsko državno odvjetništvo</item>
      <item>Petar Elkaz</item>
      <item>Jadranka Babić Milberg</item>
      <item>MIJO KLADARIĆ</item>
    </derivirana_varijabla>
  </DomainObject.Predmet.SudioniciListNaziv>
  <DomainObject.Predmet.SudioniciListAdressOIB>
    <izvorni_sadrzaj>
      <item>H-ABDUCO društvo s ograničenom odgovornošću za usluge, OIB 13667298928, Slavonska avenija 6A ,10000 Zagreb</item>
      <item>ARTES, društvo s ograničenom odgovornošću za građevinarstvo, trgovinu i ugostiteljstvo, OIB 31098368580, Dr. Mile Budaka 1,35000 Slavonski Brod</item>
      <item>REPUBLIKA HRVATSKA MINISTARSTVO FINANCIJA, OIB 18683136487, Katančićeva 5,10000 Zagreb</item>
      <item>Županijsko državno odvjetništvo</item>
      <item>Petar Elkaz, OIB 18471523769, Kolodvorska 20,35000 Slavonski Brod</item>
      <item>Jadranka Babić Milberg</item>
      <item>MIJO KLADARIĆ</item>
    </izvorni_sadrzaj>
    <derivirana_varijabla naziv="DomainObject.Predmet.SudioniciListAdressOIB_1">
      <item>H-ABDUCO društvo s ograničenom odgovornošću za usluge, OIB 13667298928, Slavonska avenija 6A ,10000 Zagreb</item>
      <item>ARTES, društvo s ograničenom odgovornošću za građevinarstvo, trgovinu i ugostiteljstvo, OIB 31098368580, Dr. Mile Budaka 1,35000 Slavonski Brod</item>
      <item>REPUBLIKA HRVATSKA MINISTARSTVO FINANCIJA, OIB 18683136487, Katančićeva 5,10000 Zagreb</item>
      <item>Županijsko državno odvjetništvo</item>
      <item>Petar Elkaz, OIB 18471523769, Kolodvorska 20,35000 Slavonski Brod</item>
      <item>Jadranka Babić Milberg</item>
      <item>MIJO KLADARIĆ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13667298928</item>
      <item>, OIB 31098368580</item>
      <item>, OIB 18683136487</item>
      <item>, OIB null</item>
      <item>, OIB 18471523769</item>
      <item>, OIB null</item>
      <item>, OIB null</item>
    </izvorni_sadrzaj>
    <derivirana_varijabla naziv="DomainObject.Predmet.SudioniciListNazivOIB_1">
      <item>, OIB 13667298928</item>
      <item>, OIB 31098368580</item>
      <item>, OIB 18683136487</item>
      <item>, OIB null</item>
      <item>, OIB 18471523769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816</properties:Words>
  <properties:Characters>4874</properties:Characters>
  <properties:Lines>109</properties:Lines>
  <properties:Paragraphs>38</properties:Paragraphs>
  <properties:TotalTime>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2017-02-14T08:43:00Z</dcterms:created>
  <dc:creator>wsadmin</dc:creator>
  <cp:lastModifiedBy>wsadmin</cp:lastModifiedBy>
  <cp:lastPrinted>2017-02-14T09:55:00Z</cp:lastPrinted>
  <dcterms:modified xmlns:xsi="http://www.w3.org/2001/XMLSchema-instance" xsi:type="dcterms:W3CDTF">2017-02-14T10:02:00Z</dcterms:modified>
  <cp:revision>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St-2812/2016-8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