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220d" w14:paraId="fea220d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1</w:t>
      </w:r>
      <w:r w:rsidR="004F3811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 xml:space="preserve">listopada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342CE7" w:rsidP="004F3811" w:rsidR="004F3811">
      <w:pPr>
        <w:jc w:val="center"/>
        <w:rPr>
          <w:rFonts w:hAnsi="Times New Roman" w:ascii="Times New Roman"/>
          <w:b/>
        </w:rPr>
      </w:pPr>
      <w:r w:rsidRPr="00342CE7">
        <w:rPr>
          <w:rFonts w:hAnsi="Times New Roman" w:ascii="Times New Roman"/>
          <w:b/>
        </w:rPr>
        <w:t xml:space="preserve">S.D.M. GRADNJA d.o.o. Pula, </w:t>
      </w:r>
      <w:proofErr w:type="spellStart"/>
      <w:r w:rsidRPr="00342CE7">
        <w:rPr>
          <w:rFonts w:hAnsi="Times New Roman" w:ascii="Times New Roman"/>
          <w:b/>
        </w:rPr>
        <w:t>Scalierova</w:t>
      </w:r>
      <w:proofErr w:type="spellEnd"/>
      <w:r w:rsidRPr="00342CE7">
        <w:rPr>
          <w:rFonts w:hAnsi="Times New Roman" w:ascii="Times New Roman"/>
          <w:b/>
        </w:rPr>
        <w:t xml:space="preserve"> 14, OIB: 73964790421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E1499A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5D1BFD">
        <w:rPr>
          <w:rFonts w:hAnsi="Times New Roman" w:ascii="Times New Roman"/>
        </w:rPr>
        <w:t>10:</w:t>
      </w:r>
      <w:proofErr w:type="spellStart"/>
      <w:r w:rsidR="00342CE7">
        <w:rPr>
          <w:rFonts w:hAnsi="Times New Roman" w:ascii="Times New Roman"/>
        </w:rPr>
        <w:t>10</w:t>
      </w:r>
      <w:proofErr w:type="spellEnd"/>
      <w:r w:rsidR="00342CE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sati</w:t>
      </w:r>
    </w:p>
    <w:p w:rsidRDefault="00E1499A" w:rsidP="00E1499A" w:rsidR="00E1499A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F6B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6F6B63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6F6B63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CD351D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CD351D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D9072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CD351D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CD351D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D9072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D90727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CD351D">
        <w:rPr>
          <w:rFonts w:hAnsi="Times New Roman" w:ascii="Times New Roman"/>
        </w:rPr>
        <w:t>119.729,96</w:t>
      </w:r>
      <w:r w:rsidR="00D9072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4F3811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B662F">
        <w:rPr>
          <w:rFonts w:hAnsi="Times New Roman" w:ascii="Times New Roman"/>
        </w:rPr>
        <w:t>Iz radnji koje je sud poduzeo nije utvrđeno da je dužnik vlasnik vrjednije imovine.</w:t>
      </w:r>
    </w:p>
    <w:p w:rsidRDefault="00E1499A" w:rsidP="004F3811" w:rsidR="00E1499A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744E97">
        <w:rPr>
          <w:rFonts w:hAnsi="Times New Roman" w:ascii="Times New Roman"/>
        </w:rPr>
        <w:t>10:</w:t>
      </w:r>
      <w:r w:rsidR="00CD351D">
        <w:rPr>
          <w:rFonts w:hAnsi="Times New Roman" w:ascii="Times New Roman"/>
        </w:rPr>
        <w:t>1</w:t>
      </w:r>
      <w:r w:rsidR="00E1499A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E1499A" w:rsidR="0097467C" w:rsidRPr="004F3811">
      <w:pPr>
        <w:jc w:val="both"/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8072B5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49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3635" w:rsidP="00653635" w:rsidR="00653635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St-207/2018-10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653635">
      <w:rPr>
        <w:sz w:val="22"/>
        <w:szCs w:val="22"/>
      </w:rPr>
      <w:t>207/2018-10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1095"/>
    <w:rsid w:val="0007639B"/>
    <w:rsid w:val="000A00E1"/>
    <w:rsid w:val="000A7400"/>
    <w:rsid w:val="000E6670"/>
    <w:rsid w:val="00117DBA"/>
    <w:rsid w:val="00126C34"/>
    <w:rsid w:val="00146FFC"/>
    <w:rsid w:val="0016483A"/>
    <w:rsid w:val="001711B8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15CAC"/>
    <w:rsid w:val="003313E8"/>
    <w:rsid w:val="00342CE7"/>
    <w:rsid w:val="00382C76"/>
    <w:rsid w:val="00395085"/>
    <w:rsid w:val="003C7345"/>
    <w:rsid w:val="003E49B3"/>
    <w:rsid w:val="0046778E"/>
    <w:rsid w:val="00471E38"/>
    <w:rsid w:val="004D73AE"/>
    <w:rsid w:val="004E071D"/>
    <w:rsid w:val="004F3811"/>
    <w:rsid w:val="005722F8"/>
    <w:rsid w:val="00576B3E"/>
    <w:rsid w:val="00593071"/>
    <w:rsid w:val="005A3F55"/>
    <w:rsid w:val="005D1BFD"/>
    <w:rsid w:val="00603281"/>
    <w:rsid w:val="00626B34"/>
    <w:rsid w:val="00637A2F"/>
    <w:rsid w:val="00653635"/>
    <w:rsid w:val="00675ED3"/>
    <w:rsid w:val="00683B28"/>
    <w:rsid w:val="00685D0D"/>
    <w:rsid w:val="006A31D7"/>
    <w:rsid w:val="006A334F"/>
    <w:rsid w:val="006B662F"/>
    <w:rsid w:val="006D396B"/>
    <w:rsid w:val="006F6B63"/>
    <w:rsid w:val="00744E97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B368A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1FD4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F7445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D351D"/>
    <w:rsid w:val="00CF7611"/>
    <w:rsid w:val="00D4651D"/>
    <w:rsid w:val="00D90727"/>
    <w:rsid w:val="00DB404B"/>
    <w:rsid w:val="00DF0331"/>
    <w:rsid w:val="00DF5575"/>
    <w:rsid w:val="00E1499A"/>
    <w:rsid w:val="00E24881"/>
    <w:rsid w:val="00E3781E"/>
    <w:rsid w:val="00E51C1E"/>
    <w:rsid w:val="00EB4A5A"/>
    <w:rsid w:val="00F54B6C"/>
    <w:rsid w:val="00F635DF"/>
    <w:rsid w:val="00F66402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C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5C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5CA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5C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5C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5C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5C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5CA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5C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5C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2018.</izvorni_sadrzaj>
    <derivirana_varijabla naziv="DomainObject.StvarniPocetakDatum_1">12. listopada 2018.</derivirana_varijabla>
  </DomainObject.StvarniPocetakDatum>
  <DomainObject.StvarniZavrsetakDatum>
    <izvorni_sadrzaj>12. listopada 2018.</izvorni_sadrzaj>
    <derivirana_varijabla naziv="DomainObject.StvarniZavrsetakDatum_1">12. listopada 2018.</derivirana_varijabla>
  </DomainObject.StvarniZavrsetakDatum>
  <DomainObject.PlaniraniZavrsetakDatum>
    <izvorni_sadrzaj>12. listopada 2018.</izvorni_sadrzaj>
    <derivirana_varijabla naziv="DomainObject.PlaniraniZavrsetakDatum_1">12. listopada 2018.</derivirana_varijabla>
  </DomainObject.PlaniraniZavrsetakDatum>
  <DomainObject.PlaniraniPocetakDatum>
    <izvorni_sadrzaj>12. listopada 2018.</izvorni_sadrzaj>
    <derivirana_varijabla naziv="DomainObject.PlaniraniPocetakDatum_1">12. listopada 2018.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10:13</izvorni_sadrzaj>
    <derivirana_varijabla naziv="DomainObject.StvarniZavrsetakVrijeme_1">10:13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2018.</izvorni_sadrzaj>
    <derivirana_varijabla naziv="DomainObject.Zapisnik.DatumKreiranja_1">12.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St-207/2018-10</izvorni_sadrzaj>
    <derivirana_varijabla naziv="DomainObject.Zapisnik.Oznaka_1">St-207/2018-10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St-207/2018</izvorni_sadrzaj>
    <derivirana_varijabla naziv="DomainObject.Predmet.OznakaBroj_1">St-207/2018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S.D.M. GRADNJA d.o.o. PULA zastupanog po punomoćniku Duško Mizdrak</izvorni_sadrzaj>
    <derivirana_varijabla naziv="DomainObject.Predmet.ProtustrankaFormated_1">  S.D.M. GRADNJA d.o.o. PULA zastupanog po punomoćniku Duško Mizdrak</derivirana_varijabla>
  </DomainObject.Predmet.ProtustrankaFormated>
  <DomainObject.Predmet.ProtustrankaFormatedOIB>
    <izvorni_sadrzaj>  S.D.M. GRADNJA d.o.o. PULA, OIB 73964790421 zastupanog po punomoćniku Duško Mizdrak</izvorni_sadrzaj>
    <derivirana_varijabla naziv="DomainObject.Predmet.ProtustrankaFormatedOIB_1">  S.D.M. GRADNJA d.o.o. PULA, OIB 73964790421 zastupanog po punomoćniku Duško Mizdrak</derivirana_varijabla>
  </DomainObject.Predmet.ProtustrankaFormatedOIB>
  <DomainObject.Predmet.ProtustrankaFormatedWithAdress>
    <izvorni_sadrzaj> S.D.M. GRADNJA d.o.o. PULA, Scalierova 14, 52100 Pula zastupanog po punomoćniku Duško Mizdrak</izvorni_sadrzaj>
    <derivirana_varijabla naziv="DomainObject.Predmet.ProtustrankaFormatedWithAdress_1"> S.D.M. GRADNJA d.o.o. PULA, Scalierova 14, 52100 Pula zastupanog po punomoćniku Duško Mizdrak</derivirana_varijabla>
  </DomainObject.Predmet.ProtustrankaFormatedWithAdress>
  <DomainObject.Predmet.ProtustrankaFormatedWithAdressOIB>
    <izvorni_sadrzaj> S.D.M. GRADNJA d.o.o. PULA, OIB 73964790421, Scalierova 14, 52100 Pula zastupanog po punomoćniku Duško Mizdrak</izvorni_sadrzaj>
    <derivirana_varijabla naziv="DomainObject.Predmet.ProtustrankaFormatedWithAdressOIB_1"> S.D.M. GRADNJA d.o.o. PULA, OIB 73964790421, Scalierova 14, 52100 Pula zastupanog po punomoćniku Duško Mizdrak</derivirana_varijabla>
  </DomainObject.Predmet.ProtustrankaFormatedWithAdressOIB>
  <DomainObject.Predmet.ProtustrankaWithAdress>
    <izvorni_sadrzaj>S.D.M. GRADNJA d.o.o. PULA Scalierova 14, 52100 Pula</izvorni_sadrzaj>
    <derivirana_varijabla naziv="DomainObject.Predmet.ProtustrankaWithAdress_1">S.D.M. GRADNJA d.o.o. PULA Scalierova 14, 52100 Pula</derivirana_varijabla>
  </DomainObject.Predmet.ProtustrankaWithAdress>
  <DomainObject.Predmet.ProtustrankaWithAdressOIB>
    <izvorni_sadrzaj>S.D.M. GRADNJA d.o.o. PULA, OIB 73964790421, Scalierova 14, 52100 Pula</izvorni_sadrzaj>
    <derivirana_varijabla naziv="DomainObject.Predmet.ProtustrankaWithAdressOIB_1">S.D.M. GRADNJA d.o.o. PULA, OIB 73964790421, Scalierova 14, 52100 Pula</derivirana_varijabla>
  </DomainObject.Predmet.ProtustrankaWithAdressOIB>
  <DomainObject.Predmet.ProtustrankaNazivFormated>
    <izvorni_sadrzaj>S.D.M. GRADNJA d.o.o. PULA</izvorni_sadrzaj>
    <derivirana_varijabla naziv="DomainObject.Predmet.ProtustrankaNazivFormated_1">S.D.M. GRADNJA d.o.o. PULA</derivirana_varijabla>
  </DomainObject.Predmet.ProtustrankaNazivFormated>
  <DomainObject.Predmet.ProtustrankaNazivFormatedOIB>
    <izvorni_sadrzaj>S.D.M. GRADNJA d.o.o. PULA, OIB 73964790421</izvorni_sadrzaj>
    <derivirana_varijabla naziv="DomainObject.Predmet.ProtustrankaNazivFormatedOIB_1">S.D.M. GRADNJA d.o.o. PULA, OIB 73964790421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119729.96</izvorni_sadrzaj>
    <derivirana_varijabla naziv="DomainObject.Predmet.TrenutnaVrijednost_1">119729.96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S.D.M. GRADNJA d.o.o. PULA zastupanog po punomoćniku Duško Mizdrak</item>
    </izvorni_sadrzaj>
    <derivirana_varijabla naziv="DomainObject.Predmet.ProtuStrankaListFormated_1">
      <item>S.D.M. GRADNJA d.o.o. PULA zastupanog po punomoćniku Duško Mizdrak</item>
    </derivirana_varijabla>
  </DomainObject.Predmet.ProtuStrankaListFormated>
  <DomainObject.Predmet.ProtuStrankaListFormatedOIB>
    <izvorni_sadrzaj>
      <item>S.D.M. GRADNJA d.o.o. PULA, OIB 73964790421 zastupanog po punomoćniku Duško Mizdrak</item>
    </izvorni_sadrzaj>
    <derivirana_varijabla naziv="DomainObject.Predmet.ProtuStrankaListFormatedOIB_1">
      <item>S.D.M. GRADNJA d.o.o. PULA, OIB 73964790421 zastupanog po punomoćniku Duško Mizdrak</item>
    </derivirana_varijabla>
  </DomainObject.Predmet.ProtuStrankaListFormatedOIB>
  <DomainObject.Predmet.ProtuStrankaListFormatedWithAdress>
    <izvorni_sadrzaj>
      <item>S.D.M. GRADNJA d.o.o. PULA, Scalierova 14, 52100 Pula zastupanog po punomoćniku Duško Mizdrak</item>
    </izvorni_sadrzaj>
    <derivirana_varijabla naziv="DomainObject.Predmet.ProtuStrankaListFormatedWithAdress_1">
      <item>S.D.M. GRADNJA d.o.o. PULA, Scalierova 14, 52100 Pula zastupanog po punomoćniku Duško Mizdrak</item>
    </derivirana_varijabla>
  </DomainObject.Predmet.ProtuStrankaListFormatedWithAdress>
  <DomainObject.Predmet.ProtuStrankaListFormatedWithAdressOIB>
    <izvorni_sadrzaj>
      <item>S.D.M. GRADNJA d.o.o. PULA, OIB 73964790421, Scalierova 14, 52100 Pula zastupanog po punomoćniku Duško Mizdrak</item>
    </izvorni_sadrzaj>
    <derivirana_varijabla naziv="DomainObject.Predmet.ProtuStrankaListFormatedWithAdressOIB_1">
      <item>S.D.M. GRADNJA d.o.o. PULA, OIB 73964790421, Scalierova 14, 52100 Pula zastupanog po punomoćniku Duško Mizdrak</item>
    </derivirana_varijabla>
  </DomainObject.Predmet.ProtuStrankaListFormatedWithAdressOIB>
  <DomainObject.Predmet.ProtuStrankaListNazivFormated>
    <izvorni_sadrzaj>
      <item>S.D.M. GRADNJA d.o.o. PULA</item>
    </izvorni_sadrzaj>
    <derivirana_varijabla naziv="DomainObject.Predmet.ProtuStrankaListNazivFormated_1">
      <item>S.D.M. GRADNJA d.o.o. PULA</item>
    </derivirana_varijabla>
  </DomainObject.Predmet.ProtuStrankaListNazivFormated>
  <DomainObject.Predmet.ProtuStrankaListNazivFormatedOIB>
    <izvorni_sadrzaj>
      <item>S.D.M. GRADNJA d.o.o. PULA, OIB 73964790421</item>
    </izvorni_sadrzaj>
    <derivirana_varijabla naziv="DomainObject.Predmet.ProtuStrankaListNazivFormatedOIB_1">
      <item>S.D.M. GRADNJA d.o.o. PULA, OIB 73964790421</item>
    </derivirana_varijabla>
  </DomainObject.Predmet.ProtuStrankaListNazivFormatedOIB>
  <DomainObject.Predmet.OstaliListFormated>
    <izvorni_sadrzaj>
      <item>Duško Mizdrak punomoćnik sudionika u postupku S.D.M. GRADNJA d.o.o. PULA</item>
    </izvorni_sadrzaj>
    <derivirana_varijabla naziv="DomainObject.Predmet.OstaliListFormated_1">
      <item>Duško Mizdrak punomoćnik sudionika u postupku S.D.M. GRADNJA d.o.o. PULA</item>
    </derivirana_varijabla>
  </DomainObject.Predmet.OstaliListFormated>
  <DomainObject.Predmet.OstaliListFormatedOIB>
    <izvorni_sadrzaj>
      <item>Duško Mizdrak, OIB 80466799533 punomoćnik sudionika u postupku S.D.M. GRADNJA d.o.o. PULA</item>
    </izvorni_sadrzaj>
    <derivirana_varijabla naziv="DomainObject.Predmet.OstaliListFormatedOIB_1">
      <item>Duško Mizdrak, OIB 80466799533 punomoćnik sudionika u postupku S.D.M. GRADNJA d.o.o. PULA</item>
    </derivirana_varijabla>
  </DomainObject.Predmet.OstaliListFormatedOIB>
  <DomainObject.Predmet.OstaliListFormatedWithAdress>
    <izvorni_sadrzaj>
      <item>Duško Mizdrak, SCALIEROVA 14, 52100 Pula punomoćnik sudionika u postupku S.D.M. GRADNJA d.o.o. PULA</item>
    </izvorni_sadrzaj>
    <derivirana_varijabla naziv="DomainObject.Predmet.OstaliListFormatedWithAdress_1">
      <item>Duško Mizdrak, SCALIEROVA 14, 52100 Pula punomoćnik sudionika u postupku S.D.M. GRADNJA d.o.o. PULA</item>
    </derivirana_varijabla>
  </DomainObject.Predmet.OstaliListFormatedWithAdress>
  <DomainObject.Predmet.OstaliListFormatedWithAdressOIB>
    <izvorni_sadrzaj>
      <item>Duško Mizdrak, OIB 80466799533, SCALIEROVA 14, 52100 Pula punomoćnik sudionika u postupku S.D.M. GRADNJA d.o.o. PULA</item>
    </izvorni_sadrzaj>
    <derivirana_varijabla naziv="DomainObject.Predmet.OstaliListFormatedWithAdressOIB_1">
      <item>Duško Mizdrak, OIB 80466799533, SCALIEROVA 14, 52100 Pula punomoćnik sudionika u postupku S.D.M. GRADNJA d.o.o. PULA</item>
    </derivirana_varijabla>
  </DomainObject.Predmet.OstaliListFormatedWithAdressOIB>
  <DomainObject.Predmet.OstaliListNazivFormated>
    <izvorni_sadrzaj>
      <item>Duško Mizdrak</item>
    </izvorni_sadrzaj>
    <derivirana_varijabla naziv="DomainObject.Predmet.OstaliListNazivFormated_1">
      <item>Duško Mizdrak</item>
    </derivirana_varijabla>
  </DomainObject.Predmet.OstaliListNazivFormated>
  <DomainObject.Predmet.OstaliListNazivFormatedOIB>
    <izvorni_sadrzaj>
      <item>Duško Mizdrak, OIB 80466799533</item>
    </izvorni_sadrzaj>
    <derivirana_varijabla naziv="DomainObject.Predmet.OstaliListNazivFormatedOIB_1">
      <item>Duško Mizdrak, OIB 80466799533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St-207/2018-10</izvorni_sadrzaj>
    <derivirana_varijabla naziv="DomainObject.PoslovniBrojDokumenta_1">St-207/2018-10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S.D.M. GRADNJA d.o.o. PULA</izvorni_sadrzaj>
    <derivirana_varijabla naziv="DomainObject.Predmet.ProtustrankaIDrugi_1">S.D.M. GRADNJA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S.D.M. GRADNJA d.o.o. PULA, OIB 73964790421, Scalierova 14, 52100 Pula</izvorni_sadrzaj>
    <derivirana_varijabla naziv="DomainObject.Predmet.ProtustrankaIDrugiAdressOIB_1">S.D.M. GRADNJA d.o.o. PULA, OIB 73964790421, Scalierova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S.D.M. GRADNJA d.o.o. PULA</item>
      <item>Duško Mizdrak</item>
    </izvorni_sadrzaj>
    <derivirana_varijabla naziv="DomainObject.Predmet.SudioniciListNaziv_1">
      <item>FINANCIJSKA AGENCIJA, RC RIJEKA, PODRUŽNICA PULA, PULA</item>
      <item>S.D.M. GRADNJA d.o.o. PULA</item>
      <item>Duško Mizdrak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S.D.M. GRADNJA d.o.o. PULA, OIB 73964790421, Scalierova 14,52100 Pula</item>
      <item>Duško Mizdrak, OIB 80466799533, SCALIEROVA 14,52100 Pula</item>
    </izvorni_sadrzaj>
    <derivirana_varijabla naziv="DomainObject.Predmet.SudioniciListAdressOIB_1">
      <item>FINANCIJSKA AGENCIJA, RC RIJEKA, PODRUŽNICA PULA, PULA, OIB 85821130368, Ulica grada Vukovara 70,10000 Zagreb</item>
      <item>S.D.M. GRADNJA d.o.o. PULA, OIB 73964790421, Scalierova 14,52100 Pula</item>
      <item>Duško Mizdrak, OIB 80466799533, SCALIEROVA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73964790421</item>
      <item>, OIB 80466799533</item>
    </izvorni_sadrzaj>
    <derivirana_varijabla naziv="DomainObject.Predmet.SudioniciListNazivOIB_1">
      <item>, OIB 85821130368</item>
      <item>, OIB 73964790421</item>
      <item>, OIB 80466799533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92492-F87B-4BCA-8E5A-1F7C3D4124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1428</properties:Characters>
  <properties:Lines>50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1754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2018-10-10T11:15:00Z</dcterms:created>
  <dc:creator>epincin</dc:creator>
  <cp:lastModifiedBy>Sanja Prodan</cp:lastModifiedBy>
  <cp:lastPrinted>2015-12-17T09:17:00Z</cp:lastPrinted>
  <dcterms:modified xmlns:xsi="http://www.w3.org/2001/XMLSchema-instance" xsi:type="dcterms:W3CDTF">2018-10-12T08:16:00Z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St-207/2018-10 / Zapisnik - Ročište radi rasprave o uvjetima za otvaranje steč. post. (St-207-2018-10-S.D.M. GRADNJA d.o.o. -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