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1d31c" w14:paraId="d31d31c" w:rsidRDefault="00C52264" w:rsidP="00CB2BE2" w:rsidR="002E4BB8" w:rsidRPr="005D23CA">
      <w:pPr>
        <w:jc w:val="right"/>
        <w15:collapsed w:val="false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06093A" w:rsidP="0006093A" w:rsidR="0006093A">
      <w:pPr>
        <w:jc w:val="center"/>
        <w:rPr>
          <w:b/>
          <w:sz w:val="28"/>
        </w:rPr>
      </w:pPr>
      <w:r>
        <w:rPr>
          <w:b/>
          <w:sz w:val="28"/>
        </w:rPr>
        <w:t>Obrazac 22.</w:t>
      </w:r>
    </w:p>
    <w:p w:rsidRDefault="0006093A" w:rsidP="0006093A" w:rsidR="0006093A">
      <w:pPr>
        <w:tabs>
          <w:tab w:pos="142" w:val="left"/>
          <w:tab w:pos="284" w:val="left"/>
        </w:tabs>
        <w:jc w:val="center"/>
        <w:rPr>
          <w:b/>
        </w:rPr>
      </w:pPr>
      <w:r>
        <w:rPr>
          <w:b/>
        </w:rPr>
        <w:t>ZAVRŠNI RAČUN STEČAJNOGA UPRAVITELJA</w:t>
      </w:r>
    </w:p>
    <w:p w:rsidRDefault="0006093A" w:rsidP="0006093A" w:rsidR="0006093A">
      <w:pPr>
        <w:jc w:val="center"/>
        <w:rPr>
          <w:b/>
        </w:rPr>
      </w:pPr>
    </w:p>
    <w:p w:rsidRDefault="0006093A" w:rsidP="0006093A" w:rsidR="0006093A">
      <w:pPr>
        <w:rPr>
          <w:b/>
          <w:sz w:val="28"/>
          <w:szCs w:val="22"/>
        </w:rPr>
      </w:pPr>
    </w:p>
    <w:p w:rsidRDefault="0006093A" w:rsidP="0006093A" w:rsidR="0006093A">
      <w:r>
        <w:t>Nadležni trgovački sud:</w:t>
      </w:r>
      <w:r>
        <w:tab/>
        <w:t>Trgovački sud  u Zagrebu</w:t>
      </w:r>
    </w:p>
    <w:p w:rsidRDefault="0006093A" w:rsidP="0006093A" w:rsidR="0006093A"/>
    <w:p w:rsidRDefault="0006093A" w:rsidP="0006093A" w:rsidR="0006093A">
      <w:pPr>
        <w:rPr>
          <w:b/>
        </w:rPr>
      </w:pPr>
      <w:r>
        <w:t>Poslovni broj spisa:</w:t>
      </w:r>
      <w:r>
        <w:tab/>
      </w:r>
      <w:r>
        <w:rPr>
          <w:b/>
        </w:rPr>
        <w:t>72 St-255/15</w:t>
      </w:r>
    </w:p>
    <w:p w:rsidRDefault="0006093A" w:rsidP="0006093A" w:rsidR="0006093A"/>
    <w:p w:rsidRDefault="0006093A" w:rsidP="0006093A" w:rsidR="0006093A">
      <w:r>
        <w:t>Dužnik:</w:t>
      </w:r>
      <w:r>
        <w:tab/>
      </w:r>
      <w:proofErr w:type="spellStart"/>
      <w:r>
        <w:t>bauMax</w:t>
      </w:r>
      <w:proofErr w:type="spellEnd"/>
      <w:r>
        <w:t xml:space="preserve"> Zagreb d.o.o. u stečaju,  Zagreb, V. </w:t>
      </w:r>
      <w:proofErr w:type="spellStart"/>
      <w:r>
        <w:t>Škorpika</w:t>
      </w:r>
      <w:proofErr w:type="spellEnd"/>
      <w:r>
        <w:t xml:space="preserve"> 11, OIB: 09126225915 </w:t>
      </w:r>
    </w:p>
    <w:p w:rsidRDefault="0006093A" w:rsidP="0006093A" w:rsidR="0006093A"/>
    <w:p w:rsidRDefault="0006093A" w:rsidP="0006093A" w:rsidR="0006093A">
      <w:pPr>
        <w:jc w:val="both"/>
      </w:pPr>
      <w:r>
        <w:t xml:space="preserve">Završni račun sadrži: </w:t>
      </w:r>
    </w:p>
    <w:p w:rsidRDefault="0006093A" w:rsidP="0006093A" w:rsidR="0006093A">
      <w:pPr>
        <w:jc w:val="both"/>
      </w:pPr>
    </w:p>
    <w:p w:rsidRDefault="0006093A" w:rsidP="0006093A" w:rsidR="0006093A">
      <w:pPr>
        <w:jc w:val="both"/>
      </w:pPr>
      <w:r>
        <w:t>I. račun prihoda i rashoda (izračun ostatka), II. završnu bilancu (fakultativno), III. završni izvještaj stečajnoga upravitelja i IV. završni (diobni) popis.</w:t>
      </w:r>
    </w:p>
    <w:p w:rsidRDefault="0006093A" w:rsidP="0006093A" w:rsidR="0006093A">
      <w:pPr>
        <w:jc w:val="both"/>
        <w:rPr>
          <w:rFonts w:hAnsi="Calibri" w:ascii="Calibri"/>
          <w:sz w:val="22"/>
          <w:szCs w:val="22"/>
        </w:rPr>
      </w:pPr>
    </w:p>
    <w:p w:rsidRDefault="0006093A" w:rsidP="0006093A" w:rsidR="0006093A">
      <w:pPr>
        <w:jc w:val="both"/>
      </w:pPr>
    </w:p>
    <w:p w:rsidRDefault="0006093A" w:rsidP="0006093A" w:rsidR="0006093A">
      <w:pPr>
        <w:spacing w:lineRule="auto" w:line="360"/>
        <w:jc w:val="both"/>
      </w:pPr>
      <w:r>
        <w:rPr>
          <w:b/>
        </w:rPr>
        <w:t>I.</w:t>
      </w:r>
      <w:r>
        <w:tab/>
        <w:t>RAČUN PRIHODA I RASHODA za razdoblje od 21.05.2015.g. do 01.06.2017.g.</w:t>
      </w:r>
    </w:p>
    <w:p w:rsidRDefault="0006093A" w:rsidP="0006093A" w:rsidR="0006093A">
      <w:pPr>
        <w:rPr>
          <w:sz w:val="22"/>
          <w:szCs w:val="22"/>
        </w:rPr>
      </w:pPr>
      <w:r>
        <w:t xml:space="preserve">     PRIHODI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iznos u kn</w:t>
      </w:r>
    </w:p>
    <w:p w:rsidRDefault="0006093A" w:rsidP="0006093A" w:rsidR="0006093A">
      <w:r>
        <w:t xml:space="preserve">     - prodaja robe na zalihi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4.090.975,62</w:t>
      </w:r>
    </w:p>
    <w:p w:rsidRDefault="0006093A" w:rsidP="0006093A" w:rsidR="0006093A">
      <w:r>
        <w:t xml:space="preserve">     - zakupi i </w:t>
      </w:r>
      <w:proofErr w:type="spellStart"/>
      <w:r>
        <w:t>prefakturirani</w:t>
      </w:r>
      <w:proofErr w:type="spellEnd"/>
      <w:r>
        <w:t xml:space="preserve"> troškovi i potraživanja od kupaca </w:t>
      </w:r>
      <w:r>
        <w:tab/>
      </w:r>
      <w:r>
        <w:tab/>
      </w:r>
      <w:r>
        <w:tab/>
      </w:r>
      <w:r>
        <w:tab/>
        <w:t>1.566.520,67</w:t>
      </w:r>
    </w:p>
    <w:p w:rsidRDefault="0006093A" w:rsidP="0006093A" w:rsidR="0006093A">
      <w:r>
        <w:t xml:space="preserve">     - troškovi iz prodaje nekretnine pod </w:t>
      </w:r>
      <w:proofErr w:type="spellStart"/>
      <w:r>
        <w:t>razlučnim</w:t>
      </w:r>
      <w:proofErr w:type="spellEnd"/>
      <w:r>
        <w:t xml:space="preserve"> pravom PC Zadar       </w:t>
      </w:r>
      <w:r>
        <w:tab/>
      </w:r>
      <w:r>
        <w:tab/>
      </w:r>
      <w:r>
        <w:tab/>
        <w:t>1.685.100,00</w:t>
      </w:r>
    </w:p>
    <w:p w:rsidRDefault="0006093A" w:rsidP="0006093A" w:rsidR="0006093A">
      <w:r>
        <w:t xml:space="preserve">     - prodaja pokretnina </w:t>
      </w:r>
      <w:proofErr w:type="spellStart"/>
      <w:r>
        <w:t>razlučnog</w:t>
      </w:r>
      <w:proofErr w:type="spellEnd"/>
      <w:r>
        <w:t xml:space="preserve"> vjerovnika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>1.000.000,00</w:t>
      </w:r>
    </w:p>
    <w:p w:rsidRDefault="0006093A" w:rsidP="0006093A" w:rsidR="0006093A">
      <w:r>
        <w:t xml:space="preserve">       Ukupno: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8.342.596,29</w:t>
      </w:r>
      <w:r>
        <w:tab/>
      </w:r>
      <w:r>
        <w:tab/>
      </w:r>
    </w:p>
    <w:p w:rsidRDefault="0006093A" w:rsidP="0006093A" w:rsidR="0006093A"/>
    <w:p w:rsidRDefault="0006093A" w:rsidP="0006093A" w:rsidR="0006093A">
      <w:pPr>
        <w:tabs>
          <w:tab w:pos="6379" w:val="left"/>
        </w:tabs>
      </w:pPr>
      <w:r>
        <w:t xml:space="preserve">     RASHODI</w:t>
      </w:r>
      <w:r>
        <w:tab/>
      </w:r>
      <w:r>
        <w:tab/>
      </w:r>
      <w:r>
        <w:tab/>
        <w:t xml:space="preserve"> iznos u kn</w:t>
      </w:r>
    </w:p>
    <w:p w:rsidRDefault="0006093A" w:rsidP="0006093A" w:rsidR="0006093A">
      <w:r>
        <w:t xml:space="preserve">    -  plaće radnika</w:t>
      </w:r>
      <w:r>
        <w:tab/>
      </w:r>
      <w:r>
        <w:tab/>
      </w:r>
      <w:r>
        <w:tab/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361.544,23</w:t>
      </w:r>
    </w:p>
    <w:p w:rsidRDefault="0006093A" w:rsidP="0006093A" w:rsidR="0006093A">
      <w:r>
        <w:t xml:space="preserve">    -  tekuće održavanje (komunalna naknada, struja,voda)</w:t>
      </w:r>
      <w:r>
        <w:tab/>
      </w:r>
      <w:r>
        <w:tab/>
      </w:r>
      <w:r>
        <w:tab/>
      </w:r>
      <w:r>
        <w:tab/>
        <w:t>1.649.826,00</w:t>
      </w:r>
    </w:p>
    <w:p w:rsidRDefault="0006093A" w:rsidP="0006093A" w:rsidR="0006093A">
      <w:pPr>
        <w:rPr>
          <w:u w:val="single"/>
        </w:rPr>
      </w:pPr>
      <w:r>
        <w:t xml:space="preserve">    -  odvjetničke usluge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 xml:space="preserve">   837.981,50</w:t>
      </w:r>
    </w:p>
    <w:p w:rsidRDefault="0006093A" w:rsidP="0006093A" w:rsidR="0006093A">
      <w:r>
        <w:t xml:space="preserve">       Ukupno: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2.849.351,73</w:t>
      </w:r>
    </w:p>
    <w:p w:rsidRDefault="0006093A" w:rsidP="0006093A" w:rsidR="0006093A"/>
    <w:p w:rsidRDefault="0006093A" w:rsidP="0006093A" w:rsidR="0006093A">
      <w:r>
        <w:t xml:space="preserve">     Troškovi stečajnog postupka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iznos u kn</w:t>
      </w:r>
    </w:p>
    <w:p w:rsidRDefault="0006093A" w:rsidP="0006093A" w:rsidR="0006093A">
      <w:r>
        <w:t xml:space="preserve">    -  nagrada stečajnom upravitelju prema Uredbi o kriterijima </w:t>
      </w:r>
    </w:p>
    <w:p w:rsidRDefault="0006093A" w:rsidP="0006093A" w:rsidR="0006093A">
      <w:r>
        <w:t xml:space="preserve">       i načinu obračuna i plaćanja nagrade stečajnim </w:t>
      </w:r>
    </w:p>
    <w:p w:rsidRDefault="0006093A" w:rsidP="0006093A" w:rsidR="0006093A">
      <w:r>
        <w:t xml:space="preserve">       upraviteljima od 01.10.2015.g.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630.000,00  </w:t>
      </w:r>
    </w:p>
    <w:p w:rsidRDefault="0006093A" w:rsidP="0006093A" w:rsidR="0006093A">
      <w:r>
        <w:t xml:space="preserve">    -  troškovi knjigovodstva            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  <w:t xml:space="preserve">    31.200,00</w:t>
      </w:r>
    </w:p>
    <w:p w:rsidRDefault="0006093A" w:rsidP="0006093A" w:rsidR="0006093A">
      <w:r>
        <w:t xml:space="preserve">    -  troškovi arhive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  <w:t xml:space="preserve">    70.000,00</w:t>
      </w:r>
    </w:p>
    <w:p w:rsidRDefault="0006093A" w:rsidP="0006093A" w:rsidR="0006093A">
      <w:r>
        <w:t xml:space="preserve">    -  troškovi objave oglasa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  <w:t xml:space="preserve">         800,00</w:t>
      </w:r>
    </w:p>
    <w:p w:rsidRDefault="0006093A" w:rsidP="0006093A" w:rsidR="0006093A">
      <w:r>
        <w:t xml:space="preserve">    -  izrada štambilja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</w:t>
      </w:r>
      <w:r>
        <w:tab/>
      </w:r>
      <w:r>
        <w:tab/>
        <w:t xml:space="preserve">         150,00</w:t>
      </w:r>
    </w:p>
    <w:p w:rsidRDefault="0006093A" w:rsidP="0006093A" w:rsidR="0006093A">
      <w:r>
        <w:t xml:space="preserve">    -  troškovi </w:t>
      </w:r>
      <w:proofErr w:type="spellStart"/>
      <w:r>
        <w:t>locco</w:t>
      </w:r>
      <w:proofErr w:type="spellEnd"/>
      <w:r>
        <w:t xml:space="preserve"> vožnje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 xml:space="preserve">    15.300,00</w:t>
      </w:r>
    </w:p>
    <w:p w:rsidRDefault="0006093A" w:rsidP="0006093A" w:rsidR="0006093A">
      <w:r>
        <w:t xml:space="preserve">       Ukupno: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  <w:t xml:space="preserve">  747.450,00</w:t>
      </w:r>
      <w:r>
        <w:tab/>
        <w:t xml:space="preserve">                                                                                                                                </w:t>
      </w:r>
    </w:p>
    <w:p w:rsidRDefault="0006093A" w:rsidP="0006093A" w:rsidR="0006093A">
      <w:pPr>
        <w:rPr>
          <w:sz w:val="22"/>
          <w:szCs w:val="22"/>
        </w:rPr>
      </w:pPr>
    </w:p>
    <w:p w:rsidRDefault="0006093A" w:rsidP="0006093A" w:rsidR="0006093A">
      <w:r>
        <w:t>UKUPNO PRIHODI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8.342.596,29</w:t>
      </w:r>
    </w:p>
    <w:p w:rsidRDefault="0006093A" w:rsidP="0006093A" w:rsidR="0006093A">
      <w:r>
        <w:t>UKUPNO RASHODI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3.596.651,70</w:t>
      </w:r>
    </w:p>
    <w:p w:rsidRDefault="0006093A" w:rsidP="0006093A" w:rsidR="0006093A">
      <w:pPr>
        <w:spacing w:lineRule="auto" w:line="360"/>
        <w:jc w:val="both"/>
      </w:pPr>
      <w:r>
        <w:lastRenderedPageBreak/>
        <w:t>RAZLIKA (OSTATAK)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4.745.944,56</w:t>
      </w:r>
    </w:p>
    <w:p w:rsidRDefault="0006093A" w:rsidP="0006093A" w:rsidR="0006093A">
      <w:pPr>
        <w:spacing w:lineRule="auto" w:line="360"/>
        <w:jc w:val="both"/>
      </w:pPr>
      <w:r>
        <w:t xml:space="preserve">Isplata </w:t>
      </w:r>
      <w:proofErr w:type="spellStart"/>
      <w:r>
        <w:t>razlučnom</w:t>
      </w:r>
      <w:proofErr w:type="spellEnd"/>
      <w:r>
        <w:t xml:space="preserve"> vjerovniku RH od pokretnina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  <w:t xml:space="preserve">   975.000,00</w:t>
      </w:r>
    </w:p>
    <w:p w:rsidRDefault="0006093A" w:rsidP="0006093A" w:rsidR="0006093A">
      <w:pPr>
        <w:spacing w:lineRule="auto" w:line="360"/>
        <w:jc w:val="both"/>
      </w:pPr>
      <w:r>
        <w:t>Preostali iznos za namirenje vjerovnika I i II višeg isplatnog reda</w:t>
      </w:r>
      <w:r>
        <w:tab/>
      </w:r>
      <w:r>
        <w:tab/>
      </w:r>
      <w:r>
        <w:tab/>
        <w:t>3.770.944,56</w:t>
      </w:r>
    </w:p>
    <w:p w:rsidRDefault="0006093A" w:rsidP="0006093A" w:rsidR="0006093A">
      <w:pPr>
        <w:spacing w:lineRule="auto" w:line="360"/>
        <w:jc w:val="both"/>
        <w:rPr>
          <w:i/>
        </w:rPr>
      </w:pPr>
    </w:p>
    <w:p w:rsidRDefault="0006093A" w:rsidP="0006093A" w:rsidR="0006093A">
      <w:pPr>
        <w:jc w:val="both"/>
      </w:pPr>
      <w:r>
        <w:rPr>
          <w:b/>
        </w:rPr>
        <w:t>II.</w:t>
      </w:r>
      <w:r>
        <w:tab/>
        <w:t>ZAVRŠNA BILANCA (Fakultativno)</w:t>
      </w:r>
    </w:p>
    <w:p w:rsidRDefault="0006093A" w:rsidP="0006093A" w:rsidR="0006093A">
      <w:pPr>
        <w:jc w:val="both"/>
      </w:pPr>
      <w:r>
        <w:t xml:space="preserve">Pregledom ukupne dokumentacije stečajni dužnik je imao nekretninu u svom vlasništvu i to prodajni centar u Zadru opterećen </w:t>
      </w:r>
      <w:proofErr w:type="spellStart"/>
      <w:r>
        <w:t>razlučnim</w:t>
      </w:r>
      <w:proofErr w:type="spellEnd"/>
      <w:r>
        <w:t xml:space="preserve"> pravom u korist BKS banke i dr. </w:t>
      </w:r>
    </w:p>
    <w:p w:rsidRDefault="0006093A" w:rsidP="0006093A" w:rsidR="0006093A">
      <w:pPr>
        <w:jc w:val="both"/>
      </w:pPr>
      <w:proofErr w:type="spellStart"/>
      <w:r>
        <w:t>Razlučni</w:t>
      </w:r>
      <w:proofErr w:type="spellEnd"/>
      <w:r>
        <w:t xml:space="preserve"> vjerovnik je ustupio tj. prodao svoju tražbinu novom vjerovniku Pevec d.d., Sesvete. </w:t>
      </w:r>
    </w:p>
    <w:p w:rsidRDefault="0006093A" w:rsidP="0006093A" w:rsidR="0006093A">
      <w:pPr>
        <w:jc w:val="both"/>
      </w:pPr>
      <w:r>
        <w:t xml:space="preserve">Prodajom, odnosno unovčenjem </w:t>
      </w:r>
      <w:proofErr w:type="spellStart"/>
      <w:r>
        <w:t>razlučni</w:t>
      </w:r>
      <w:proofErr w:type="spellEnd"/>
      <w:r>
        <w:t xml:space="preserve"> vjerovnik je djelomično namirio svoju tražbinu u iznosu od 34.464.900,00 kn, dok se ostali </w:t>
      </w:r>
      <w:proofErr w:type="spellStart"/>
      <w:r>
        <w:t>razlučni</w:t>
      </w:r>
      <w:proofErr w:type="spellEnd"/>
      <w:r>
        <w:t xml:space="preserve"> vjerovnici namiruju u 0,00 kn.</w:t>
      </w:r>
    </w:p>
    <w:p w:rsidRDefault="0006093A" w:rsidP="0006093A" w:rsidR="0006093A">
      <w:pPr>
        <w:jc w:val="both"/>
        <w:rPr>
          <w:sz w:val="22"/>
        </w:rPr>
      </w:pPr>
      <w:r>
        <w:t>Dužnik je imao pokretnine i to zalihu robe koja je ostala nakon akcijskih prodaja prije otvaranja stečaja. Navedenu robu procijenila je DEKTRA EXPERT d.o.o. od 03.07.2015.g. na iznos od 4.040.975,62 kn, a istu je stečajni upravitelj unovčio za iznos od 4.090.975,62 kn.</w:t>
      </w:r>
    </w:p>
    <w:p w:rsidRDefault="0006093A" w:rsidP="0006093A" w:rsidR="0006093A">
      <w:pPr>
        <w:jc w:val="both"/>
      </w:pPr>
      <w:r>
        <w:t xml:space="preserve">Stečajni dužnik imao je i opremu  (regale i viličare) u PC Zadar nad kojim je </w:t>
      </w:r>
      <w:proofErr w:type="spellStart"/>
      <w:r>
        <w:t>razlučno</w:t>
      </w:r>
      <w:proofErr w:type="spellEnd"/>
      <w:r>
        <w:t xml:space="preserve"> pravo u korist RH, Ministarstvo financija, Porezna uprava. Navedene pokretnine su procijenjene i unovčene za 1.000.000,00 kn po ovlaštenom sudskom vještaku Slavenu Bitangi,dipl.ing.stroj. od čega je djelomično namiren </w:t>
      </w:r>
      <w:proofErr w:type="spellStart"/>
      <w:r>
        <w:t>razlučni</w:t>
      </w:r>
      <w:proofErr w:type="spellEnd"/>
      <w:r>
        <w:t xml:space="preserve"> vjerovnik u iznosu od 975.000,00 kn.</w:t>
      </w:r>
    </w:p>
    <w:p w:rsidRDefault="0006093A" w:rsidP="0006093A" w:rsidR="0006093A">
      <w:pPr>
        <w:jc w:val="both"/>
        <w:rPr>
          <w:szCs w:val="22"/>
        </w:rPr>
      </w:pPr>
    </w:p>
    <w:p w:rsidRDefault="0006093A" w:rsidP="0006093A" w:rsidR="0006093A">
      <w:pPr>
        <w:jc w:val="both"/>
      </w:pPr>
    </w:p>
    <w:p w:rsidRDefault="0006093A" w:rsidP="0006093A" w:rsidR="0006093A">
      <w:pPr>
        <w:jc w:val="both"/>
      </w:pPr>
      <w:r>
        <w:rPr>
          <w:b/>
        </w:rPr>
        <w:t>III.</w:t>
      </w:r>
      <w:r>
        <w:tab/>
        <w:t xml:space="preserve">ZAVRŠNI IZVJEŠTAJ STEČAJNOGA UPRAVITELJA </w:t>
      </w:r>
    </w:p>
    <w:p w:rsidRDefault="0006093A" w:rsidP="0006093A" w:rsidR="0006093A">
      <w:pPr>
        <w:jc w:val="both"/>
      </w:pPr>
      <w:r>
        <w:t>Prijedlog za otvaranje stečajnog postupka podnijela je FINA, Regionalni centar Zagreb, 29.04.2015.g. pred Trgovačkim sudom u Zagrebu.</w:t>
      </w:r>
    </w:p>
    <w:p w:rsidRDefault="0006093A" w:rsidP="0006093A" w:rsidR="0006093A">
      <w:pPr>
        <w:jc w:val="both"/>
      </w:pPr>
      <w:r>
        <w:t>Stečajni postupak otvoren je 21.05.2015.g., a ispitno i izvještajno ročište održano je 15.07.2015.g.  Posebno ispitno ročište zbog naknadnih prijava održano je 02.03.2016.g.</w:t>
      </w:r>
    </w:p>
    <w:p w:rsidRDefault="0006093A" w:rsidP="0006093A" w:rsidR="0006093A">
      <w:pPr>
        <w:jc w:val="both"/>
      </w:pPr>
      <w:r>
        <w:t>Za 1. viši isplatni red utvrđeno je 50 tražbina u ukupnom iznosu od 1.210.802,42 kn, a za 2. viši isplatni red utvrđene su tražbine vjerovnika u ukupnom iznosu od 229.458.967,35 kn. Osporene tražbine 2. višeg isplatnog reda su u iznosu od 143.189.753,57 kn.</w:t>
      </w:r>
    </w:p>
    <w:p w:rsidRDefault="0006093A" w:rsidP="0006093A" w:rsidR="0006093A">
      <w:pPr>
        <w:jc w:val="both"/>
      </w:pPr>
      <w:r>
        <w:t xml:space="preserve">Dva vjerovnika čije su tražbine osporene i to INPROX d.o.o. Sesvete, za iznos od 18.573.596,50 kn i INPROX Split d.o.o. za iznos od 18.490.575,26 kn pokrenula su sudski postupak zbog osporavanja. Navedeni vjerovnici neovlašteno su zadržali novčane </w:t>
      </w:r>
      <w:proofErr w:type="spellStart"/>
      <w:r>
        <w:t>pologe</w:t>
      </w:r>
      <w:proofErr w:type="spellEnd"/>
      <w:r>
        <w:t xml:space="preserve"> u iznosu od 15.601.200,30 kn, pa je stečajni upravitelj ustao protutužbom za povrat istih.</w:t>
      </w:r>
    </w:p>
    <w:p w:rsidRDefault="0006093A" w:rsidP="0006093A" w:rsidR="0006093A">
      <w:pPr>
        <w:jc w:val="both"/>
      </w:pPr>
      <w:r>
        <w:t>Skupština vjerovnika je na izvještajnom ročištu održanog dana 15.07.2015.g. dala ovlaštenje stečajnom upravitelju da angažira odvjetnika za zastupanje u navedenim postupcima.</w:t>
      </w:r>
    </w:p>
    <w:p w:rsidRDefault="0006093A" w:rsidP="0006093A" w:rsidR="0006093A">
      <w:pPr>
        <w:jc w:val="both"/>
      </w:pPr>
      <w:r>
        <w:t>Također postoji nedovršeni spor u korist stečajnog dužnika protiv bivšeg radnika radi preplaćenog iznosa naknade štete u iznosu od 300.000,00 kn, a koji postupak je zatečen u trenutku otvaranja stečaja s neizvjesnom mogućnošću naplate s obzirom da nema imovine.</w:t>
      </w:r>
    </w:p>
    <w:p w:rsidRDefault="0006093A" w:rsidP="0006093A" w:rsidR="0006093A">
      <w:pPr>
        <w:jc w:val="both"/>
      </w:pPr>
      <w:r>
        <w:t xml:space="preserve">Za vrijeme trajanja stečajnog postupka stečajni dužnik dao je u zakup nekretninu PC u Zadru koju istekom roka ugovora o zakupu zakupnik nije htio napustiti nego je nastavio koristiti predmetni prostor u vremenu od 01.08.2016.g. do 28.02.2017.g. U navedenom razdoblju zakupnik nije plaćao zakupninu, pa je pokrenut sudski postupak naplate zbog neovlaštenog korištenja za iznos zakupnina od </w:t>
      </w:r>
      <w:proofErr w:type="spellStart"/>
      <w:r>
        <w:t>cca</w:t>
      </w:r>
      <w:proofErr w:type="spellEnd"/>
      <w:r>
        <w:t xml:space="preserve"> 400.000,00 kn, a koji postupak je u tijeku. Za navedeni postupak angažiran je odvjetnik. Također zbog neovlaštenog zadržavanja zakupa stečajni upravitelj je pokrenuo tužbu za iseljenje i predaju u posjed navedene nekretnine, a koji je postupak okončan u korist stečajnog dužnika  prvostupanjskom nepravomoćnom presudom.</w:t>
      </w:r>
    </w:p>
    <w:p w:rsidRDefault="0006093A" w:rsidP="0006093A" w:rsidR="0006093A">
      <w:pPr>
        <w:jc w:val="both"/>
      </w:pPr>
      <w:r>
        <w:t>Zbog postupaka u tijeku stečajni upravitelj predvidio je rezervaciju sredstava u iznosu od 1.000.000,00 kn.</w:t>
      </w:r>
    </w:p>
    <w:p w:rsidRDefault="0006093A" w:rsidP="0006093A" w:rsidR="0006093A">
      <w:pPr>
        <w:jc w:val="both"/>
      </w:pPr>
    </w:p>
    <w:p w:rsidRDefault="0006093A" w:rsidP="0006093A" w:rsidR="0006093A">
      <w:pPr>
        <w:jc w:val="both"/>
      </w:pPr>
      <w:r>
        <w:t>Stanje stečajne mase:</w:t>
      </w:r>
    </w:p>
    <w:p w:rsidRDefault="0006093A" w:rsidP="0006093A" w:rsidR="0006093A">
      <w:pPr>
        <w:jc w:val="both"/>
      </w:pPr>
      <w:r>
        <w:lastRenderedPageBreak/>
        <w:t xml:space="preserve">- stečajni dužnik imao je nekretninu u svom vlasništvu i to PC Zadar opterećen </w:t>
      </w:r>
      <w:proofErr w:type="spellStart"/>
      <w:r>
        <w:t>razlučnim</w:t>
      </w:r>
      <w:proofErr w:type="spellEnd"/>
      <w:r>
        <w:t xml:space="preserve"> pravom na iznos od 29.500.000,00 EUR.</w:t>
      </w:r>
    </w:p>
    <w:p w:rsidRDefault="0006093A" w:rsidP="0006093A" w:rsidR="0006093A">
      <w:pPr>
        <w:jc w:val="both"/>
      </w:pPr>
      <w:r>
        <w:t>- stečajni dužnik imao je pokretnine u svom vlasništvu i to zalihe robe procijenjene na 4.040.000,00 kn.</w:t>
      </w:r>
    </w:p>
    <w:p w:rsidRDefault="0006093A" w:rsidP="0006093A" w:rsidR="0006093A">
      <w:pPr>
        <w:jc w:val="both"/>
      </w:pPr>
    </w:p>
    <w:p w:rsidRDefault="0006093A" w:rsidP="0006093A" w:rsidR="0006093A">
      <w:pPr>
        <w:jc w:val="both"/>
        <w:rPr>
          <w:szCs w:val="22"/>
        </w:rPr>
      </w:pPr>
      <w:r>
        <w:t>Stečajni dužnik je imao potraživanje u iznosu od 15.601.200,30 kn, a koje se sastoji od pologa danih INPROX Zagreb, Sesvete d.o.o. i INPROX Split d.o.o., a koja potraživanja su utužena po ovlaštenju skupštine vjerovnika.</w:t>
      </w:r>
    </w:p>
    <w:p w:rsidRDefault="0006093A" w:rsidP="0006093A" w:rsidR="0006093A">
      <w:pPr>
        <w:jc w:val="both"/>
      </w:pPr>
    </w:p>
    <w:p w:rsidRDefault="0006093A" w:rsidP="0006093A" w:rsidR="0006093A">
      <w:pPr>
        <w:jc w:val="both"/>
      </w:pPr>
    </w:p>
    <w:p w:rsidRDefault="0006093A" w:rsidP="0006093A" w:rsidR="0006093A">
      <w:pPr>
        <w:jc w:val="both"/>
      </w:pPr>
      <w:r>
        <w:rPr>
          <w:b/>
        </w:rPr>
        <w:t>IV.</w:t>
      </w:r>
      <w:r>
        <w:tab/>
        <w:t>ZAVRŠNI (DIOBENI) POPIS</w:t>
      </w:r>
    </w:p>
    <w:p w:rsidRDefault="0006093A" w:rsidP="0006093A" w:rsidR="0006093A">
      <w:pPr>
        <w:jc w:val="both"/>
      </w:pPr>
      <w:r>
        <w:t xml:space="preserve">Nakon unovčenja i podmirenja rashoda i troškova stečajnog postupka iz preostalog iznosa od 4.745.944,56 kn rezervirat će se </w:t>
      </w:r>
      <w:r>
        <w:rPr>
          <w:b/>
        </w:rPr>
        <w:t>1.309.081,81 kn</w:t>
      </w:r>
      <w:r>
        <w:t xml:space="preserve">, a iz preostalog iznosa od </w:t>
      </w:r>
      <w:r>
        <w:rPr>
          <w:b/>
        </w:rPr>
        <w:t>3.770.944,56 kn</w:t>
      </w:r>
      <w:r>
        <w:t xml:space="preserve"> namirit će se tražbine 1. višeg isplatnog reda u 100% iznosu i to </w:t>
      </w:r>
      <w:r>
        <w:rPr>
          <w:b/>
        </w:rPr>
        <w:t>1.210.802,42 kn</w:t>
      </w:r>
      <w:r>
        <w:t>, a tražbine 2. višeg isplatnog reda djelomično će se namirit u 0,834 %</w:t>
      </w:r>
      <w:r>
        <w:rPr>
          <w:color w:val="FF0000"/>
        </w:rPr>
        <w:t xml:space="preserve"> </w:t>
      </w:r>
      <w:r>
        <w:t xml:space="preserve">i to </w:t>
      </w:r>
      <w:r>
        <w:rPr>
          <w:b/>
        </w:rPr>
        <w:t>1.560.142,14 kn</w:t>
      </w:r>
      <w:r>
        <w:t xml:space="preserve"> prema slijedećim završnim diobenim popisima.</w:t>
      </w:r>
    </w:p>
    <w:p w:rsidRDefault="0006093A" w:rsidP="0006093A" w:rsidR="0006093A">
      <w:pPr>
        <w:jc w:val="both"/>
      </w:pPr>
    </w:p>
    <w:p w:rsidRDefault="0006093A" w:rsidP="0006093A" w:rsidR="0006093A">
      <w:pPr>
        <w:jc w:val="both"/>
      </w:pPr>
    </w:p>
    <w:p w:rsidRDefault="0006093A" w:rsidP="0006093A" w:rsidR="0006093A">
      <w:pPr>
        <w:jc w:val="center"/>
      </w:pPr>
      <w:r>
        <w:t>ZAVRŠNI DIOBENI POPIS ZA I VIŠI ISPLATNI RED</w:t>
      </w:r>
    </w:p>
    <w:tbl>
      <w:tblPr>
        <w:tblW w:type="dxa" w:w="9360"/>
        <w:tblInd w:type="dxa" w:w="-34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564"/>
        <w:gridCol w:w="3973"/>
        <w:gridCol w:w="7"/>
        <w:gridCol w:w="1553"/>
        <w:gridCol w:w="1277"/>
        <w:gridCol w:w="1986"/>
      </w:tblGrid>
      <w:tr w:rsidTr="0006093A" w:rsidR="0006093A">
        <w:trPr>
          <w:trHeight w:val="447"/>
        </w:trPr>
        <w:tc>
          <w:tcPr>
            <w:tcW w:type="dxa" w:w="56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6093A" w:rsidR="0006093A">
            <w:pPr>
              <w:ind w:right="-108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Red.</w:t>
            </w:r>
          </w:p>
          <w:p w:rsidRDefault="0006093A" w:rsidR="0006093A">
            <w:pPr>
              <w:ind w:right="-108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br.</w:t>
            </w:r>
          </w:p>
        </w:tc>
        <w:tc>
          <w:tcPr>
            <w:tcW w:type="dxa" w:w="3978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6093A" w:rsidR="0006093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Vjerovnik</w:t>
            </w:r>
          </w:p>
        </w:tc>
        <w:tc>
          <w:tcPr>
            <w:tcW w:type="dxa" w:w="15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6093A" w:rsidR="0006093A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Utvrđena tražbina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6093A" w:rsidR="0006093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% namirenja</w:t>
            </w:r>
          </w:p>
          <w:p w:rsidRDefault="0006093A" w:rsidR="0006093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100%          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6093A" w:rsidR="0006093A">
            <w:pPr>
              <w:ind w:left="-108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Iznos namirenja od utvrđene tražbine (kn)</w:t>
            </w:r>
          </w:p>
        </w:tc>
      </w:tr>
      <w:tr w:rsidTr="0006093A" w:rsidR="0006093A">
        <w:trPr>
          <w:trHeight w:val="204"/>
        </w:trPr>
        <w:tc>
          <w:tcPr>
            <w:tcW w:type="dxa" w:w="565"/>
            <w:tcBorders>
              <w:top w:space="0" w:sz="4" w:color="000000" w:val="single"/>
              <w:left w:space="0" w:sz="4" w:color="000000" w:val="single"/>
              <w:bottom w:space="0" w:sz="12" w:color="auto" w:val="single"/>
              <w:right w:space="0" w:sz="4" w:color="000000" w:val="single"/>
            </w:tcBorders>
            <w:hideMark/>
          </w:tcPr>
          <w:p w:rsidRDefault="0006093A" w:rsidR="0006093A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1.</w:t>
            </w:r>
          </w:p>
        </w:tc>
        <w:tc>
          <w:tcPr>
            <w:tcW w:type="dxa" w:w="3978"/>
            <w:gridSpan w:val="2"/>
            <w:tcBorders>
              <w:top w:space="0" w:sz="4" w:color="000000" w:val="single"/>
              <w:left w:space="0" w:sz="4" w:color="000000" w:val="single"/>
              <w:bottom w:space="0" w:sz="12" w:color="auto" w:val="single"/>
              <w:right w:space="0" w:sz="4" w:color="000000" w:val="single"/>
            </w:tcBorders>
            <w:hideMark/>
          </w:tcPr>
          <w:p w:rsidRDefault="0006093A" w:rsidR="0006093A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2.</w:t>
            </w:r>
          </w:p>
        </w:tc>
        <w:tc>
          <w:tcPr>
            <w:tcW w:type="dxa" w:w="1552"/>
            <w:tcBorders>
              <w:top w:space="0" w:sz="4" w:color="000000" w:val="single"/>
              <w:left w:space="0" w:sz="4" w:color="000000" w:val="single"/>
              <w:bottom w:space="0" w:sz="12" w:color="auto" w:val="single"/>
              <w:right w:space="0" w:sz="4" w:color="000000" w:val="single"/>
            </w:tcBorders>
            <w:hideMark/>
          </w:tcPr>
          <w:p w:rsidRDefault="0006093A" w:rsidR="0006093A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3.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12" w:color="auto" w:val="single"/>
              <w:right w:space="0" w:sz="4" w:color="auto" w:val="single"/>
            </w:tcBorders>
            <w:hideMark/>
          </w:tcPr>
          <w:p w:rsidRDefault="0006093A" w:rsidR="0006093A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4.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auto" w:val="single"/>
              <w:bottom w:space="0" w:sz="12" w:color="auto" w:val="single"/>
              <w:right w:space="0" w:sz="4" w:color="000000" w:val="single"/>
            </w:tcBorders>
            <w:hideMark/>
          </w:tcPr>
          <w:p w:rsidRDefault="0006093A" w:rsidR="0006093A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5.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MILIVOJE ANĐELKOVIĆ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14.476,71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  </w:t>
            </w: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14.476,71 kn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Zadar, Boškovića Ruđera 2a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VINKO BANIĆ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14.933,04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sz w:val="20"/>
                <w:szCs w:val="20"/>
              </w:rPr>
            </w:pP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14.933,04 kn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Sukošan</w:t>
            </w:r>
            <w:proofErr w:type="spellEnd"/>
            <w:r>
              <w:rPr>
                <w:sz w:val="18"/>
                <w:szCs w:val="18"/>
              </w:rPr>
              <w:t>, Gorica 64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DORIS BEVANDA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2.784,16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sz w:val="20"/>
                <w:szCs w:val="20"/>
              </w:rPr>
            </w:pP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2.784,16 kn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Zadar, Antuna Barca 9a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ŠIME BUČIĆ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2.129,50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sz w:val="20"/>
                <w:szCs w:val="20"/>
              </w:rPr>
            </w:pP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2.129,50 kn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Zadar, Jerolima Mirkovića 3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ŠTEFICA  CANJUGA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22.733,69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sz w:val="20"/>
                <w:szCs w:val="20"/>
              </w:rPr>
            </w:pP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22.733,69 kn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Zagreb, Samoborska cesta 155 c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SNJEŽANA ČOVIĆ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61.985,38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sz w:val="20"/>
                <w:szCs w:val="20"/>
              </w:rPr>
            </w:pP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61.985,38 kn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Sveta Nedjelja, </w:t>
            </w:r>
            <w:proofErr w:type="spellStart"/>
            <w:r>
              <w:rPr>
                <w:sz w:val="18"/>
                <w:szCs w:val="18"/>
              </w:rPr>
              <w:t>I.Sopića</w:t>
            </w:r>
            <w:proofErr w:type="spellEnd"/>
            <w:r>
              <w:rPr>
                <w:sz w:val="18"/>
                <w:szCs w:val="18"/>
              </w:rPr>
              <w:t xml:space="preserve"> 19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LANA FRANIĆ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32.678,98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sz w:val="20"/>
                <w:szCs w:val="20"/>
              </w:rPr>
            </w:pP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32.678,98 kn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Zagreb, Medvedgradska 39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SMILJANA GALAC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17.060,10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sz w:val="20"/>
                <w:szCs w:val="20"/>
              </w:rPr>
            </w:pP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17.060,10 kn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Donje </w:t>
            </w:r>
            <w:proofErr w:type="spellStart"/>
            <w:r>
              <w:rPr>
                <w:sz w:val="18"/>
                <w:szCs w:val="18"/>
              </w:rPr>
              <w:t>Raštane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Galci</w:t>
            </w:r>
            <w:proofErr w:type="spellEnd"/>
            <w:r>
              <w:rPr>
                <w:sz w:val="18"/>
                <w:szCs w:val="18"/>
              </w:rPr>
              <w:t xml:space="preserve"> 1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MIRJANA  GENDA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14.787,08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sz w:val="20"/>
                <w:szCs w:val="20"/>
              </w:rPr>
            </w:pP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14.787,08 kn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Zadar, Josipa </w:t>
            </w:r>
            <w:proofErr w:type="spellStart"/>
            <w:r>
              <w:rPr>
                <w:sz w:val="18"/>
                <w:szCs w:val="18"/>
              </w:rPr>
              <w:t>Basiolija</w:t>
            </w:r>
            <w:proofErr w:type="spellEnd"/>
            <w:r>
              <w:rPr>
                <w:sz w:val="18"/>
                <w:szCs w:val="18"/>
              </w:rPr>
              <w:t xml:space="preserve"> 37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IVANA JAKOBOVIĆ-GRGIĆ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9.852,78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sz w:val="20"/>
                <w:szCs w:val="20"/>
              </w:rPr>
            </w:pP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9.852,78 kn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Osijek, Martina </w:t>
            </w:r>
            <w:proofErr w:type="spellStart"/>
            <w:r>
              <w:rPr>
                <w:sz w:val="18"/>
                <w:szCs w:val="18"/>
              </w:rPr>
              <w:t>Divalta</w:t>
            </w:r>
            <w:proofErr w:type="spellEnd"/>
            <w:r>
              <w:rPr>
                <w:sz w:val="18"/>
                <w:szCs w:val="18"/>
              </w:rPr>
              <w:t xml:space="preserve"> 142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MARKO GRGIĆ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2.442,75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sz w:val="20"/>
                <w:szCs w:val="20"/>
              </w:rPr>
            </w:pP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2.442,75 kn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Zadar, Zinke </w:t>
            </w:r>
            <w:proofErr w:type="spellStart"/>
            <w:r>
              <w:rPr>
                <w:sz w:val="18"/>
                <w:szCs w:val="18"/>
              </w:rPr>
              <w:t>Kunc</w:t>
            </w:r>
            <w:proofErr w:type="spellEnd"/>
            <w:r>
              <w:rPr>
                <w:sz w:val="18"/>
                <w:szCs w:val="18"/>
              </w:rPr>
              <w:t xml:space="preserve"> 5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MIRJANA HAJNIĆ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4.602,34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sz w:val="20"/>
                <w:szCs w:val="20"/>
              </w:rPr>
            </w:pP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4.602,34 kn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Zaprešić, Savska ulica 12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LUZARJO HRBOKA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55.351,05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55.351,05 kn</w:t>
            </w:r>
          </w:p>
        </w:tc>
      </w:tr>
      <w:tr w:rsidTr="0006093A" w:rsidR="0006093A">
        <w:trPr>
          <w:trHeight w:val="270"/>
        </w:trPr>
        <w:tc>
          <w:tcPr>
            <w:tcW w:type="dxa" w:w="5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Zadar, Andrije Hebranga 10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IVANA IPŠA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3.076,72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sz w:val="20"/>
                <w:szCs w:val="20"/>
              </w:rPr>
            </w:pP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3.076,72 kn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Zadar, Put Nina 57b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15.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DINKA JURAŠIĆ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53.353,71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</w:p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53.353,71 kn</w:t>
            </w: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Zagreb, </w:t>
            </w:r>
            <w:proofErr w:type="spellStart"/>
            <w:r>
              <w:rPr>
                <w:sz w:val="18"/>
                <w:szCs w:val="18"/>
              </w:rPr>
              <w:t>Bužanova</w:t>
            </w:r>
            <w:proofErr w:type="spellEnd"/>
            <w:r>
              <w:rPr>
                <w:sz w:val="18"/>
                <w:szCs w:val="18"/>
              </w:rPr>
              <w:t xml:space="preserve"> 41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ŽELJKO KALUŽA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3.508,24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sz w:val="20"/>
                <w:szCs w:val="20"/>
              </w:rPr>
            </w:pP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3.508,24 kn</w:t>
            </w:r>
          </w:p>
        </w:tc>
      </w:tr>
      <w:tr w:rsidTr="0006093A" w:rsidR="0006093A">
        <w:trPr>
          <w:trHeight w:val="225"/>
        </w:trPr>
        <w:tc>
          <w:tcPr>
            <w:tcW w:type="dxa" w:w="5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Benkovačko selo, Benkovačko selo 154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"/>
        </w:trPr>
        <w:tc>
          <w:tcPr>
            <w:tcW w:type="dxa" w:w="56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spacing w:after="80"/>
              <w:jc w:val="right"/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MARCELA KLISOVIĆ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3.826,07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sz w:val="20"/>
                <w:szCs w:val="20"/>
              </w:rPr>
            </w:pP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3.826,07 kn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Zadar, Hrvoja </w:t>
            </w:r>
            <w:proofErr w:type="spellStart"/>
            <w:r>
              <w:rPr>
                <w:sz w:val="18"/>
                <w:szCs w:val="18"/>
              </w:rPr>
              <w:t>Ćustića</w:t>
            </w:r>
            <w:proofErr w:type="spellEnd"/>
            <w:r>
              <w:rPr>
                <w:sz w:val="18"/>
                <w:szCs w:val="18"/>
              </w:rPr>
              <w:t xml:space="preserve"> 14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ILKA KNEŽEVIĆ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15.081,56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sz w:val="20"/>
                <w:szCs w:val="20"/>
              </w:rPr>
            </w:pP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15.081,56 kn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Grebaštica</w:t>
            </w:r>
            <w:proofErr w:type="spellEnd"/>
            <w:r>
              <w:rPr>
                <w:sz w:val="18"/>
                <w:szCs w:val="18"/>
              </w:rPr>
              <w:t xml:space="preserve">, Gornja </w:t>
            </w:r>
            <w:proofErr w:type="spellStart"/>
            <w:r>
              <w:rPr>
                <w:sz w:val="18"/>
                <w:szCs w:val="18"/>
              </w:rPr>
              <w:t>Grebaštica</w:t>
            </w:r>
            <w:proofErr w:type="spellEnd"/>
            <w:r>
              <w:rPr>
                <w:sz w:val="18"/>
                <w:szCs w:val="18"/>
              </w:rPr>
              <w:t xml:space="preserve"> 10a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IVANA KOLIĆ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2.922,82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sz w:val="20"/>
                <w:szCs w:val="20"/>
              </w:rPr>
            </w:pP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2.922,82 kn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Poljanec, Varaždinska 103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ZORAN KOVAČEVIĆ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52.740,47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sz w:val="20"/>
                <w:szCs w:val="20"/>
              </w:rPr>
            </w:pP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52.740,47 kn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Zagreb, Lovrakova 35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NIKOLINA KRNJAK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12.386,58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sz w:val="20"/>
                <w:szCs w:val="20"/>
              </w:rPr>
            </w:pP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12.386,58 kn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Adamovec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Milcova</w:t>
            </w:r>
            <w:proofErr w:type="spellEnd"/>
            <w:r>
              <w:rPr>
                <w:sz w:val="18"/>
                <w:szCs w:val="18"/>
              </w:rPr>
              <w:t xml:space="preserve"> 8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KATARINA LETINA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30.972,01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sz w:val="20"/>
                <w:szCs w:val="20"/>
              </w:rPr>
            </w:pP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30.972,01 kn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Samobor, Voćnjaci 9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MONIKA MARJANAC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25.092,38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sz w:val="20"/>
                <w:szCs w:val="20"/>
              </w:rPr>
            </w:pP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25.092,38 kn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Čepin, Velebitska 4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TOMISLAV MARINOVIĆ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29.401,64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sz w:val="20"/>
                <w:szCs w:val="20"/>
              </w:rPr>
            </w:pP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29.401,64 kn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Poličnik</w:t>
            </w:r>
            <w:proofErr w:type="spellEnd"/>
            <w:r>
              <w:rPr>
                <w:sz w:val="18"/>
                <w:szCs w:val="18"/>
              </w:rPr>
              <w:t xml:space="preserve">, Ulica </w:t>
            </w:r>
            <w:proofErr w:type="spellStart"/>
            <w:r>
              <w:rPr>
                <w:sz w:val="18"/>
                <w:szCs w:val="18"/>
              </w:rPr>
              <w:t>dr.Franje</w:t>
            </w:r>
            <w:proofErr w:type="spellEnd"/>
            <w:r>
              <w:rPr>
                <w:sz w:val="18"/>
                <w:szCs w:val="18"/>
              </w:rPr>
              <w:t xml:space="preserve"> Tuđmana 107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ELVIS MILANKO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7.782,49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sz w:val="20"/>
                <w:szCs w:val="20"/>
              </w:rPr>
            </w:pP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7.782,49 kn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Gorica, Gorica 134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DRAGANA MILKOVIĆ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15.432,42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sz w:val="20"/>
                <w:szCs w:val="20"/>
              </w:rPr>
            </w:pP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15.432,42 kn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Zadar, </w:t>
            </w:r>
            <w:proofErr w:type="spellStart"/>
            <w:r>
              <w:rPr>
                <w:sz w:val="18"/>
                <w:szCs w:val="18"/>
              </w:rPr>
              <w:t>Augutina</w:t>
            </w:r>
            <w:proofErr w:type="spellEnd"/>
            <w:r>
              <w:rPr>
                <w:sz w:val="18"/>
                <w:szCs w:val="18"/>
              </w:rPr>
              <w:t xml:space="preserve"> Kažotića 5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TOMISLAV  MIOČIĆ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3.832,62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sz w:val="20"/>
                <w:szCs w:val="20"/>
              </w:rPr>
            </w:pP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3.832,62 kn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Rtina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Rtina</w:t>
            </w:r>
            <w:proofErr w:type="spellEnd"/>
            <w:r>
              <w:rPr>
                <w:sz w:val="18"/>
                <w:szCs w:val="18"/>
              </w:rPr>
              <w:t xml:space="preserve"> 24a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MIHOVIL MIRT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20.830,30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sz w:val="20"/>
                <w:szCs w:val="20"/>
              </w:rPr>
            </w:pP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20.830,30 kn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Zagreb, Dubrava 238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DANIJELA MRŠIĆ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9.419,01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sz w:val="20"/>
                <w:szCs w:val="20"/>
              </w:rPr>
            </w:pP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9.419,01 kn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Dugo selo, </w:t>
            </w:r>
            <w:proofErr w:type="spellStart"/>
            <w:r>
              <w:rPr>
                <w:sz w:val="18"/>
                <w:szCs w:val="18"/>
              </w:rPr>
              <w:t>Nartski</w:t>
            </w:r>
            <w:proofErr w:type="spellEnd"/>
            <w:r>
              <w:rPr>
                <w:sz w:val="18"/>
                <w:szCs w:val="18"/>
              </w:rPr>
              <w:t xml:space="preserve"> odvojak I 30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ZORICA NUJIĆ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4.221,26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sz w:val="20"/>
                <w:szCs w:val="20"/>
              </w:rPr>
            </w:pP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4.221,26 kn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Zagreb, </w:t>
            </w:r>
            <w:proofErr w:type="spellStart"/>
            <w:r>
              <w:rPr>
                <w:sz w:val="18"/>
                <w:szCs w:val="18"/>
              </w:rPr>
              <w:t>Čulinec</w:t>
            </w:r>
            <w:proofErr w:type="spellEnd"/>
            <w:r>
              <w:rPr>
                <w:sz w:val="18"/>
                <w:szCs w:val="18"/>
              </w:rPr>
              <w:t xml:space="preserve"> 198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JELENA ORLOVIĆ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13.535,59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sz w:val="20"/>
                <w:szCs w:val="20"/>
              </w:rPr>
            </w:pP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13.535,59 kn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Zadar, Ivana Zadranina 14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IVANA PALČIĆ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5.497,34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sz w:val="20"/>
                <w:szCs w:val="20"/>
              </w:rPr>
            </w:pP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5.497,34 kn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Zagreb, Dugoselska cesta 30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ROBERT PERAIĆ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13.944,94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sz w:val="20"/>
                <w:szCs w:val="20"/>
              </w:rPr>
            </w:pP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13.944,94 kn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Polača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Polača</w:t>
            </w:r>
            <w:proofErr w:type="spellEnd"/>
            <w:r>
              <w:rPr>
                <w:sz w:val="18"/>
                <w:szCs w:val="18"/>
              </w:rPr>
              <w:t xml:space="preserve"> 147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34.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NADA PLANINIĆ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29.186,00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29.186,00 kn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Zagreb, Travnička 12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JELENA POLJIČANIN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13.008,64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sz w:val="20"/>
                <w:szCs w:val="20"/>
              </w:rPr>
            </w:pP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13.008,64 kn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Zagreb, </w:t>
            </w:r>
            <w:proofErr w:type="spellStart"/>
            <w:r>
              <w:rPr>
                <w:sz w:val="18"/>
                <w:szCs w:val="18"/>
              </w:rPr>
              <w:t>Bukovačka</w:t>
            </w:r>
            <w:proofErr w:type="spellEnd"/>
            <w:r>
              <w:rPr>
                <w:sz w:val="18"/>
                <w:szCs w:val="18"/>
              </w:rPr>
              <w:t xml:space="preserve"> cesta 155a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JOSIPA LUJIĆ-PRAŽEN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18.368,00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sz w:val="20"/>
                <w:szCs w:val="20"/>
              </w:rPr>
            </w:pPr>
          </w:p>
          <w:p w:rsidRDefault="0006093A" w:rsidR="0006093A">
            <w:pPr>
              <w:jc w:val="right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18.368,00 kn</w:t>
            </w:r>
          </w:p>
        </w:tc>
      </w:tr>
      <w:tr w:rsidTr="0006093A" w:rsidR="0006093A">
        <w:trPr>
          <w:trHeight w:val="255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Split, </w:t>
            </w:r>
            <w:proofErr w:type="spellStart"/>
            <w:r>
              <w:rPr>
                <w:sz w:val="18"/>
                <w:szCs w:val="18"/>
              </w:rPr>
              <w:t>Braska</w:t>
            </w:r>
            <w:proofErr w:type="spellEnd"/>
            <w:r>
              <w:rPr>
                <w:sz w:val="18"/>
                <w:szCs w:val="18"/>
              </w:rPr>
              <w:t xml:space="preserve"> Peca 10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trHeight w:val="333"/>
        </w:trPr>
        <w:tc>
          <w:tcPr>
            <w:tcW w:type="dxa" w:w="56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ZVONIMIR PUHALO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  <w:lang w:eastAsia="en-US"/>
              </w:rPr>
            </w:pPr>
          </w:p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18.955,80 kn</w:t>
            </w:r>
          </w:p>
        </w:tc>
      </w:tr>
      <w:tr w:rsidTr="0006093A" w:rsidR="0006093A">
        <w:trPr>
          <w:trHeight w:val="110"/>
        </w:trPr>
        <w:tc>
          <w:tcPr>
            <w:tcW w:type="dxa" w:w="5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Kalinovica, Puhali 25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18.955,80 kn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38.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KATIJA  RABOTEG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8.140,60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8.140,60 kn</w:t>
            </w:r>
          </w:p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Klis, </w:t>
            </w:r>
            <w:proofErr w:type="spellStart"/>
            <w:r>
              <w:rPr>
                <w:sz w:val="18"/>
                <w:szCs w:val="18"/>
              </w:rPr>
              <w:t>Mezanovci</w:t>
            </w:r>
            <w:proofErr w:type="spellEnd"/>
            <w:r>
              <w:rPr>
                <w:sz w:val="18"/>
                <w:szCs w:val="18"/>
              </w:rPr>
              <w:t xml:space="preserve"> 23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18"/>
                <w:szCs w:val="18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 RAMLJAK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18.014,11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18.014,11 kn</w:t>
            </w:r>
          </w:p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Zagreb, Palma 33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18"/>
                <w:szCs w:val="18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SANJA ZLATAREVIĆ-RIMAC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29.577,89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29.577,89 kn</w:t>
            </w:r>
          </w:p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Zagreb, </w:t>
            </w:r>
            <w:proofErr w:type="spellStart"/>
            <w:r>
              <w:rPr>
                <w:sz w:val="18"/>
                <w:szCs w:val="18"/>
              </w:rPr>
              <w:t>Gomboševa</w:t>
            </w:r>
            <w:proofErr w:type="spellEnd"/>
            <w:r>
              <w:rPr>
                <w:sz w:val="18"/>
                <w:szCs w:val="18"/>
              </w:rPr>
              <w:t xml:space="preserve"> ulica 10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18"/>
                <w:szCs w:val="18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IVANA SEKELJ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5.738,86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5.738,86 kn</w:t>
            </w:r>
          </w:p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Zadar, Crno 179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</w:p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</w:tcPr>
          <w:p w:rsidRDefault="0006093A" w:rsidR="0006093A">
            <w:pPr>
              <w:rPr>
                <w:sz w:val="18"/>
                <w:szCs w:val="18"/>
              </w:rPr>
            </w:pPr>
          </w:p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DRAGAN ŠARIĆ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</w:p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2.738,54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</w:p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2.738,54 kn</w:t>
            </w:r>
          </w:p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Zadar, Šibenska 7b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18"/>
                <w:szCs w:val="18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IVA ŠPOLJARIĆ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10.459,86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10.459,86 kn</w:t>
            </w:r>
          </w:p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Karlovac, Donja </w:t>
            </w:r>
            <w:proofErr w:type="spellStart"/>
            <w:r>
              <w:rPr>
                <w:sz w:val="18"/>
                <w:szCs w:val="18"/>
              </w:rPr>
              <w:t>Jelsa</w:t>
            </w:r>
            <w:proofErr w:type="spellEnd"/>
            <w:r>
              <w:rPr>
                <w:sz w:val="18"/>
                <w:szCs w:val="18"/>
              </w:rPr>
              <w:t xml:space="preserve"> 41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18"/>
                <w:szCs w:val="18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JOSIP TOKIĆ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20.377,40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20.377,40 kn</w:t>
            </w:r>
          </w:p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Kožino</w:t>
            </w:r>
            <w:proofErr w:type="spellEnd"/>
            <w:r>
              <w:rPr>
                <w:sz w:val="18"/>
                <w:szCs w:val="18"/>
              </w:rPr>
              <w:t xml:space="preserve">, Put </w:t>
            </w:r>
            <w:proofErr w:type="spellStart"/>
            <w:r>
              <w:rPr>
                <w:sz w:val="18"/>
                <w:szCs w:val="18"/>
              </w:rPr>
              <w:t>sv.Petra</w:t>
            </w:r>
            <w:proofErr w:type="spellEnd"/>
            <w:r>
              <w:rPr>
                <w:sz w:val="18"/>
                <w:szCs w:val="18"/>
              </w:rPr>
              <w:t xml:space="preserve"> 79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ŽELJKO VIDUKA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32.459,56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32.459,56 kn</w:t>
            </w:r>
          </w:p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Pridraga</w:t>
            </w:r>
            <w:proofErr w:type="spellEnd"/>
            <w:r>
              <w:rPr>
                <w:sz w:val="18"/>
                <w:szCs w:val="18"/>
              </w:rPr>
              <w:t>, Ulica Alojzija Stepinca 31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BRANKA VRKIĆ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13.140,63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13.140,63 kn</w:t>
            </w:r>
          </w:p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Bibinje, </w:t>
            </w:r>
            <w:proofErr w:type="spellStart"/>
            <w:r>
              <w:rPr>
                <w:sz w:val="18"/>
                <w:szCs w:val="18"/>
              </w:rPr>
              <w:t>Lukići</w:t>
            </w:r>
            <w:proofErr w:type="spellEnd"/>
            <w:r>
              <w:rPr>
                <w:sz w:val="18"/>
                <w:szCs w:val="18"/>
              </w:rPr>
              <w:t xml:space="preserve"> 10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DAMIR VUKŠA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14.807,57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14.807,57 kn</w:t>
            </w:r>
          </w:p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Galovac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galovac</w:t>
            </w:r>
            <w:proofErr w:type="spellEnd"/>
            <w:r>
              <w:rPr>
                <w:sz w:val="18"/>
                <w:szCs w:val="18"/>
              </w:rPr>
              <w:t xml:space="preserve"> 62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MARKO ZDRILIĆ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12.945,99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12.945,99 kn</w:t>
            </w:r>
          </w:p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Poličnik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Poličnik</w:t>
            </w:r>
            <w:proofErr w:type="spellEnd"/>
            <w:r>
              <w:rPr>
                <w:sz w:val="18"/>
                <w:szCs w:val="18"/>
              </w:rPr>
              <w:t xml:space="preserve"> 13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</w:t>
            </w:r>
          </w:p>
        </w:tc>
        <w:tc>
          <w:tcPr>
            <w:tcW w:type="dxa" w:w="397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MIRELA ZIMMER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22.814,53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22.814,53 kn</w:t>
            </w:r>
          </w:p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Osijek, Vukovarska 144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18"/>
                <w:szCs w:val="18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IVAN ZUBČIĆ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28.392,70 kn</w:t>
            </w:r>
          </w:p>
        </w:tc>
        <w:tc>
          <w:tcPr>
            <w:tcW w:type="dxa" w:w="1276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28.392,70 kn</w:t>
            </w:r>
          </w:p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Poličnik</w:t>
            </w:r>
            <w:proofErr w:type="spellEnd"/>
            <w:r>
              <w:rPr>
                <w:sz w:val="18"/>
                <w:szCs w:val="18"/>
              </w:rPr>
              <w:t xml:space="preserve">, Ulica </w:t>
            </w:r>
            <w:proofErr w:type="spellStart"/>
            <w:r>
              <w:rPr>
                <w:sz w:val="18"/>
                <w:szCs w:val="18"/>
              </w:rPr>
              <w:t>dr.Franje</w:t>
            </w:r>
            <w:proofErr w:type="spellEnd"/>
            <w:r>
              <w:rPr>
                <w:sz w:val="18"/>
                <w:szCs w:val="18"/>
              </w:rPr>
              <w:t xml:space="preserve"> Tuđmana 91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25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51.</w:t>
            </w:r>
          </w:p>
        </w:tc>
        <w:tc>
          <w:tcPr>
            <w:tcW w:type="dxa" w:w="39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06093A" w:rsidR="0006093A">
            <w:pPr>
              <w:rPr>
                <w:sz w:val="18"/>
                <w:szCs w:val="18"/>
              </w:rPr>
            </w:pPr>
          </w:p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 SANDRA VOJVODIĆ</w:t>
            </w:r>
          </w:p>
          <w:p w:rsidRDefault="0006093A" w:rsidR="0006093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Raštević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Raštević</w:t>
            </w:r>
            <w:proofErr w:type="spellEnd"/>
            <w:r>
              <w:rPr>
                <w:sz w:val="18"/>
                <w:szCs w:val="18"/>
              </w:rPr>
              <w:t xml:space="preserve"> 16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329.000,00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329.000,00 kn</w:t>
            </w:r>
          </w:p>
        </w:tc>
      </w:tr>
      <w:tr w:rsidTr="0006093A" w:rsidR="0006093A">
        <w:trPr>
          <w:trHeight w:val="300"/>
        </w:trPr>
        <w:tc>
          <w:tcPr>
            <w:tcW w:type="dxa" w:w="565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3971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6093A" w:rsidR="0006093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UKUPNO: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1.210.802,42 kn     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val="nil"/>
              <w:bottom w:val="nil"/>
              <w:right w:val="nil"/>
            </w:tcBorders>
            <w:vAlign w:val="bottom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1.210.802,42 kn      </w:t>
            </w:r>
          </w:p>
        </w:tc>
      </w:tr>
      <w:tr w:rsidTr="0006093A" w:rsidR="0006093A">
        <w:trPr>
          <w:gridAfter w:val="2"/>
          <w:wAfter w:type="dxa" w:w="3261"/>
          <w:trHeight w:val="70"/>
        </w:trPr>
        <w:tc>
          <w:tcPr>
            <w:tcW w:type="dxa" w:w="56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397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</w:tbl>
    <w:p w:rsidRDefault="0006093A" w:rsidP="0006093A" w:rsidR="0006093A">
      <w:pPr>
        <w:jc w:val="both"/>
        <w:rPr>
          <w:lang w:eastAsia="en-US"/>
        </w:rPr>
      </w:pPr>
    </w:p>
    <w:p w:rsidRDefault="0006093A" w:rsidP="0006093A" w:rsidR="0006093A">
      <w:pPr>
        <w:jc w:val="both"/>
      </w:pPr>
      <w:bookmarkStart w:name="_GoBack" w:id="0"/>
      <w:bookmarkEnd w:id="0"/>
    </w:p>
    <w:p w:rsidRDefault="0006093A" w:rsidP="0006093A" w:rsidR="0006093A">
      <w:pPr>
        <w:jc w:val="center"/>
      </w:pPr>
      <w:r>
        <w:t>ZAVRŠNI DIOBENI POPIS ZA II VIŠI ISPLATNI RED</w:t>
      </w:r>
    </w:p>
    <w:tbl>
      <w:tblPr>
        <w:tblpPr w:tblpY="1" w:vertAnchor="text" w:rightFromText="180" w:leftFromText="180"/>
        <w:tblOverlap w:val="never"/>
        <w:tblW w:type="dxa" w:w="936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562"/>
        <w:gridCol w:w="3971"/>
        <w:gridCol w:w="1558"/>
        <w:gridCol w:w="1280"/>
        <w:gridCol w:w="1951"/>
        <w:gridCol w:w="22"/>
        <w:gridCol w:w="9"/>
        <w:gridCol w:w="7"/>
      </w:tblGrid>
      <w:tr w:rsidTr="0006093A" w:rsidR="0006093A">
        <w:trPr>
          <w:gridAfter w:val="3"/>
          <w:wAfter w:type="dxa" w:w="38"/>
          <w:trHeight w:val="492"/>
        </w:trPr>
        <w:tc>
          <w:tcPr>
            <w:tcW w:type="dxa" w:w="5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6093A" w:rsidR="0006093A">
            <w:pPr>
              <w:ind w:right="-108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Red.</w:t>
            </w:r>
          </w:p>
          <w:p w:rsidRDefault="0006093A" w:rsidR="0006093A">
            <w:pPr>
              <w:ind w:right="-108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br.</w:t>
            </w:r>
          </w:p>
        </w:tc>
        <w:tc>
          <w:tcPr>
            <w:tcW w:type="dxa" w:w="39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6093A" w:rsidR="0006093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Vjerovnik</w:t>
            </w:r>
          </w:p>
        </w:tc>
        <w:tc>
          <w:tcPr>
            <w:tcW w:type="dxa" w:w="15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6093A" w:rsidR="0006093A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Utvrđena tražbina</w:t>
            </w:r>
          </w:p>
        </w:tc>
        <w:tc>
          <w:tcPr>
            <w:tcW w:type="dxa" w:w="128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6093A" w:rsidR="0006093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% namirenja </w:t>
            </w:r>
          </w:p>
          <w:p w:rsidRDefault="0006093A" w:rsidR="0006093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0,834%         </w:t>
            </w:r>
          </w:p>
        </w:tc>
        <w:tc>
          <w:tcPr>
            <w:tcW w:type="dxa" w:w="195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6093A" w:rsidR="0006093A">
            <w:pPr>
              <w:ind w:left="-108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Iznos namirenja od utvrđene tražbine (kn)</w:t>
            </w:r>
          </w:p>
        </w:tc>
      </w:tr>
      <w:tr w:rsidTr="0006093A" w:rsidR="0006093A">
        <w:trPr>
          <w:gridAfter w:val="3"/>
          <w:wAfter w:type="dxa" w:w="38"/>
          <w:trHeight w:val="204"/>
        </w:trPr>
        <w:tc>
          <w:tcPr>
            <w:tcW w:type="dxa" w:w="563"/>
            <w:tcBorders>
              <w:top w:space="0" w:sz="4" w:color="000000" w:val="single"/>
              <w:left w:space="0" w:sz="4" w:color="000000" w:val="single"/>
              <w:bottom w:space="0" w:sz="12" w:color="auto" w:val="single"/>
              <w:right w:space="0" w:sz="4" w:color="000000" w:val="single"/>
            </w:tcBorders>
            <w:hideMark/>
          </w:tcPr>
          <w:p w:rsidRDefault="0006093A" w:rsidR="0006093A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1.</w:t>
            </w:r>
          </w:p>
        </w:tc>
        <w:tc>
          <w:tcPr>
            <w:tcW w:type="dxa" w:w="3972"/>
            <w:tcBorders>
              <w:top w:space="0" w:sz="4" w:color="000000" w:val="single"/>
              <w:left w:space="0" w:sz="4" w:color="000000" w:val="single"/>
              <w:bottom w:space="0" w:sz="12" w:color="auto" w:val="single"/>
              <w:right w:space="0" w:sz="4" w:color="000000" w:val="single"/>
            </w:tcBorders>
            <w:hideMark/>
          </w:tcPr>
          <w:p w:rsidRDefault="0006093A" w:rsidR="0006093A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2.</w:t>
            </w:r>
          </w:p>
        </w:tc>
        <w:tc>
          <w:tcPr>
            <w:tcW w:type="dxa" w:w="1558"/>
            <w:tcBorders>
              <w:top w:space="0" w:sz="4" w:color="000000" w:val="single"/>
              <w:left w:space="0" w:sz="4" w:color="000000" w:val="single"/>
              <w:bottom w:space="0" w:sz="12" w:color="auto" w:val="single"/>
              <w:right w:space="0" w:sz="4" w:color="000000" w:val="single"/>
            </w:tcBorders>
            <w:hideMark/>
          </w:tcPr>
          <w:p w:rsidRDefault="0006093A" w:rsidR="0006093A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3.</w:t>
            </w:r>
          </w:p>
        </w:tc>
        <w:tc>
          <w:tcPr>
            <w:tcW w:type="dxa" w:w="1280"/>
            <w:tcBorders>
              <w:top w:space="0" w:sz="4" w:color="000000" w:val="single"/>
              <w:left w:space="0" w:sz="4" w:color="000000" w:val="single"/>
              <w:bottom w:space="0" w:sz="12" w:color="auto" w:val="single"/>
              <w:right w:space="0" w:sz="4" w:color="auto" w:val="single"/>
            </w:tcBorders>
            <w:hideMark/>
          </w:tcPr>
          <w:p w:rsidRDefault="0006093A" w:rsidR="0006093A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4.</w:t>
            </w:r>
          </w:p>
        </w:tc>
        <w:tc>
          <w:tcPr>
            <w:tcW w:type="dxa" w:w="1952"/>
            <w:tcBorders>
              <w:top w:space="0" w:sz="4" w:color="000000" w:val="single"/>
              <w:left w:space="0" w:sz="4" w:color="auto" w:val="single"/>
              <w:bottom w:space="0" w:sz="12" w:color="auto" w:val="single"/>
              <w:right w:space="0" w:sz="4" w:color="000000" w:val="single"/>
            </w:tcBorders>
            <w:hideMark/>
          </w:tcPr>
          <w:p w:rsidRDefault="0006093A" w:rsidR="0006093A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5.</w:t>
            </w:r>
          </w:p>
        </w:tc>
      </w:tr>
      <w:tr w:rsidTr="0006093A" w:rsidR="0006093A">
        <w:trPr>
          <w:gridAfter w:val="3"/>
          <w:wAfter w:type="dxa" w:w="38"/>
          <w:trHeight w:val="2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PORSCHE LEASING d.o.o.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0,11824</w:t>
            </w:r>
          </w:p>
        </w:tc>
        <w:tc>
          <w:tcPr>
            <w:tcW w:type="dxa" w:w="195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 xml:space="preserve">1.844,64  kn  </w:t>
            </w:r>
          </w:p>
        </w:tc>
      </w:tr>
      <w:tr w:rsidTr="0006093A" w:rsidR="0006093A">
        <w:trPr>
          <w:gridAfter w:val="3"/>
          <w:wAfter w:type="dxa" w:w="38"/>
          <w:trHeight w:val="20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Zagreb, </w:t>
            </w:r>
            <w:proofErr w:type="spellStart"/>
            <w:r>
              <w:rPr>
                <w:sz w:val="18"/>
                <w:szCs w:val="18"/>
              </w:rPr>
              <w:t>Škorpikova</w:t>
            </w:r>
            <w:proofErr w:type="spellEnd"/>
            <w:r>
              <w:rPr>
                <w:sz w:val="18"/>
                <w:szCs w:val="18"/>
              </w:rPr>
              <w:t xml:space="preserve"> 21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221.203,40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9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3"/>
          <w:wAfter w:type="dxa" w:w="38"/>
          <w:trHeight w:val="2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BILIĆ-ERIĆ d.o.o., iz Sesveta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0,16664</w:t>
            </w:r>
          </w:p>
        </w:tc>
        <w:tc>
          <w:tcPr>
            <w:tcW w:type="dxa" w:w="195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 xml:space="preserve">2.599,87  kn </w:t>
            </w:r>
          </w:p>
        </w:tc>
      </w:tr>
      <w:tr w:rsidTr="0006093A" w:rsidR="0006093A">
        <w:trPr>
          <w:gridAfter w:val="3"/>
          <w:wAfter w:type="dxa" w:w="38"/>
          <w:trHeight w:val="269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Zagreb, Ljudevita Posavskog br.3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311.768,12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9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3"/>
          <w:wAfter w:type="dxa" w:w="38"/>
          <w:trHeight w:val="237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COCA-COLA HBC HRVATSKA d.o.o.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0,01176</w:t>
            </w:r>
          </w:p>
        </w:tc>
        <w:tc>
          <w:tcPr>
            <w:tcW w:type="dxa" w:w="195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183,47  kn</w:t>
            </w:r>
          </w:p>
        </w:tc>
      </w:tr>
      <w:tr w:rsidTr="0006093A" w:rsidR="0006093A">
        <w:trPr>
          <w:gridAfter w:val="3"/>
          <w:wAfter w:type="dxa" w:w="38"/>
          <w:trHeight w:val="107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Zagreb, </w:t>
            </w:r>
            <w:proofErr w:type="spellStart"/>
            <w:r>
              <w:rPr>
                <w:color w:val="000000"/>
                <w:sz w:val="18"/>
                <w:szCs w:val="18"/>
              </w:rPr>
              <w:t>Sachsova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22.000,90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9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3"/>
          <w:wAfter w:type="dxa" w:w="38"/>
          <w:trHeight w:val="162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COMET d.o.o.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0,06019</w:t>
            </w:r>
          </w:p>
        </w:tc>
        <w:tc>
          <w:tcPr>
            <w:tcW w:type="dxa" w:w="195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939,09  kn</w:t>
            </w:r>
          </w:p>
        </w:tc>
      </w:tr>
      <w:tr w:rsidTr="0006093A" w:rsidR="0006093A">
        <w:trPr>
          <w:gridAfter w:val="3"/>
          <w:wAfter w:type="dxa" w:w="38"/>
          <w:trHeight w:val="315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Novi Marof, Varaždinska 40c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112.612,91 kn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9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3"/>
          <w:wAfter w:type="dxa" w:w="38"/>
          <w:trHeight w:val="183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DECORA CROATIA d.o.o.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0,05758</w:t>
            </w:r>
          </w:p>
        </w:tc>
        <w:tc>
          <w:tcPr>
            <w:tcW w:type="dxa" w:w="195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898,34  kn</w:t>
            </w:r>
          </w:p>
        </w:tc>
      </w:tr>
      <w:tr w:rsidTr="0006093A" w:rsidR="0006093A">
        <w:trPr>
          <w:gridAfter w:val="3"/>
          <w:wAfter w:type="dxa" w:w="38"/>
          <w:trHeight w:val="315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Zagreb, Ulica Petra </w:t>
            </w:r>
            <w:proofErr w:type="spellStart"/>
            <w:r>
              <w:rPr>
                <w:color w:val="000000"/>
                <w:sz w:val="18"/>
                <w:szCs w:val="18"/>
              </w:rPr>
              <w:t>Hektorovića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107.726,05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9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3"/>
          <w:wAfter w:type="dxa" w:w="38"/>
          <w:trHeight w:val="164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FINANCIJSKA AGENCIJA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0,00011</w:t>
            </w:r>
          </w:p>
        </w:tc>
        <w:tc>
          <w:tcPr>
            <w:tcW w:type="dxa" w:w="195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1,67  kn</w:t>
            </w:r>
          </w:p>
        </w:tc>
      </w:tr>
      <w:tr w:rsidTr="0006093A" w:rsidR="0006093A">
        <w:trPr>
          <w:gridAfter w:val="3"/>
          <w:wAfter w:type="dxa" w:w="38"/>
          <w:trHeight w:val="315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Zagreb, Ulica grada Vukovara 70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200,00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9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3"/>
          <w:wAfter w:type="dxa" w:w="38"/>
          <w:trHeight w:val="2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Gorenje Keramika, d.o.o.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0,27157</w:t>
            </w:r>
          </w:p>
        </w:tc>
        <w:tc>
          <w:tcPr>
            <w:tcW w:type="dxa" w:w="195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4.236,82  kn</w:t>
            </w:r>
          </w:p>
        </w:tc>
      </w:tr>
      <w:tr w:rsidTr="0006093A" w:rsidR="0006093A">
        <w:trPr>
          <w:gridAfter w:val="3"/>
          <w:wAfter w:type="dxa" w:w="38"/>
          <w:trHeight w:val="330"/>
        </w:trPr>
        <w:tc>
          <w:tcPr>
            <w:tcW w:type="dxa" w:w="5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Slovenija, </w:t>
            </w:r>
            <w:proofErr w:type="spellStart"/>
            <w:r>
              <w:rPr>
                <w:color w:val="000000"/>
                <w:sz w:val="18"/>
                <w:szCs w:val="18"/>
              </w:rPr>
              <w:t>Velenje</w:t>
            </w:r>
            <w:proofErr w:type="spellEnd"/>
            <w:r>
              <w:rPr>
                <w:color w:val="000000"/>
                <w:sz w:val="18"/>
                <w:szCs w:val="18"/>
              </w:rPr>
              <w:t>, Partizanska cesta 12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508.066,58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9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3"/>
          <w:wAfter w:type="dxa" w:w="38"/>
        </w:trPr>
        <w:tc>
          <w:tcPr>
            <w:tcW w:type="dxa" w:w="5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3972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558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6093A" w:rsidR="0006093A">
            <w:pPr>
              <w:spacing w:after="80"/>
              <w:jc w:val="center"/>
              <w:rPr>
                <w:sz w:val="18"/>
                <w:szCs w:val="18"/>
              </w:rPr>
            </w:pPr>
          </w:p>
        </w:tc>
        <w:tc>
          <w:tcPr>
            <w:tcW w:type="dxa" w:w="19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06093A" w:rsidR="0006093A">
            <w:pPr>
              <w:spacing w:after="80"/>
              <w:jc w:val="right"/>
              <w:rPr>
                <w:sz w:val="18"/>
                <w:szCs w:val="18"/>
              </w:rPr>
            </w:pPr>
          </w:p>
        </w:tc>
      </w:tr>
      <w:tr w:rsidTr="0006093A" w:rsidR="0006093A">
        <w:trPr>
          <w:gridAfter w:val="3"/>
          <w:wAfter w:type="dxa" w:w="38"/>
          <w:trHeight w:val="788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8.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GRAD OSIJEK</w:t>
            </w:r>
            <w:r>
              <w:rPr>
                <w:color w:val="000000"/>
                <w:sz w:val="18"/>
                <w:szCs w:val="18"/>
              </w:rPr>
              <w:t>, Upravni odjel za urbanizam i graditeljstvo, Komunalno-stambeno gospodarstvo, Promet i zaštitu okoliša te mjesnu samoupravu OSIJEK,Kuhačeva 9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</w:p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</w:p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99.439,00 kn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0,05315</w:t>
            </w:r>
          </w:p>
        </w:tc>
        <w:tc>
          <w:tcPr>
            <w:tcW w:type="dxa" w:w="19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829,23  kn</w:t>
            </w:r>
          </w:p>
        </w:tc>
      </w:tr>
      <w:tr w:rsidTr="0006093A" w:rsidR="0006093A">
        <w:trPr>
          <w:gridAfter w:val="3"/>
          <w:wAfter w:type="dxa" w:w="38"/>
          <w:trHeight w:val="300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GRAD RIJEKA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0,04650</w:t>
            </w:r>
          </w:p>
        </w:tc>
        <w:tc>
          <w:tcPr>
            <w:tcW w:type="dxa" w:w="195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725,48  kn</w:t>
            </w:r>
          </w:p>
        </w:tc>
      </w:tr>
      <w:tr w:rsidTr="0006093A" w:rsidR="0006093A">
        <w:trPr>
          <w:gridAfter w:val="3"/>
          <w:wAfter w:type="dxa" w:w="38"/>
          <w:trHeight w:val="201"/>
        </w:trPr>
        <w:tc>
          <w:tcPr>
            <w:tcW w:type="dxa" w:w="5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Rijeka, Korzo 16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86.997,62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9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3"/>
          <w:wAfter w:type="dxa" w:w="38"/>
          <w:trHeight w:val="3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</w:t>
            </w:r>
          </w:p>
        </w:tc>
        <w:tc>
          <w:tcPr>
            <w:tcW w:type="dxa" w:w="397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GRAD ZAGREB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0,03952</w:t>
            </w:r>
          </w:p>
        </w:tc>
        <w:tc>
          <w:tcPr>
            <w:tcW w:type="dxa" w:w="195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616,60  kn</w:t>
            </w:r>
          </w:p>
        </w:tc>
      </w:tr>
      <w:tr w:rsidTr="0006093A" w:rsidR="0006093A">
        <w:trPr>
          <w:gridAfter w:val="3"/>
          <w:wAfter w:type="dxa" w:w="38"/>
          <w:trHeight w:val="225"/>
        </w:trPr>
        <w:tc>
          <w:tcPr>
            <w:tcW w:type="dxa" w:w="5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Zagreb, Trg Stjepana Radića 1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73.941,25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9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3"/>
          <w:wAfter w:type="dxa" w:w="38"/>
          <w:trHeight w:val="3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HEP-OPERATOR DISTRIBUCIJSKOG SUSTAVA d.o.o.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0,00008</w:t>
            </w:r>
          </w:p>
        </w:tc>
        <w:tc>
          <w:tcPr>
            <w:tcW w:type="dxa" w:w="195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 xml:space="preserve">1,18  kn </w:t>
            </w:r>
          </w:p>
        </w:tc>
      </w:tr>
      <w:tr w:rsidTr="0006093A" w:rsidR="0006093A">
        <w:trPr>
          <w:gridAfter w:val="3"/>
          <w:wAfter w:type="dxa" w:w="38"/>
          <w:trHeight w:val="126"/>
        </w:trPr>
        <w:tc>
          <w:tcPr>
            <w:tcW w:type="dxa" w:w="563"/>
            <w:vMerge w:val="restart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vMerge w:val="restart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Zagreb, </w:t>
            </w:r>
            <w:proofErr w:type="spellStart"/>
            <w:r>
              <w:rPr>
                <w:color w:val="000000"/>
                <w:sz w:val="18"/>
                <w:szCs w:val="18"/>
              </w:rPr>
              <w:t>Ul.grada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Vukovara 37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141,49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9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3"/>
          <w:wAfter w:type="dxa" w:w="38"/>
        </w:trPr>
        <w:tc>
          <w:tcPr>
            <w:tcW w:type="dxa" w:w="9363"/>
            <w:vMerge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3972"/>
            <w:vMerge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8"/>
            <w:tcBorders>
              <w:top w:space="0" w:sz="4" w:color="auto" w:val="single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9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3"/>
          <w:wAfter w:type="dxa" w:w="38"/>
          <w:trHeight w:val="307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12.</w:t>
            </w:r>
          </w:p>
        </w:tc>
        <w:tc>
          <w:tcPr>
            <w:tcW w:type="dxa" w:w="3972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HEP-OPERATOR DISTRIBUCIJSKOG SUSTAVA d.o.o</w:t>
            </w:r>
            <w:r>
              <w:rPr>
                <w:color w:val="000000"/>
                <w:sz w:val="18"/>
                <w:szCs w:val="18"/>
              </w:rPr>
              <w:t>., Elektra Zadar</w:t>
            </w:r>
          </w:p>
        </w:tc>
        <w:tc>
          <w:tcPr>
            <w:tcW w:type="dxa" w:w="1558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0,03263</w:t>
            </w:r>
          </w:p>
        </w:tc>
        <w:tc>
          <w:tcPr>
            <w:tcW w:type="dxa" w:w="195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509,11  kn</w:t>
            </w:r>
          </w:p>
        </w:tc>
      </w:tr>
      <w:tr w:rsidTr="0006093A" w:rsidR="0006093A">
        <w:trPr>
          <w:gridAfter w:val="3"/>
          <w:wAfter w:type="dxa" w:w="38"/>
          <w:trHeight w:val="177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Zadar, Kralja Dmitra Zvonimira 8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61.050,97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9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3"/>
          <w:wAfter w:type="dxa" w:w="38"/>
          <w:trHeight w:val="373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HEP-OPERATOR DISTRIBUCIJSKOG SUSTAVA d.o.o., </w:t>
            </w:r>
            <w:proofErr w:type="spellStart"/>
            <w:r>
              <w:rPr>
                <w:color w:val="000000"/>
                <w:sz w:val="18"/>
                <w:szCs w:val="18"/>
              </w:rPr>
              <w:t>Elektroslavonija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Osijek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0,00879</w:t>
            </w:r>
          </w:p>
        </w:tc>
        <w:tc>
          <w:tcPr>
            <w:tcW w:type="dxa" w:w="195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137,11</w:t>
            </w:r>
          </w:p>
        </w:tc>
      </w:tr>
      <w:tr w:rsidTr="0006093A" w:rsidR="0006093A">
        <w:trPr>
          <w:gridAfter w:val="3"/>
          <w:wAfter w:type="dxa" w:w="38"/>
          <w:trHeight w:val="80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Osijek, Šetalište kardinala </w:t>
            </w:r>
            <w:proofErr w:type="spellStart"/>
            <w:r>
              <w:rPr>
                <w:color w:val="000000"/>
                <w:sz w:val="18"/>
                <w:szCs w:val="18"/>
              </w:rPr>
              <w:t>F.Šepera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1a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16.441,73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9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3"/>
          <w:wAfter w:type="dxa" w:w="38"/>
          <w:trHeight w:val="3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HP-Hrvatska pošta d.d.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0,00511</w:t>
            </w:r>
          </w:p>
        </w:tc>
        <w:tc>
          <w:tcPr>
            <w:tcW w:type="dxa" w:w="195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79,66</w:t>
            </w:r>
          </w:p>
        </w:tc>
      </w:tr>
      <w:tr w:rsidTr="0006093A" w:rsidR="0006093A">
        <w:trPr>
          <w:gridAfter w:val="3"/>
          <w:wAfter w:type="dxa" w:w="38"/>
          <w:trHeight w:val="138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Zagreb, </w:t>
            </w:r>
            <w:proofErr w:type="spellStart"/>
            <w:r>
              <w:rPr>
                <w:color w:val="000000"/>
                <w:sz w:val="18"/>
                <w:szCs w:val="18"/>
              </w:rPr>
              <w:t>Jurišićeva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13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9.552,76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9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3"/>
          <w:wAfter w:type="dxa" w:w="38"/>
          <w:trHeight w:val="333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HRVATSKE VODE</w:t>
            </w:r>
            <w:r>
              <w:rPr>
                <w:color w:val="000000"/>
                <w:sz w:val="18"/>
                <w:szCs w:val="18"/>
              </w:rPr>
              <w:t xml:space="preserve"> - </w:t>
            </w:r>
            <w:proofErr w:type="spellStart"/>
            <w:r>
              <w:rPr>
                <w:color w:val="000000"/>
                <w:sz w:val="18"/>
                <w:szCs w:val="18"/>
              </w:rPr>
              <w:t>Vodnogospodarski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odjel za Dunav i Donju Dravu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0,02225</w:t>
            </w:r>
          </w:p>
        </w:tc>
        <w:tc>
          <w:tcPr>
            <w:tcW w:type="dxa" w:w="195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347,17</w:t>
            </w:r>
          </w:p>
        </w:tc>
      </w:tr>
      <w:tr w:rsidTr="0006093A" w:rsidR="0006093A">
        <w:trPr>
          <w:gridAfter w:val="3"/>
          <w:wAfter w:type="dxa" w:w="38"/>
          <w:trHeight w:val="218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Osijek, Splavarska 2a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41.631,95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9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3"/>
          <w:wAfter w:type="dxa" w:w="38"/>
          <w:trHeight w:val="3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HRVATSKE VODE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0,00574</w:t>
            </w:r>
          </w:p>
        </w:tc>
        <w:tc>
          <w:tcPr>
            <w:tcW w:type="dxa" w:w="195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89,52</w:t>
            </w:r>
          </w:p>
        </w:tc>
      </w:tr>
      <w:tr w:rsidTr="0006093A" w:rsidR="0006093A">
        <w:trPr>
          <w:gridAfter w:val="3"/>
          <w:wAfter w:type="dxa" w:w="38"/>
          <w:trHeight w:val="240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Zagreb, Ulica grada Vukovara 220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10.734,71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9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3"/>
          <w:wAfter w:type="dxa" w:w="38"/>
          <w:trHeight w:val="3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HRVATSKO DRUŠTVO SKLADATELJA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0,03062</w:t>
            </w:r>
          </w:p>
        </w:tc>
        <w:tc>
          <w:tcPr>
            <w:tcW w:type="dxa" w:w="195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477,69</w:t>
            </w:r>
          </w:p>
        </w:tc>
      </w:tr>
      <w:tr w:rsidTr="0006093A" w:rsidR="0006093A">
        <w:trPr>
          <w:gridAfter w:val="3"/>
          <w:wAfter w:type="dxa" w:w="38"/>
          <w:trHeight w:val="106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Zagreb, </w:t>
            </w:r>
            <w:proofErr w:type="spellStart"/>
            <w:r>
              <w:rPr>
                <w:color w:val="000000"/>
                <w:sz w:val="18"/>
                <w:szCs w:val="18"/>
              </w:rPr>
              <w:t>Berislavićeva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9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57.282,74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9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3"/>
          <w:wAfter w:type="dxa" w:w="38"/>
          <w:trHeight w:val="173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INEM-ELECTRONIC D.O.O.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0,13746</w:t>
            </w:r>
          </w:p>
        </w:tc>
        <w:tc>
          <w:tcPr>
            <w:tcW w:type="dxa" w:w="195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2.144,54</w:t>
            </w:r>
          </w:p>
        </w:tc>
      </w:tr>
      <w:tr w:rsidTr="0006093A" w:rsidR="0006093A">
        <w:trPr>
          <w:gridAfter w:val="3"/>
          <w:wAfter w:type="dxa" w:w="38"/>
          <w:trHeight w:val="315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Zagreb, Kovinska 28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257.167,16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9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3"/>
          <w:wAfter w:type="dxa" w:w="38"/>
          <w:trHeight w:val="3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JUB d.o.o.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0,07644</w:t>
            </w:r>
          </w:p>
        </w:tc>
        <w:tc>
          <w:tcPr>
            <w:tcW w:type="dxa" w:w="195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1.192,51</w:t>
            </w:r>
          </w:p>
        </w:tc>
      </w:tr>
      <w:tr w:rsidTr="0006093A" w:rsidR="0006093A">
        <w:trPr>
          <w:gridAfter w:val="3"/>
          <w:wAfter w:type="dxa" w:w="38"/>
          <w:trHeight w:val="163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Samobor, </w:t>
            </w:r>
            <w:proofErr w:type="spellStart"/>
            <w:r>
              <w:rPr>
                <w:color w:val="000000"/>
                <w:sz w:val="18"/>
                <w:szCs w:val="18"/>
              </w:rPr>
              <w:t>Ul.hrvatskih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branitelja 11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143.001,89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9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3"/>
          <w:wAfter w:type="dxa" w:w="38"/>
          <w:trHeight w:val="3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Nord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Produkt d.o.o.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0,13232</w:t>
            </w:r>
          </w:p>
        </w:tc>
        <w:tc>
          <w:tcPr>
            <w:tcW w:type="dxa" w:w="195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2.064,38</w:t>
            </w:r>
          </w:p>
        </w:tc>
      </w:tr>
      <w:tr w:rsidTr="0006093A" w:rsidR="0006093A">
        <w:trPr>
          <w:gridAfter w:val="3"/>
          <w:wAfter w:type="dxa" w:w="38"/>
          <w:trHeight w:val="213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Samobor, </w:t>
            </w:r>
            <w:proofErr w:type="spellStart"/>
            <w:r>
              <w:rPr>
                <w:color w:val="000000"/>
                <w:sz w:val="18"/>
                <w:szCs w:val="18"/>
              </w:rPr>
              <w:t>Bobovica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8-a, </w:t>
            </w:r>
            <w:proofErr w:type="spellStart"/>
            <w:r>
              <w:rPr>
                <w:color w:val="000000"/>
                <w:sz w:val="18"/>
                <w:szCs w:val="18"/>
              </w:rPr>
              <w:t>Bobovica</w:t>
            </w:r>
            <w:proofErr w:type="spellEnd"/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247.554,27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9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3"/>
          <w:wAfter w:type="dxa" w:w="38"/>
          <w:trHeight w:val="3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SAMOBORKA d.d.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0,18076</w:t>
            </w:r>
          </w:p>
        </w:tc>
        <w:tc>
          <w:tcPr>
            <w:tcW w:type="dxa" w:w="195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2.820,05</w:t>
            </w:r>
          </w:p>
        </w:tc>
      </w:tr>
      <w:tr w:rsidTr="0006093A" w:rsidR="0006093A">
        <w:trPr>
          <w:gridAfter w:val="3"/>
          <w:wAfter w:type="dxa" w:w="38"/>
          <w:trHeight w:val="93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Samobor, Zagrebačka 32/a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338.172,10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9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3"/>
          <w:wAfter w:type="dxa" w:w="38"/>
          <w:trHeight w:val="3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SERVIS CMREČAK D.O.O.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0,01427</w:t>
            </w:r>
          </w:p>
        </w:tc>
        <w:tc>
          <w:tcPr>
            <w:tcW w:type="dxa" w:w="195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222,68</w:t>
            </w:r>
          </w:p>
        </w:tc>
      </w:tr>
      <w:tr w:rsidTr="0006093A" w:rsidR="0006093A">
        <w:trPr>
          <w:gridAfter w:val="3"/>
          <w:wAfter w:type="dxa" w:w="38"/>
          <w:trHeight w:val="143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Križanec</w:t>
            </w:r>
            <w:proofErr w:type="spellEnd"/>
            <w:r>
              <w:rPr>
                <w:color w:val="000000"/>
                <w:sz w:val="18"/>
                <w:szCs w:val="18"/>
              </w:rPr>
              <w:t>, Vinogradska 3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26.702,69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9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3"/>
          <w:wAfter w:type="dxa" w:w="38"/>
          <w:trHeight w:val="3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STUDIO MODERNA - TV PRODAJA d.o.o.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0,01200</w:t>
            </w:r>
          </w:p>
        </w:tc>
        <w:tc>
          <w:tcPr>
            <w:tcW w:type="dxa" w:w="195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187,20</w:t>
            </w:r>
          </w:p>
        </w:tc>
      </w:tr>
      <w:tr w:rsidTr="0006093A" w:rsidR="0006093A">
        <w:trPr>
          <w:gridAfter w:val="3"/>
          <w:wAfter w:type="dxa" w:w="38"/>
          <w:trHeight w:val="80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Zagreb, Zadarska 80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22.448,89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9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3"/>
          <w:wAfter w:type="dxa" w:w="38"/>
          <w:trHeight w:val="3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UNIKOM d.o.o., za komunalno gospodarstvo 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0,00242</w:t>
            </w:r>
          </w:p>
        </w:tc>
        <w:tc>
          <w:tcPr>
            <w:tcW w:type="dxa" w:w="195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37,75</w:t>
            </w:r>
          </w:p>
        </w:tc>
      </w:tr>
      <w:tr w:rsidTr="0006093A" w:rsidR="0006093A">
        <w:trPr>
          <w:gridAfter w:val="3"/>
          <w:wAfter w:type="dxa" w:w="38"/>
          <w:trHeight w:val="87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Osijek, Ružina 11/a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4.526,30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9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3"/>
          <w:wAfter w:type="dxa" w:w="38"/>
          <w:trHeight w:val="3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VARKOM d.d.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0,00083</w:t>
            </w:r>
          </w:p>
        </w:tc>
        <w:tc>
          <w:tcPr>
            <w:tcW w:type="dxa" w:w="195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13,01</w:t>
            </w:r>
          </w:p>
        </w:tc>
      </w:tr>
      <w:tr w:rsidTr="0006093A" w:rsidR="0006093A">
        <w:trPr>
          <w:gridAfter w:val="3"/>
          <w:wAfter w:type="dxa" w:w="38"/>
          <w:trHeight w:val="123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Varaždin, Trg bana Jelačića 15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1.559,59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9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3"/>
          <w:wAfter w:type="dxa" w:w="38"/>
          <w:trHeight w:val="3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VODOVOD D.O.O.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0,00108</w:t>
            </w:r>
          </w:p>
        </w:tc>
        <w:tc>
          <w:tcPr>
            <w:tcW w:type="dxa" w:w="195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16,88</w:t>
            </w:r>
          </w:p>
        </w:tc>
      </w:tr>
      <w:tr w:rsidTr="0006093A" w:rsidR="0006093A">
        <w:trPr>
          <w:gridAfter w:val="3"/>
          <w:wAfter w:type="dxa" w:w="38"/>
          <w:trHeight w:val="80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Zadar, Špire Brusine 17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2.024,44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9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3"/>
          <w:wAfter w:type="dxa" w:w="38"/>
          <w:trHeight w:val="3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VODOVOD-OSIJEK d.o.o.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0,00107</w:t>
            </w:r>
          </w:p>
        </w:tc>
        <w:tc>
          <w:tcPr>
            <w:tcW w:type="dxa" w:w="195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16,73</w:t>
            </w:r>
          </w:p>
        </w:tc>
      </w:tr>
      <w:tr w:rsidTr="0006093A" w:rsidR="0006093A">
        <w:trPr>
          <w:gridAfter w:val="3"/>
          <w:wAfter w:type="dxa" w:w="38"/>
          <w:trHeight w:val="80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Osijek, Poljski put 1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2.006,21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9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3"/>
          <w:wAfter w:type="dxa" w:w="38"/>
          <w:trHeight w:val="3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XELLA POROBETON HR d.o.o. u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likvidacij</w:t>
            </w:r>
            <w:proofErr w:type="spellEnd"/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0,01993</w:t>
            </w:r>
          </w:p>
        </w:tc>
        <w:tc>
          <w:tcPr>
            <w:tcW w:type="dxa" w:w="195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310,98</w:t>
            </w:r>
          </w:p>
        </w:tc>
      </w:tr>
      <w:tr w:rsidTr="0006093A" w:rsidR="0006093A">
        <w:trPr>
          <w:gridAfter w:val="3"/>
          <w:wAfter w:type="dxa" w:w="38"/>
          <w:trHeight w:val="89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Zagreb, Avenija Dubrovnik 10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37.291,99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9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3"/>
          <w:wAfter w:type="dxa" w:w="38"/>
          <w:trHeight w:val="3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YTONG POROBETON HR d.o.o.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0,07694</w:t>
            </w:r>
          </w:p>
        </w:tc>
        <w:tc>
          <w:tcPr>
            <w:tcW w:type="dxa" w:w="195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1.200,32</w:t>
            </w:r>
          </w:p>
        </w:tc>
      </w:tr>
      <w:tr w:rsidTr="0006093A" w:rsidR="0006093A">
        <w:trPr>
          <w:gridAfter w:val="3"/>
          <w:wAfter w:type="dxa" w:w="38"/>
          <w:trHeight w:val="139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Zagreb, Kovinska 4a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143.938,53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9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3"/>
          <w:wAfter w:type="dxa" w:w="38"/>
          <w:trHeight w:val="3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KNAUF d.o.o.</w:t>
            </w:r>
          </w:p>
        </w:tc>
        <w:tc>
          <w:tcPr>
            <w:tcW w:type="dxa" w:w="1558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0,10794</w:t>
            </w:r>
          </w:p>
        </w:tc>
        <w:tc>
          <w:tcPr>
            <w:tcW w:type="dxa" w:w="195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1.684,03</w:t>
            </w:r>
          </w:p>
        </w:tc>
      </w:tr>
      <w:tr w:rsidTr="0006093A" w:rsidR="0006093A">
        <w:trPr>
          <w:gridAfter w:val="3"/>
          <w:wAfter w:type="dxa" w:w="38"/>
          <w:trHeight w:val="80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Knin, </w:t>
            </w:r>
            <w:proofErr w:type="spellStart"/>
            <w:r>
              <w:rPr>
                <w:color w:val="000000"/>
                <w:sz w:val="18"/>
                <w:szCs w:val="18"/>
              </w:rPr>
              <w:t>Uzdolje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polje 91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201.944,08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9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3"/>
          <w:wAfter w:type="dxa" w:w="38"/>
          <w:trHeight w:val="229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Komunalno društvo ČISTOĆA</w:t>
            </w:r>
            <w:r>
              <w:rPr>
                <w:color w:val="000000"/>
                <w:sz w:val="18"/>
                <w:szCs w:val="18"/>
              </w:rPr>
              <w:t xml:space="preserve"> d.o.o. za održavanje čistoće i gospodarenje otpadom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0,01136</w:t>
            </w:r>
          </w:p>
        </w:tc>
        <w:tc>
          <w:tcPr>
            <w:tcW w:type="dxa" w:w="195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177,23</w:t>
            </w:r>
          </w:p>
        </w:tc>
      </w:tr>
      <w:tr w:rsidTr="0006093A" w:rsidR="0006093A">
        <w:trPr>
          <w:gridAfter w:val="3"/>
          <w:wAfter w:type="dxa" w:w="38"/>
          <w:trHeight w:val="85"/>
        </w:trPr>
        <w:tc>
          <w:tcPr>
            <w:tcW w:type="dxa" w:w="563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3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Rijeka, Dolac 14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21.253,27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9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3"/>
          <w:wAfter w:type="dxa" w:w="38"/>
          <w:trHeight w:val="85"/>
        </w:trPr>
        <w:tc>
          <w:tcPr>
            <w:tcW w:type="dxa" w:w="563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3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18"/>
                <w:szCs w:val="18"/>
              </w:rPr>
            </w:pP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18"/>
                <w:szCs w:val="18"/>
              </w:rPr>
            </w:pPr>
          </w:p>
        </w:tc>
      </w:tr>
      <w:tr w:rsidTr="0006093A" w:rsidR="0006093A">
        <w:trPr>
          <w:gridAfter w:val="3"/>
          <w:wAfter w:type="dxa" w:w="38"/>
          <w:trHeight w:val="85"/>
        </w:trPr>
        <w:tc>
          <w:tcPr>
            <w:tcW w:type="dxa" w:w="563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3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18"/>
                <w:szCs w:val="18"/>
              </w:rPr>
            </w:pPr>
          </w:p>
        </w:tc>
        <w:tc>
          <w:tcPr>
            <w:tcW w:type="dxa" w:w="19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18"/>
                <w:szCs w:val="18"/>
              </w:rPr>
            </w:pPr>
          </w:p>
        </w:tc>
      </w:tr>
      <w:tr w:rsidTr="0006093A" w:rsidR="0006093A">
        <w:trPr>
          <w:gridAfter w:val="3"/>
          <w:wAfter w:type="dxa" w:w="38"/>
          <w:trHeight w:val="3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32.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HEP - Opskrba d.o.o.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0,00008</w:t>
            </w:r>
          </w:p>
        </w:tc>
        <w:tc>
          <w:tcPr>
            <w:tcW w:type="dxa" w:w="195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1,30</w:t>
            </w:r>
          </w:p>
        </w:tc>
      </w:tr>
      <w:tr w:rsidTr="0006093A" w:rsidR="0006093A">
        <w:trPr>
          <w:gridAfter w:val="3"/>
          <w:wAfter w:type="dxa" w:w="38"/>
          <w:trHeight w:val="80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Zagreb, Ulica grada Vukovara 37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155,43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9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3"/>
          <w:wAfter w:type="dxa" w:w="38"/>
          <w:trHeight w:val="3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VODOVOD I KANALIZACIJA d.o.o.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0,00222</w:t>
            </w:r>
          </w:p>
        </w:tc>
        <w:tc>
          <w:tcPr>
            <w:tcW w:type="dxa" w:w="195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34,60</w:t>
            </w:r>
          </w:p>
        </w:tc>
      </w:tr>
      <w:tr w:rsidTr="0006093A" w:rsidR="0006093A">
        <w:trPr>
          <w:gridAfter w:val="3"/>
          <w:wAfter w:type="dxa" w:w="38"/>
          <w:trHeight w:val="186"/>
        </w:trPr>
        <w:tc>
          <w:tcPr>
            <w:tcW w:type="dxa" w:w="563"/>
            <w:vMerge w:val="restart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3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Karlovac, </w:t>
            </w:r>
            <w:proofErr w:type="spellStart"/>
            <w:r>
              <w:rPr>
                <w:color w:val="000000"/>
                <w:sz w:val="18"/>
                <w:szCs w:val="18"/>
              </w:rPr>
              <w:t>Gažanski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trg 8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4.149,57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9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3"/>
          <w:wAfter w:type="dxa" w:w="38"/>
          <w:trHeight w:val="15"/>
        </w:trPr>
        <w:tc>
          <w:tcPr>
            <w:tcW w:type="dxa" w:w="9363"/>
            <w:vMerge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3972"/>
            <w:vMerge w:val="restart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spacing w:after="80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Dilj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d.o.o.</w:t>
            </w:r>
          </w:p>
        </w:tc>
        <w:tc>
          <w:tcPr>
            <w:tcW w:type="dxa" w:w="1558"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199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1"/>
          <w:wAfter w:type="dxa" w:w="7"/>
          <w:trHeight w:val="3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34.</w:t>
            </w:r>
          </w:p>
        </w:tc>
        <w:tc>
          <w:tcPr>
            <w:tcW w:type="dxa" w:w="3972"/>
            <w:vMerge/>
            <w:tcBorders>
              <w:top w:space="0" w:sz="4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0,03104</w:t>
            </w:r>
          </w:p>
        </w:tc>
        <w:tc>
          <w:tcPr>
            <w:tcW w:type="dxa" w:w="1983"/>
            <w:gridSpan w:val="3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484,23</w:t>
            </w:r>
          </w:p>
        </w:tc>
      </w:tr>
      <w:tr w:rsidTr="0006093A" w:rsidR="0006093A">
        <w:trPr>
          <w:gridAfter w:val="1"/>
          <w:wAfter w:type="dxa" w:w="7"/>
          <w:trHeight w:val="80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Vinkovci, Ciglarska 33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58.067,82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278"/>
            <w:gridSpan w:val="3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2"/>
          <w:wAfter w:type="dxa" w:w="16"/>
          <w:trHeight w:val="3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35.</w:t>
            </w:r>
          </w:p>
        </w:tc>
        <w:tc>
          <w:tcPr>
            <w:tcW w:type="dxa" w:w="397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Wiener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osiguranje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Vienna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Insurance Group d.d.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0,10917</w:t>
            </w:r>
          </w:p>
        </w:tc>
        <w:tc>
          <w:tcPr>
            <w:tcW w:type="dxa" w:w="1974"/>
            <w:gridSpan w:val="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1.703,25</w:t>
            </w:r>
          </w:p>
        </w:tc>
      </w:tr>
      <w:tr w:rsidTr="0006093A" w:rsidR="0006093A">
        <w:trPr>
          <w:gridAfter w:val="2"/>
          <w:wAfter w:type="dxa" w:w="16"/>
          <w:trHeight w:val="229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Zagreb, Slovenska ulica 24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204.249,08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134"/>
            <w:gridSpan w:val="2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2"/>
          <w:wAfter w:type="dxa" w:w="16"/>
          <w:trHeight w:val="3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Unex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Media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d.o.o.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0,00859</w:t>
            </w:r>
          </w:p>
        </w:tc>
        <w:tc>
          <w:tcPr>
            <w:tcW w:type="dxa" w:w="1974"/>
            <w:gridSpan w:val="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134,09</w:t>
            </w:r>
          </w:p>
        </w:tc>
      </w:tr>
      <w:tr w:rsidTr="0006093A" w:rsidR="0006093A">
        <w:trPr>
          <w:gridAfter w:val="2"/>
          <w:wAfter w:type="dxa" w:w="16"/>
          <w:trHeight w:val="195"/>
        </w:trPr>
        <w:tc>
          <w:tcPr>
            <w:tcW w:type="dxa" w:w="5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Zagreb, Ilica 26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16.079,53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134"/>
            <w:gridSpan w:val="2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2"/>
          <w:wAfter w:type="dxa" w:w="16"/>
          <w:trHeight w:val="315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37.</w:t>
            </w:r>
          </w:p>
        </w:tc>
        <w:tc>
          <w:tcPr>
            <w:tcW w:type="dxa" w:w="397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Fond za zaštitu okoliša i energetsku učinkovitost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0,00968</w:t>
            </w:r>
          </w:p>
        </w:tc>
        <w:tc>
          <w:tcPr>
            <w:tcW w:type="dxa" w:w="1974"/>
            <w:gridSpan w:val="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151,05</w:t>
            </w:r>
          </w:p>
        </w:tc>
      </w:tr>
      <w:tr w:rsidTr="0006093A" w:rsidR="0006093A">
        <w:trPr>
          <w:gridAfter w:val="2"/>
          <w:wAfter w:type="dxa" w:w="16"/>
          <w:trHeight w:val="82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Zagreb, Radnička cesta 80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18.113,12 kn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134"/>
            <w:gridSpan w:val="2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2"/>
          <w:wAfter w:type="dxa" w:w="16"/>
          <w:trHeight w:val="3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Erste Group Bank AG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17,54568</w:t>
            </w:r>
          </w:p>
        </w:tc>
        <w:tc>
          <w:tcPr>
            <w:tcW w:type="dxa" w:w="1974"/>
            <w:gridSpan w:val="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273.737,58</w:t>
            </w:r>
          </w:p>
        </w:tc>
      </w:tr>
      <w:tr w:rsidTr="0006093A" w:rsidR="0006093A">
        <w:trPr>
          <w:gridAfter w:val="2"/>
          <w:wAfter w:type="dxa" w:w="16"/>
          <w:trHeight w:val="117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Austrija, Beč, </w:t>
            </w:r>
            <w:proofErr w:type="spellStart"/>
            <w:r>
              <w:rPr>
                <w:sz w:val="18"/>
                <w:szCs w:val="18"/>
              </w:rPr>
              <w:t>Graben</w:t>
            </w:r>
            <w:proofErr w:type="spellEnd"/>
            <w:r>
              <w:rPr>
                <w:sz w:val="18"/>
                <w:szCs w:val="18"/>
              </w:rPr>
              <w:t xml:space="preserve"> 21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32.825.796,33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134"/>
            <w:gridSpan w:val="2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2"/>
          <w:wAfter w:type="dxa" w:w="16"/>
          <w:trHeight w:val="345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Raiffeisen Bank </w:t>
            </w:r>
            <w:proofErr w:type="spellStart"/>
            <w:r>
              <w:rPr>
                <w:b/>
                <w:bCs/>
                <w:sz w:val="18"/>
                <w:szCs w:val="18"/>
              </w:rPr>
              <w:t>International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AG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26,78734</w:t>
            </w:r>
          </w:p>
        </w:tc>
        <w:tc>
          <w:tcPr>
            <w:tcW w:type="dxa" w:w="1974"/>
            <w:gridSpan w:val="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417.920,57</w:t>
            </w:r>
          </w:p>
        </w:tc>
      </w:tr>
      <w:tr w:rsidTr="0006093A" w:rsidR="0006093A">
        <w:trPr>
          <w:gridAfter w:val="2"/>
          <w:wAfter w:type="dxa" w:w="16"/>
          <w:trHeight w:val="80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Austrija, Beč, Am </w:t>
            </w:r>
            <w:proofErr w:type="spellStart"/>
            <w:r>
              <w:rPr>
                <w:sz w:val="18"/>
                <w:szCs w:val="18"/>
              </w:rPr>
              <w:t>Stadtpark</w:t>
            </w:r>
            <w:proofErr w:type="spellEnd"/>
            <w:r>
              <w:rPr>
                <w:sz w:val="18"/>
                <w:szCs w:val="18"/>
              </w:rPr>
              <w:t xml:space="preserve"> 9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50.115.791,69 kn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134"/>
            <w:gridSpan w:val="2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2"/>
          <w:wAfter w:type="dxa" w:w="16"/>
          <w:trHeight w:val="3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INPROX Karlovac d.o.o.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1.383.278,25 kn</w:t>
            </w: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0,73937</w:t>
            </w:r>
          </w:p>
        </w:tc>
        <w:tc>
          <w:tcPr>
            <w:tcW w:type="dxa" w:w="1974"/>
            <w:gridSpan w:val="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11.535,29</w:t>
            </w:r>
          </w:p>
        </w:tc>
      </w:tr>
      <w:tr w:rsidTr="0006093A" w:rsidR="0006093A">
        <w:trPr>
          <w:gridAfter w:val="2"/>
          <w:wAfter w:type="dxa" w:w="16"/>
          <w:trHeight w:val="161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Krapina, </w:t>
            </w:r>
            <w:proofErr w:type="spellStart"/>
            <w:r>
              <w:rPr>
                <w:sz w:val="18"/>
                <w:szCs w:val="18"/>
              </w:rPr>
              <w:t>Podgora</w:t>
            </w:r>
            <w:proofErr w:type="spellEnd"/>
            <w:r>
              <w:rPr>
                <w:sz w:val="18"/>
                <w:szCs w:val="18"/>
              </w:rPr>
              <w:t xml:space="preserve"> krapinska 33B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134"/>
            <w:gridSpan w:val="2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2"/>
          <w:wAfter w:type="dxa" w:w="16"/>
          <w:trHeight w:val="3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INPROX Split d.o.o.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18.490.575,26 kn</w:t>
            </w: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9,88338</w:t>
            </w:r>
          </w:p>
        </w:tc>
        <w:tc>
          <w:tcPr>
            <w:tcW w:type="dxa" w:w="1974"/>
            <w:gridSpan w:val="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 xml:space="preserve"> REZERVACIJA   154.194,74</w:t>
            </w:r>
          </w:p>
        </w:tc>
      </w:tr>
      <w:tr w:rsidTr="0006093A" w:rsidR="0006093A">
        <w:trPr>
          <w:gridAfter w:val="2"/>
          <w:wAfter w:type="dxa" w:w="16"/>
          <w:trHeight w:val="315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Zagreb, Poljička 5/V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OSPORENO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134"/>
            <w:gridSpan w:val="2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2"/>
          <w:wAfter w:type="dxa" w:w="16"/>
          <w:trHeight w:val="3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INPROX Zagreb Sesvete d.o.o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18.573.596,50 kn</w:t>
            </w: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9,92775</w:t>
            </w:r>
          </w:p>
        </w:tc>
        <w:tc>
          <w:tcPr>
            <w:tcW w:type="dxa" w:w="1974"/>
            <w:gridSpan w:val="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 xml:space="preserve">  </w:t>
            </w:r>
            <w:r>
              <w:rPr>
                <w:color w:val="000000"/>
                <w:sz w:val="18"/>
                <w:szCs w:val="18"/>
              </w:rPr>
              <w:t>REZERVACIJA  154.887,07</w:t>
            </w:r>
          </w:p>
        </w:tc>
      </w:tr>
      <w:tr w:rsidTr="0006093A" w:rsidR="0006093A">
        <w:trPr>
          <w:gridAfter w:val="2"/>
          <w:wAfter w:type="dxa" w:w="16"/>
          <w:trHeight w:val="315"/>
        </w:trPr>
        <w:tc>
          <w:tcPr>
            <w:tcW w:type="dxa" w:w="5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Zagreb, Poljička 5/V</w:t>
            </w:r>
          </w:p>
        </w:tc>
        <w:tc>
          <w:tcPr>
            <w:tcW w:type="dxa" w:w="155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OSPORENO 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134"/>
            <w:gridSpan w:val="2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2"/>
          <w:wAfter w:type="dxa" w:w="16"/>
          <w:trHeight w:val="347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BKS Bank AG</w:t>
            </w:r>
          </w:p>
          <w:p w:rsidRDefault="0006093A" w:rsidR="0006093A">
            <w:pPr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Austria</w:t>
            </w:r>
            <w:proofErr w:type="spellEnd"/>
            <w:r>
              <w:rPr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bCs/>
                <w:sz w:val="18"/>
                <w:szCs w:val="18"/>
              </w:rPr>
              <w:t>Klagenfurt</w:t>
            </w:r>
            <w:proofErr w:type="spellEnd"/>
            <w:r>
              <w:rPr>
                <w:bCs/>
                <w:sz w:val="18"/>
                <w:szCs w:val="18"/>
              </w:rPr>
              <w:t xml:space="preserve">, St. </w:t>
            </w:r>
            <w:proofErr w:type="spellStart"/>
            <w:r>
              <w:rPr>
                <w:bCs/>
                <w:sz w:val="18"/>
                <w:szCs w:val="18"/>
              </w:rPr>
              <w:t>Veiter</w:t>
            </w:r>
            <w:proofErr w:type="spellEnd"/>
            <w:r>
              <w:rPr>
                <w:bCs/>
                <w:sz w:val="18"/>
                <w:szCs w:val="18"/>
              </w:rPr>
              <w:t xml:space="preserve"> Ring 43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85.869.722,60 kn</w:t>
            </w: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27,47634</w:t>
            </w:r>
          </w:p>
        </w:tc>
        <w:tc>
          <w:tcPr>
            <w:tcW w:type="dxa" w:w="1974"/>
            <w:gridSpan w:val="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428.669,92</w:t>
            </w:r>
          </w:p>
        </w:tc>
      </w:tr>
      <w:tr w:rsidTr="0006093A" w:rsidR="0006093A">
        <w:trPr>
          <w:gridAfter w:val="2"/>
          <w:wAfter w:type="dxa" w:w="16"/>
          <w:trHeight w:val="315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ustupio Tražbinu </w:t>
            </w:r>
            <w:proofErr w:type="spellStart"/>
            <w:r>
              <w:rPr>
                <w:sz w:val="18"/>
                <w:szCs w:val="18"/>
              </w:rPr>
              <w:t>Pevecu</w:t>
            </w:r>
            <w:proofErr w:type="spellEnd"/>
            <w:r>
              <w:rPr>
                <w:sz w:val="18"/>
                <w:szCs w:val="18"/>
              </w:rPr>
              <w:t xml:space="preserve"> d.d., Sesvete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ind w:right="-108" w:lef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djelomično namiren za 34.464.900,00 kn</w:t>
            </w:r>
          </w:p>
          <w:p w:rsidRDefault="0006093A" w:rsidR="0006093A">
            <w:pPr>
              <w:ind w:right="-108"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ostalo:   51.404.822,60 kn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134"/>
            <w:gridSpan w:val="2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2"/>
          <w:wAfter w:type="dxa" w:w="16"/>
          <w:trHeight w:val="3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44.</w:t>
            </w:r>
          </w:p>
        </w:tc>
        <w:tc>
          <w:tcPr>
            <w:tcW w:type="dxa" w:w="397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bauMax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d.o.o. Ljubljana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2,57698</w:t>
            </w:r>
          </w:p>
        </w:tc>
        <w:tc>
          <w:tcPr>
            <w:tcW w:type="dxa" w:w="1974"/>
            <w:gridSpan w:val="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40.204,52</w:t>
            </w:r>
          </w:p>
        </w:tc>
      </w:tr>
      <w:tr w:rsidTr="0006093A" w:rsidR="0006093A">
        <w:trPr>
          <w:gridAfter w:val="2"/>
          <w:wAfter w:type="dxa" w:w="16"/>
          <w:trHeight w:val="219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Slovenija, Ljubljana, Ob </w:t>
            </w:r>
            <w:proofErr w:type="spellStart"/>
            <w:r>
              <w:rPr>
                <w:color w:val="000000"/>
                <w:sz w:val="18"/>
                <w:szCs w:val="18"/>
              </w:rPr>
              <w:t>železnici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30A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4.821.206,83 kn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134"/>
            <w:gridSpan w:val="2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2"/>
          <w:wAfter w:type="dxa" w:w="16"/>
          <w:trHeight w:val="3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45.</w:t>
            </w:r>
          </w:p>
        </w:tc>
        <w:tc>
          <w:tcPr>
            <w:tcW w:type="dxa" w:w="3972"/>
            <w:tcBorders>
              <w:top w:space="0" w:sz="8" w:color="auto" w:val="single"/>
              <w:left w:val="nil"/>
              <w:bottom w:val="nil"/>
              <w:right w:val="nil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DOLEX d.o.o.</w:t>
            </w:r>
          </w:p>
        </w:tc>
        <w:tc>
          <w:tcPr>
            <w:tcW w:type="dxa" w:w="1558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0,07541</w:t>
            </w:r>
          </w:p>
        </w:tc>
        <w:tc>
          <w:tcPr>
            <w:tcW w:type="dxa" w:w="1974"/>
            <w:gridSpan w:val="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1.176,49</w:t>
            </w:r>
          </w:p>
        </w:tc>
      </w:tr>
      <w:tr w:rsidTr="0006093A" w:rsidR="0006093A">
        <w:trPr>
          <w:gridAfter w:val="2"/>
          <w:wAfter w:type="dxa" w:w="16"/>
          <w:trHeight w:val="99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Split, </w:t>
            </w:r>
            <w:proofErr w:type="spellStart"/>
            <w:r>
              <w:rPr>
                <w:color w:val="000000"/>
                <w:sz w:val="18"/>
                <w:szCs w:val="18"/>
              </w:rPr>
              <w:t>Plinarska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25</w:t>
            </w:r>
          </w:p>
        </w:tc>
        <w:tc>
          <w:tcPr>
            <w:tcW w:type="dxa" w:w="155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141.081,14 kn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134"/>
            <w:gridSpan w:val="2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2"/>
          <w:wAfter w:type="dxa" w:w="16"/>
          <w:trHeight w:val="3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46.</w:t>
            </w:r>
          </w:p>
        </w:tc>
        <w:tc>
          <w:tcPr>
            <w:tcW w:type="dxa" w:w="397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INTERSEROH d.o.o.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0,00782</w:t>
            </w:r>
          </w:p>
        </w:tc>
        <w:tc>
          <w:tcPr>
            <w:tcW w:type="dxa" w:w="1974"/>
            <w:gridSpan w:val="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121,95</w:t>
            </w:r>
          </w:p>
        </w:tc>
      </w:tr>
      <w:tr w:rsidTr="0006093A" w:rsidR="0006093A">
        <w:trPr>
          <w:gridAfter w:val="2"/>
          <w:wAfter w:type="dxa" w:w="16"/>
          <w:trHeight w:val="135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Zagreb, </w:t>
            </w:r>
            <w:proofErr w:type="spellStart"/>
            <w:r>
              <w:rPr>
                <w:color w:val="000000"/>
                <w:sz w:val="18"/>
                <w:szCs w:val="18"/>
              </w:rPr>
              <w:t>Cebini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28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14.623,36 kn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134"/>
            <w:gridSpan w:val="2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2"/>
          <w:wAfter w:type="dxa" w:w="16"/>
          <w:trHeight w:val="3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47.</w:t>
            </w:r>
          </w:p>
        </w:tc>
        <w:tc>
          <w:tcPr>
            <w:tcW w:type="dxa" w:w="397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LEDO d.d.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0,00691</w:t>
            </w:r>
          </w:p>
        </w:tc>
        <w:tc>
          <w:tcPr>
            <w:tcW w:type="dxa" w:w="1974"/>
            <w:gridSpan w:val="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107,74</w:t>
            </w:r>
          </w:p>
        </w:tc>
      </w:tr>
      <w:tr w:rsidTr="0006093A" w:rsidR="0006093A">
        <w:trPr>
          <w:gridAfter w:val="2"/>
          <w:wAfter w:type="dxa" w:w="16"/>
          <w:trHeight w:val="80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Zagreb, </w:t>
            </w:r>
            <w:proofErr w:type="spellStart"/>
            <w:r>
              <w:rPr>
                <w:color w:val="000000"/>
                <w:sz w:val="18"/>
                <w:szCs w:val="18"/>
              </w:rPr>
              <w:t>Čavićeva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1a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12.919,89 kn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134"/>
            <w:gridSpan w:val="2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2"/>
          <w:wAfter w:type="dxa" w:w="16"/>
          <w:trHeight w:val="3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48.</w:t>
            </w:r>
          </w:p>
        </w:tc>
        <w:tc>
          <w:tcPr>
            <w:tcW w:type="dxa" w:w="397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GRAD VARAŽDIN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0,02530</w:t>
            </w:r>
          </w:p>
        </w:tc>
        <w:tc>
          <w:tcPr>
            <w:tcW w:type="dxa" w:w="1974"/>
            <w:gridSpan w:val="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394,76</w:t>
            </w:r>
          </w:p>
        </w:tc>
      </w:tr>
      <w:tr w:rsidTr="0006093A" w:rsidR="0006093A">
        <w:trPr>
          <w:gridAfter w:val="2"/>
          <w:wAfter w:type="dxa" w:w="16"/>
          <w:trHeight w:val="80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Varaždin, Trg kralja Tomislava 1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47.338,12 kn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134"/>
            <w:gridSpan w:val="2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2"/>
          <w:wAfter w:type="dxa" w:w="16"/>
          <w:trHeight w:val="3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49.</w:t>
            </w:r>
          </w:p>
        </w:tc>
        <w:tc>
          <w:tcPr>
            <w:tcW w:type="dxa" w:w="397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NAŠICE CEMENT tvornica cementa d.d.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0,03605</w:t>
            </w:r>
          </w:p>
        </w:tc>
        <w:tc>
          <w:tcPr>
            <w:tcW w:type="dxa" w:w="1974"/>
            <w:gridSpan w:val="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562,40</w:t>
            </w:r>
          </w:p>
        </w:tc>
      </w:tr>
      <w:tr w:rsidTr="0006093A" w:rsidR="0006093A">
        <w:trPr>
          <w:gridAfter w:val="2"/>
          <w:wAfter w:type="dxa" w:w="16"/>
          <w:trHeight w:val="80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Našice, </w:t>
            </w:r>
            <w:proofErr w:type="spellStart"/>
            <w:r>
              <w:rPr>
                <w:color w:val="000000"/>
                <w:sz w:val="18"/>
                <w:szCs w:val="18"/>
              </w:rPr>
              <w:t>Tajnovac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67.441,06 kn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134"/>
            <w:gridSpan w:val="2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2"/>
          <w:wAfter w:type="dxa" w:w="16"/>
          <w:trHeight w:val="3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50.</w:t>
            </w:r>
          </w:p>
        </w:tc>
        <w:tc>
          <w:tcPr>
            <w:tcW w:type="dxa" w:w="397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VODOVOD I KANALIZACIJA  d.o.o.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0,00184</w:t>
            </w:r>
          </w:p>
        </w:tc>
        <w:tc>
          <w:tcPr>
            <w:tcW w:type="dxa" w:w="1974"/>
            <w:gridSpan w:val="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28,68</w:t>
            </w:r>
          </w:p>
        </w:tc>
      </w:tr>
      <w:tr w:rsidTr="0006093A" w:rsidR="0006093A">
        <w:trPr>
          <w:gridAfter w:val="2"/>
          <w:wAfter w:type="dxa" w:w="16"/>
          <w:trHeight w:val="80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Split, Biokovska 3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3.439,65 kn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134"/>
            <w:gridSpan w:val="2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2"/>
          <w:wAfter w:type="dxa" w:w="16"/>
          <w:trHeight w:val="347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51.</w:t>
            </w:r>
          </w:p>
        </w:tc>
        <w:tc>
          <w:tcPr>
            <w:tcW w:type="dxa" w:w="397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REPUBLIKA HRVATSKA, Ministarstvo financija, Porezna uprava, zastupana po ŽDO u Zagrebu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1.088.251,91 kn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0,58168</w:t>
            </w:r>
          </w:p>
        </w:tc>
        <w:tc>
          <w:tcPr>
            <w:tcW w:type="dxa" w:w="1974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9.075,04</w:t>
            </w:r>
          </w:p>
        </w:tc>
      </w:tr>
      <w:tr w:rsidTr="0006093A" w:rsidR="0006093A">
        <w:trPr>
          <w:gridAfter w:val="2"/>
          <w:wAfter w:type="dxa" w:w="16"/>
          <w:trHeight w:val="284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52.</w:t>
            </w:r>
          </w:p>
        </w:tc>
        <w:tc>
          <w:tcPr>
            <w:tcW w:type="dxa" w:w="397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GRAD ZADAR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0,17945</w:t>
            </w:r>
          </w:p>
        </w:tc>
        <w:tc>
          <w:tcPr>
            <w:tcW w:type="dxa" w:w="1974"/>
            <w:gridSpan w:val="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2.799,60</w:t>
            </w:r>
          </w:p>
        </w:tc>
      </w:tr>
      <w:tr w:rsidTr="0006093A" w:rsidR="0006093A">
        <w:trPr>
          <w:gridAfter w:val="2"/>
          <w:wAfter w:type="dxa" w:w="16"/>
          <w:trHeight w:val="80"/>
        </w:trPr>
        <w:tc>
          <w:tcPr>
            <w:tcW w:type="dxa" w:w="5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Zadar, Narodni trg 1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335.719,88 kn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134"/>
            <w:gridSpan w:val="2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2"/>
          <w:wAfter w:type="dxa" w:w="16"/>
          <w:trHeight w:val="300"/>
        </w:trPr>
        <w:tc>
          <w:tcPr>
            <w:tcW w:type="dxa" w:w="5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53.</w:t>
            </w:r>
          </w:p>
        </w:tc>
        <w:tc>
          <w:tcPr>
            <w:tcW w:type="dxa" w:w="397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ZAGREBAČKI HOLDING d.o.o.</w:t>
            </w:r>
          </w:p>
        </w:tc>
        <w:tc>
          <w:tcPr>
            <w:tcW w:type="dxa" w:w="1558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0,00553</w:t>
            </w:r>
          </w:p>
        </w:tc>
        <w:tc>
          <w:tcPr>
            <w:tcW w:type="dxa" w:w="1974"/>
            <w:gridSpan w:val="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86,24</w:t>
            </w:r>
          </w:p>
        </w:tc>
      </w:tr>
      <w:tr w:rsidTr="0006093A" w:rsidR="0006093A">
        <w:trPr>
          <w:gridAfter w:val="2"/>
          <w:wAfter w:type="dxa" w:w="16"/>
          <w:trHeight w:val="80"/>
        </w:trPr>
        <w:tc>
          <w:tcPr>
            <w:tcW w:type="dxa" w:w="5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Podružnica Čistoća,Zagreb, Radnička c. 82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10.341,55 kn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134"/>
            <w:gridSpan w:val="2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2"/>
          <w:wAfter w:type="dxa" w:w="16"/>
          <w:trHeight w:val="315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54.</w:t>
            </w:r>
          </w:p>
        </w:tc>
        <w:tc>
          <w:tcPr>
            <w:tcW w:type="dxa" w:w="3972"/>
            <w:tcBorders>
              <w:top w:space="0" w:sz="4" w:color="auto" w:val="single"/>
              <w:left w:val="nil"/>
              <w:bottom w:val="nil"/>
              <w:right w:space="0" w:sz="8" w:color="000000" w:val="single"/>
            </w:tcBorders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 KVIK d.o.o.</w:t>
            </w:r>
          </w:p>
        </w:tc>
        <w:tc>
          <w:tcPr>
            <w:tcW w:type="dxa" w:w="1558"/>
            <w:tcBorders>
              <w:top w:space="0" w:sz="4" w:color="auto" w:val="single"/>
              <w:left w:val="nil"/>
              <w:bottom w:val="nil"/>
              <w:right w:space="0" w:sz="8" w:color="000000" w:val="single"/>
            </w:tcBorders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0,01006</w:t>
            </w:r>
          </w:p>
        </w:tc>
        <w:tc>
          <w:tcPr>
            <w:tcW w:type="dxa" w:w="1974"/>
            <w:gridSpan w:val="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156,88</w:t>
            </w:r>
          </w:p>
        </w:tc>
      </w:tr>
      <w:tr w:rsidTr="0006093A" w:rsidR="0006093A">
        <w:trPr>
          <w:gridAfter w:val="2"/>
          <w:wAfter w:type="dxa" w:w="16"/>
          <w:trHeight w:val="80"/>
        </w:trPr>
        <w:tc>
          <w:tcPr>
            <w:tcW w:type="dxa" w:w="5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hideMark/>
          </w:tcPr>
          <w:p w:rsidRDefault="0006093A" w:rsidR="0006093A">
            <w:pPr>
              <w:ind w:right="-11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Slovenija, 4223 Poljane nad </w:t>
            </w:r>
            <w:proofErr w:type="spellStart"/>
            <w:r>
              <w:rPr>
                <w:color w:val="000000"/>
                <w:sz w:val="18"/>
                <w:szCs w:val="18"/>
              </w:rPr>
              <w:t>Škofjo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Loko</w:t>
            </w:r>
            <w:proofErr w:type="spellEnd"/>
            <w:r>
              <w:rPr>
                <w:color w:val="000000"/>
                <w:sz w:val="18"/>
                <w:szCs w:val="18"/>
              </w:rPr>
              <w:t>, Poljane 13</w:t>
            </w:r>
          </w:p>
        </w:tc>
        <w:tc>
          <w:tcPr>
            <w:tcW w:type="dxa" w:w="155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18.812,15 kn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134"/>
            <w:gridSpan w:val="2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2"/>
          <w:wAfter w:type="dxa" w:w="16"/>
          <w:trHeight w:val="300"/>
        </w:trPr>
        <w:tc>
          <w:tcPr>
            <w:tcW w:type="dxa" w:w="5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55.</w:t>
            </w:r>
          </w:p>
        </w:tc>
        <w:tc>
          <w:tcPr>
            <w:tcW w:type="dxa" w:w="3972"/>
            <w:tcBorders>
              <w:top w:space="0" w:sz="4" w:color="auto" w:val="single"/>
              <w:left w:val="nil"/>
              <w:bottom w:val="nil"/>
              <w:right w:space="0" w:sz="8" w:color="000000" w:val="single"/>
            </w:tcBorders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VODOOPSKRBA I ODVODNJA d.o.o.</w:t>
            </w:r>
          </w:p>
        </w:tc>
        <w:tc>
          <w:tcPr>
            <w:tcW w:type="dxa" w:w="1558"/>
            <w:tcBorders>
              <w:top w:space="0" w:sz="4" w:color="auto" w:val="single"/>
              <w:left w:val="nil"/>
              <w:bottom w:val="nil"/>
              <w:right w:space="0" w:sz="8" w:color="000000" w:val="single"/>
            </w:tcBorders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0,00219</w:t>
            </w:r>
          </w:p>
        </w:tc>
        <w:tc>
          <w:tcPr>
            <w:tcW w:type="dxa" w:w="1974"/>
            <w:gridSpan w:val="2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34,19</w:t>
            </w:r>
          </w:p>
        </w:tc>
      </w:tr>
      <w:tr w:rsidTr="0006093A" w:rsidR="0006093A">
        <w:trPr>
          <w:gridAfter w:val="2"/>
          <w:wAfter w:type="dxa" w:w="16"/>
          <w:trHeight w:val="80"/>
        </w:trPr>
        <w:tc>
          <w:tcPr>
            <w:tcW w:type="dxa" w:w="5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Zagreb, </w:t>
            </w:r>
            <w:proofErr w:type="spellStart"/>
            <w:r>
              <w:rPr>
                <w:color w:val="000000"/>
                <w:sz w:val="18"/>
                <w:szCs w:val="18"/>
              </w:rPr>
              <w:t>Folnegovićeva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type="dxa" w:w="155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4.099,89 kn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134"/>
            <w:gridSpan w:val="2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gridAfter w:val="2"/>
          <w:wAfter w:type="dxa" w:w="16"/>
          <w:trHeight w:val="80"/>
        </w:trPr>
        <w:tc>
          <w:tcPr>
            <w:tcW w:type="dxa" w:w="5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3972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55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18"/>
                <w:szCs w:val="18"/>
              </w:rPr>
            </w:pPr>
          </w:p>
        </w:tc>
        <w:tc>
          <w:tcPr>
            <w:tcW w:type="dxa" w:w="197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6093A" w:rsidR="0006093A">
            <w:pPr>
              <w:rPr>
                <w:sz w:val="18"/>
                <w:szCs w:val="18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56.</w:t>
            </w:r>
          </w:p>
        </w:tc>
        <w:tc>
          <w:tcPr>
            <w:tcW w:type="dxa" w:w="3972"/>
            <w:tcBorders>
              <w:top w:space="0" w:sz="4" w:color="auto" w:val="single"/>
              <w:left w:val="nil"/>
              <w:bottom w:val="nil"/>
              <w:right w:space="0" w:sz="8" w:color="000000" w:val="single"/>
            </w:tcBorders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DIDIM d.o.o.</w:t>
            </w:r>
          </w:p>
        </w:tc>
        <w:tc>
          <w:tcPr>
            <w:tcW w:type="dxa" w:w="1558"/>
            <w:tcBorders>
              <w:top w:space="0" w:sz="4" w:color="auto" w:val="single"/>
              <w:left w:val="nil"/>
              <w:bottom w:val="nil"/>
              <w:right w:space="0" w:sz="8" w:color="000000" w:val="single"/>
            </w:tcBorders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0,01078</w:t>
            </w:r>
          </w:p>
        </w:tc>
        <w:tc>
          <w:tcPr>
            <w:tcW w:type="dxa" w:w="1990"/>
            <w:gridSpan w:val="4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168,12</w:t>
            </w:r>
          </w:p>
        </w:tc>
      </w:tr>
      <w:tr w:rsidTr="0006093A" w:rsidR="0006093A">
        <w:trPr>
          <w:trHeight w:val="80"/>
        </w:trPr>
        <w:tc>
          <w:tcPr>
            <w:tcW w:type="dxa" w:w="5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auto" w:val="single"/>
              <w:right w:space="0" w:sz="8" w:color="000000" w:val="single"/>
            </w:tcBorders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Varaždin, </w:t>
            </w:r>
            <w:proofErr w:type="spellStart"/>
            <w:r>
              <w:rPr>
                <w:color w:val="000000"/>
                <w:sz w:val="18"/>
                <w:szCs w:val="18"/>
              </w:rPr>
              <w:t>Jurja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Križanića 8/A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000000" w:val="single"/>
            </w:tcBorders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20.160,80 kn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422"/>
            <w:gridSpan w:val="4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PETROL d.d., Ljubljana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0,01750</w:t>
            </w:r>
          </w:p>
        </w:tc>
        <w:tc>
          <w:tcPr>
            <w:tcW w:type="dxa" w:w="1990"/>
            <w:gridSpan w:val="4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273,10</w:t>
            </w:r>
          </w:p>
        </w:tc>
      </w:tr>
      <w:tr w:rsidTr="0006093A" w:rsidR="0006093A">
        <w:trPr>
          <w:trHeight w:val="80"/>
        </w:trPr>
        <w:tc>
          <w:tcPr>
            <w:tcW w:type="dxa" w:w="5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Slovenija, 1527  Ljubljana, </w:t>
            </w:r>
            <w:proofErr w:type="spellStart"/>
            <w:r>
              <w:rPr>
                <w:color w:val="000000"/>
                <w:sz w:val="18"/>
                <w:szCs w:val="18"/>
              </w:rPr>
              <w:t>Dunajska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50</w:t>
            </w:r>
          </w:p>
        </w:tc>
        <w:tc>
          <w:tcPr>
            <w:tcW w:type="dxa" w:w="155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32.749,47 kn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422"/>
            <w:gridSpan w:val="4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EUROMETAL d.o.o.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0,00964</w:t>
            </w:r>
          </w:p>
        </w:tc>
        <w:tc>
          <w:tcPr>
            <w:tcW w:type="dxa" w:w="1990"/>
            <w:gridSpan w:val="4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150,36</w:t>
            </w:r>
          </w:p>
        </w:tc>
      </w:tr>
      <w:tr w:rsidTr="0006093A" w:rsidR="0006093A">
        <w:trPr>
          <w:trHeight w:val="80"/>
        </w:trPr>
        <w:tc>
          <w:tcPr>
            <w:tcW w:type="dxa" w:w="5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Osijek, Vukovarska cesta 219/a</w:t>
            </w:r>
          </w:p>
        </w:tc>
        <w:tc>
          <w:tcPr>
            <w:tcW w:type="dxa" w:w="155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18.030,39 kn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422"/>
            <w:gridSpan w:val="4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CROM d.o.o.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0,07857</w:t>
            </w:r>
          </w:p>
        </w:tc>
        <w:tc>
          <w:tcPr>
            <w:tcW w:type="dxa" w:w="1990"/>
            <w:gridSpan w:val="4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1.225,85</w:t>
            </w:r>
          </w:p>
        </w:tc>
      </w:tr>
      <w:tr w:rsidTr="0006093A" w:rsidR="0006093A">
        <w:trPr>
          <w:trHeight w:val="124"/>
        </w:trPr>
        <w:tc>
          <w:tcPr>
            <w:tcW w:type="dxa" w:w="5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Zagreb, Obrtnička 2</w:t>
            </w:r>
          </w:p>
        </w:tc>
        <w:tc>
          <w:tcPr>
            <w:tcW w:type="dxa" w:w="155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146.999,92 kn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422"/>
            <w:gridSpan w:val="4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DIMNJAK d.o.o.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0,00150</w:t>
            </w:r>
          </w:p>
        </w:tc>
        <w:tc>
          <w:tcPr>
            <w:tcW w:type="dxa" w:w="1990"/>
            <w:gridSpan w:val="4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23,43</w:t>
            </w:r>
          </w:p>
        </w:tc>
      </w:tr>
      <w:tr w:rsidTr="0006093A" w:rsidR="0006093A">
        <w:trPr>
          <w:trHeight w:val="80"/>
        </w:trPr>
        <w:tc>
          <w:tcPr>
            <w:tcW w:type="dxa" w:w="5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Osijek, </w:t>
            </w:r>
            <w:proofErr w:type="spellStart"/>
            <w:r>
              <w:rPr>
                <w:color w:val="000000"/>
                <w:sz w:val="18"/>
                <w:szCs w:val="18"/>
              </w:rPr>
              <w:t>Biljska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cesta 66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000000" w:val="single"/>
            </w:tcBorders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2.810,00 kn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422"/>
            <w:gridSpan w:val="4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ŠPINA d.o.o.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0,12047</w:t>
            </w:r>
          </w:p>
        </w:tc>
        <w:tc>
          <w:tcPr>
            <w:tcW w:type="dxa" w:w="1990"/>
            <w:gridSpan w:val="4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1.879,56</w:t>
            </w:r>
          </w:p>
        </w:tc>
      </w:tr>
      <w:tr w:rsidTr="0006093A" w:rsidR="0006093A">
        <w:trPr>
          <w:trHeight w:val="213"/>
        </w:trPr>
        <w:tc>
          <w:tcPr>
            <w:tcW w:type="dxa" w:w="5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Poreč, Mate Vlašića 43/A</w:t>
            </w:r>
          </w:p>
        </w:tc>
        <w:tc>
          <w:tcPr>
            <w:tcW w:type="dxa" w:w="155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225.391,46 kn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422"/>
            <w:gridSpan w:val="4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62.</w:t>
            </w:r>
          </w:p>
        </w:tc>
        <w:tc>
          <w:tcPr>
            <w:tcW w:type="dxa" w:w="3972"/>
            <w:tcBorders>
              <w:top w:space="0" w:sz="4" w:color="auto" w:val="single"/>
              <w:left w:val="nil"/>
              <w:bottom w:val="nil"/>
              <w:right w:space="0" w:sz="8" w:color="000000" w:val="single"/>
            </w:tcBorders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ZDRAVKO CELJAK,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vl.obrta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„INTERIJERI CELJAK“</w:t>
            </w:r>
          </w:p>
        </w:tc>
        <w:tc>
          <w:tcPr>
            <w:tcW w:type="dxa" w:w="1558"/>
            <w:tcBorders>
              <w:top w:space="0" w:sz="4" w:color="auto" w:val="single"/>
              <w:left w:val="nil"/>
              <w:bottom w:val="nil"/>
              <w:right w:space="0" w:sz="8" w:color="000000" w:val="single"/>
            </w:tcBorders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0,00722</w:t>
            </w:r>
          </w:p>
        </w:tc>
        <w:tc>
          <w:tcPr>
            <w:tcW w:type="dxa" w:w="1990"/>
            <w:gridSpan w:val="4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112,70</w:t>
            </w:r>
          </w:p>
        </w:tc>
      </w:tr>
      <w:tr w:rsidTr="0006093A" w:rsidR="0006093A">
        <w:trPr>
          <w:trHeight w:val="151"/>
        </w:trPr>
        <w:tc>
          <w:tcPr>
            <w:tcW w:type="dxa" w:w="5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Bedekovčina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  <w:szCs w:val="18"/>
              </w:rPr>
              <w:t>Pustodol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Orehovićki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18</w:t>
            </w:r>
          </w:p>
        </w:tc>
        <w:tc>
          <w:tcPr>
            <w:tcW w:type="dxa" w:w="155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13.514,84 kn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422"/>
            <w:gridSpan w:val="4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PORSCHE INTER AUTO d.o.o.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0,00204</w:t>
            </w:r>
          </w:p>
        </w:tc>
        <w:tc>
          <w:tcPr>
            <w:tcW w:type="dxa" w:w="1990"/>
            <w:gridSpan w:val="4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31,81</w:t>
            </w:r>
          </w:p>
        </w:tc>
      </w:tr>
      <w:tr w:rsidTr="0006093A" w:rsidR="0006093A">
        <w:trPr>
          <w:trHeight w:val="80"/>
        </w:trPr>
        <w:tc>
          <w:tcPr>
            <w:tcW w:type="dxa" w:w="5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Zagreb, </w:t>
            </w:r>
            <w:proofErr w:type="spellStart"/>
            <w:r>
              <w:rPr>
                <w:color w:val="000000"/>
                <w:sz w:val="18"/>
                <w:szCs w:val="18"/>
              </w:rPr>
              <w:t>Škorpikova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21-23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000000" w:val="single"/>
            </w:tcBorders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3.814,59 kn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422"/>
            <w:gridSpan w:val="4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HEP – Plin d.o.o.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0,21258</w:t>
            </w:r>
          </w:p>
        </w:tc>
        <w:tc>
          <w:tcPr>
            <w:tcW w:type="dxa" w:w="1990"/>
            <w:gridSpan w:val="4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3.316,56</w:t>
            </w:r>
          </w:p>
        </w:tc>
      </w:tr>
      <w:tr w:rsidTr="0006093A" w:rsidR="0006093A">
        <w:trPr>
          <w:trHeight w:val="80"/>
        </w:trPr>
        <w:tc>
          <w:tcPr>
            <w:tcW w:type="dxa" w:w="5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Osijek, Ulica cara </w:t>
            </w:r>
            <w:proofErr w:type="spellStart"/>
            <w:r>
              <w:rPr>
                <w:color w:val="000000"/>
                <w:sz w:val="18"/>
                <w:szCs w:val="18"/>
              </w:rPr>
              <w:t>Hadrijana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7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000000" w:val="single"/>
            </w:tcBorders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397.711,48 kn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422"/>
            <w:gridSpan w:val="4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ELEKTROMATERIJAL d.o.o. za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proizv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, trgovinu i usluge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0,01314</w:t>
            </w:r>
          </w:p>
        </w:tc>
        <w:tc>
          <w:tcPr>
            <w:tcW w:type="dxa" w:w="1990"/>
            <w:gridSpan w:val="4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205,04</w:t>
            </w:r>
          </w:p>
        </w:tc>
      </w:tr>
      <w:tr w:rsidTr="0006093A" w:rsidR="0006093A">
        <w:trPr>
          <w:trHeight w:val="80"/>
        </w:trPr>
        <w:tc>
          <w:tcPr>
            <w:tcW w:type="dxa" w:w="5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Zagreb, Stonska 1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000000" w:val="single"/>
            </w:tcBorders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24.587,29 kn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422"/>
            <w:gridSpan w:val="4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GORENJE ZAGREB d.o.o.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0,03309</w:t>
            </w:r>
          </w:p>
        </w:tc>
        <w:tc>
          <w:tcPr>
            <w:tcW w:type="dxa" w:w="1990"/>
            <w:gridSpan w:val="4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516,29</w:t>
            </w:r>
          </w:p>
        </w:tc>
      </w:tr>
      <w:tr w:rsidTr="0006093A" w:rsidR="0006093A">
        <w:trPr>
          <w:trHeight w:val="196"/>
        </w:trPr>
        <w:tc>
          <w:tcPr>
            <w:tcW w:type="dxa" w:w="5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Zagreb, Slavonska Avenija 26/IV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000000" w:val="single"/>
            </w:tcBorders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61.911,49 kn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422"/>
            <w:gridSpan w:val="4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trHeight w:val="345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FLORA KAMENIKA d.o.o.  za proizvodnju cvijeća i usluge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0,11076</w:t>
            </w:r>
          </w:p>
        </w:tc>
        <w:tc>
          <w:tcPr>
            <w:tcW w:type="dxa" w:w="1990"/>
            <w:gridSpan w:val="4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1.728,06</w:t>
            </w:r>
          </w:p>
        </w:tc>
      </w:tr>
      <w:tr w:rsidTr="0006093A" w:rsidR="0006093A">
        <w:trPr>
          <w:trHeight w:val="120"/>
        </w:trPr>
        <w:tc>
          <w:tcPr>
            <w:tcW w:type="dxa" w:w="5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Zagreb, </w:t>
            </w:r>
            <w:proofErr w:type="spellStart"/>
            <w:r>
              <w:rPr>
                <w:color w:val="000000"/>
                <w:sz w:val="18"/>
                <w:szCs w:val="18"/>
              </w:rPr>
              <w:t>Skokov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prilaz 15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000000" w:val="single"/>
            </w:tcBorders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207.223,23 kn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422"/>
            <w:gridSpan w:val="4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PETROKOV d.o.o.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0,03256</w:t>
            </w:r>
          </w:p>
        </w:tc>
        <w:tc>
          <w:tcPr>
            <w:tcW w:type="dxa" w:w="1990"/>
            <w:gridSpan w:val="4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508,01</w:t>
            </w:r>
          </w:p>
        </w:tc>
      </w:tr>
      <w:tr w:rsidTr="0006093A" w:rsidR="0006093A">
        <w:trPr>
          <w:trHeight w:val="156"/>
        </w:trPr>
        <w:tc>
          <w:tcPr>
            <w:tcW w:type="dxa" w:w="5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hideMark/>
          </w:tcPr>
          <w:p w:rsidRDefault="0006093A" w:rsidR="0006093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Zagreb, </w:t>
            </w:r>
            <w:proofErr w:type="spellStart"/>
            <w:r>
              <w:rPr>
                <w:color w:val="000000"/>
                <w:sz w:val="18"/>
                <w:szCs w:val="18"/>
              </w:rPr>
              <w:t>Mrkšina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52/d</w:t>
            </w:r>
          </w:p>
        </w:tc>
        <w:tc>
          <w:tcPr>
            <w:tcW w:type="dxa" w:w="1558"/>
            <w:tcBorders>
              <w:top w:val="nil"/>
              <w:left w:val="nil"/>
              <w:bottom w:space="0" w:sz="8" w:color="000000" w:val="single"/>
              <w:right w:space="0" w:sz="8" w:color="000000" w:val="single"/>
            </w:tcBorders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60.918,50 kn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422"/>
            <w:gridSpan w:val="4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trHeight w:val="300"/>
        </w:trPr>
        <w:tc>
          <w:tcPr>
            <w:tcW w:type="dxa" w:w="5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69.</w:t>
            </w:r>
          </w:p>
        </w:tc>
        <w:tc>
          <w:tcPr>
            <w:tcW w:type="dxa" w:w="3972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REPUBLIKA HRVATSKA, Ministarstvo financija,</w:t>
            </w:r>
          </w:p>
        </w:tc>
        <w:tc>
          <w:tcPr>
            <w:tcW w:type="dxa" w:w="1558"/>
            <w:tcBorders>
              <w:top w:val="nil"/>
              <w:left w:val="nil"/>
              <w:bottom w:val="nil"/>
              <w:right w:space="0" w:sz="8" w:color="000000" w:val="single"/>
            </w:tcBorders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80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1,61499</w:t>
            </w:r>
          </w:p>
        </w:tc>
        <w:tc>
          <w:tcPr>
            <w:tcW w:type="dxa" w:w="1990"/>
            <w:gridSpan w:val="4"/>
            <w:vMerge w:val="restart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6093A" w:rsidR="0006093A">
            <w:pPr>
              <w:spacing w:after="80"/>
              <w:jc w:val="righ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</w:rPr>
              <w:t>25.196,16</w:t>
            </w:r>
          </w:p>
        </w:tc>
      </w:tr>
      <w:tr w:rsidTr="0006093A" w:rsidR="0006093A">
        <w:trPr>
          <w:trHeight w:val="80"/>
        </w:trPr>
        <w:tc>
          <w:tcPr>
            <w:tcW w:type="dxa" w:w="5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06093A" w:rsidR="0006093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972"/>
            <w:tcBorders>
              <w:top w:val="nil"/>
              <w:left w:val="nil"/>
              <w:bottom w:space="0" w:sz="4" w:color="auto" w:val="single"/>
              <w:right w:space="0" w:sz="8" w:color="000000" w:val="single"/>
            </w:tcBorders>
            <w:hideMark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Porezna uprava, zastupana po ŽDO u Zagrebu</w:t>
            </w:r>
          </w:p>
        </w:tc>
        <w:tc>
          <w:tcPr>
            <w:tcW w:type="dxa" w:w="1558"/>
            <w:tcBorders>
              <w:top w:val="nil"/>
              <w:left w:val="nil"/>
              <w:bottom w:space="0" w:sz="4" w:color="auto" w:val="single"/>
              <w:right w:space="0" w:sz="8" w:color="000000" w:val="single"/>
            </w:tcBorders>
            <w:hideMark/>
          </w:tcPr>
          <w:p w:rsidRDefault="0006093A" w:rsidR="0006093A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3.021.448,96 kn</w:t>
            </w:r>
          </w:p>
        </w:tc>
        <w:tc>
          <w:tcPr>
            <w:tcW w:type="dxa" w:w="3270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type="dxa" w:w="2422"/>
            <w:gridSpan w:val="4"/>
            <w:vMerge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6093A" w:rsidR="0006093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Tr="0006093A" w:rsidR="0006093A">
        <w:trPr>
          <w:trHeight w:val="412"/>
        </w:trPr>
        <w:tc>
          <w:tcPr>
            <w:tcW w:type="dxa" w:w="9363"/>
            <w:gridSpan w:val="8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center"/>
          </w:tcPr>
          <w:p w:rsidRDefault="0006093A" w:rsidR="0006093A">
            <w:pPr>
              <w:rPr>
                <w:b/>
                <w:bCs/>
                <w:color w:val="000000"/>
                <w:sz w:val="18"/>
                <w:szCs w:val="18"/>
              </w:rPr>
            </w:pPr>
          </w:p>
          <w:p w:rsidRDefault="0006093A" w:rsidR="0006093A">
            <w:pPr>
              <w:ind w:right="-101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           UKUPNO: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                                                                     </w:t>
            </w:r>
            <w:r>
              <w:rPr>
                <w:b/>
                <w:color w:val="000000"/>
                <w:sz w:val="18"/>
                <w:szCs w:val="18"/>
              </w:rPr>
              <w:t>187.087.606,62 kn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       </w:t>
            </w:r>
            <w:r>
              <w:rPr>
                <w:b/>
                <w:sz w:val="20"/>
                <w:szCs w:val="20"/>
              </w:rPr>
              <w:t>100 %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                     </w:t>
            </w:r>
            <w:r>
              <w:rPr>
                <w:b/>
                <w:sz w:val="20"/>
                <w:szCs w:val="20"/>
              </w:rPr>
              <w:t>1.560.142,14  kn</w:t>
            </w:r>
          </w:p>
        </w:tc>
      </w:tr>
      <w:tr w:rsidTr="0006093A" w:rsidR="0006093A">
        <w:trPr>
          <w:gridAfter w:val="5"/>
          <w:wAfter w:type="dxa" w:w="3270"/>
          <w:trHeight w:val="300"/>
        </w:trPr>
        <w:tc>
          <w:tcPr>
            <w:tcW w:type="dxa" w:w="56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397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55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  <w:tr w:rsidTr="0006093A" w:rsidR="0006093A">
        <w:trPr>
          <w:gridAfter w:val="5"/>
          <w:wAfter w:type="dxa" w:w="3270"/>
          <w:trHeight w:val="300"/>
        </w:trPr>
        <w:tc>
          <w:tcPr>
            <w:tcW w:type="dxa" w:w="56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397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  <w:tc>
          <w:tcPr>
            <w:tcW w:type="dxa" w:w="155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Default="0006093A" w:rsidR="0006093A">
            <w:pPr>
              <w:rPr>
                <w:sz w:val="20"/>
                <w:szCs w:val="20"/>
              </w:rPr>
            </w:pPr>
          </w:p>
        </w:tc>
      </w:tr>
    </w:tbl>
    <w:p w:rsidRDefault="0006093A" w:rsidP="0006093A" w:rsidR="0006093A">
      <w:pPr>
        <w:jc w:val="both"/>
        <w:rPr>
          <w:sz w:val="20"/>
          <w:szCs w:val="20"/>
          <w:lang w:eastAsia="en-US"/>
        </w:rPr>
      </w:pPr>
    </w:p>
    <w:p w:rsidRDefault="0006093A" w:rsidP="0006093A" w:rsidR="0006093A">
      <w:pPr>
        <w:spacing w:lineRule="auto" w:line="360"/>
        <w:jc w:val="both"/>
      </w:pPr>
      <w:r>
        <w:rPr>
          <w:b/>
        </w:rPr>
        <w:t>V.</w:t>
      </w:r>
      <w:r>
        <w:tab/>
        <w:t>PRIJEDLOZI STEČAJNOG UPRAVITELJA</w:t>
      </w:r>
    </w:p>
    <w:p w:rsidRDefault="0006093A" w:rsidP="0006093A" w:rsidR="0006093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temelju iznesenog, stečajni upravitelj </w:t>
      </w:r>
    </w:p>
    <w:p w:rsidRDefault="0006093A" w:rsidP="0006093A" w:rsidR="0006093A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6093A" w:rsidP="0006093A" w:rsidR="0006093A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predlaže</w:t>
      </w:r>
    </w:p>
    <w:p w:rsidRDefault="0006093A" w:rsidP="0006093A" w:rsidR="0006093A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06093A" w:rsidP="0006093A" w:rsidR="0006093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</w:t>
      </w:r>
      <w:r>
        <w:rPr>
          <w:rFonts w:hAnsi="Times New Roman" w:ascii="Times New Roman"/>
          <w:sz w:val="24"/>
          <w:szCs w:val="24"/>
        </w:rPr>
        <w:tab/>
        <w:t xml:space="preserve">da se prihvati završno izvješće i završni račun, te da se da suglasnost za završnu diobu temeljem čl. 192. i 193. Stečajnog zakona, </w:t>
      </w:r>
    </w:p>
    <w:p w:rsidRDefault="0006093A" w:rsidP="0006093A" w:rsidR="0006093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</w:t>
      </w:r>
      <w:r>
        <w:rPr>
          <w:rFonts w:hAnsi="Times New Roman" w:ascii="Times New Roman"/>
          <w:sz w:val="24"/>
          <w:szCs w:val="24"/>
        </w:rPr>
        <w:tab/>
        <w:t>da se stečajni postupak zaključi temeljem čl. 196. Stečajnog zakona</w:t>
      </w:r>
    </w:p>
    <w:p w:rsidRDefault="0006093A" w:rsidP="0006093A" w:rsidR="0006093A">
      <w:pPr>
        <w:spacing w:lineRule="auto" w:line="360"/>
        <w:jc w:val="both"/>
      </w:pPr>
    </w:p>
    <w:p w:rsidRDefault="0006093A" w:rsidP="0006093A" w:rsidR="0006093A">
      <w:pPr>
        <w:spacing w:lineRule="auto" w:line="360"/>
        <w:jc w:val="both"/>
      </w:pPr>
    </w:p>
    <w:p w:rsidRDefault="0006093A" w:rsidP="0006093A" w:rsidR="0006093A">
      <w:pPr>
        <w:spacing w:lineRule="auto" w:line="360"/>
        <w:jc w:val="both"/>
      </w:pPr>
    </w:p>
    <w:p w:rsidRDefault="0006093A" w:rsidP="0006093A" w:rsidR="0006093A">
      <w:pPr>
        <w:spacing w:lineRule="auto" w:line="360"/>
        <w:jc w:val="both"/>
      </w:pPr>
      <w:r>
        <w:t>Mjesto i datum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Stečajni upravitelj</w:t>
      </w:r>
    </w:p>
    <w:p w:rsidRDefault="0006093A" w:rsidP="0006093A" w:rsidR="0006093A">
      <w:pPr>
        <w:spacing w:lineRule="auto" w:line="360"/>
        <w:jc w:val="both"/>
      </w:pPr>
      <w:r>
        <w:t>Zagreb, 12.06.2017.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Ante Jukić, </w:t>
      </w:r>
      <w:proofErr w:type="spellStart"/>
      <w:r>
        <w:t>dipl.iur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tab/>
      </w:r>
    </w:p>
    <w:p w:rsidRDefault="00613248" w:rsidP="0006093A" w:rsidR="00613248"/>
    <w:sectPr w:rsidSect="00164CAA" w:rsidR="00613248">
      <w:headerReference w:type="even" r:id="rId9"/>
      <w:headerReference w:type="default" r:id="rId10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752" w:rsidR="00290752">
      <w:r>
        <w:separator/>
      </w:r>
    </w:p>
  </w:endnote>
  <w:endnote w:id="0" w:type="continuationSeparator">
    <w:p w:rsidRDefault="00290752" w:rsidR="00290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752" w:rsidR="00290752">
      <w:r>
        <w:separator/>
      </w:r>
    </w:p>
  </w:footnote>
  <w:footnote w:id="0" w:type="continuationSeparator">
    <w:p w:rsidRDefault="00290752" w:rsidR="002907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8ED" w:rsidR="007038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093A">
      <w:rPr>
        <w:rStyle w:val="Brojstranice"/>
        <w:noProof/>
      </w:rPr>
      <w:t>8</w:t>
    </w:r>
    <w:r>
      <w:rPr>
        <w:rStyle w:val="Brojstranice"/>
      </w:rPr>
      <w:fldChar w:fldCharType="end"/>
    </w:r>
  </w:p>
  <w:p w:rsidRDefault="007038ED" w:rsidP="0006093A" w:rsidR="007038E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6093A"/>
    <w:rsid w:val="00071C93"/>
    <w:rsid w:val="00084241"/>
    <w:rsid w:val="00085D95"/>
    <w:rsid w:val="000A6AC5"/>
    <w:rsid w:val="000D26B1"/>
    <w:rsid w:val="000E7946"/>
    <w:rsid w:val="001057F6"/>
    <w:rsid w:val="00114430"/>
    <w:rsid w:val="00117797"/>
    <w:rsid w:val="001328DA"/>
    <w:rsid w:val="00140DB3"/>
    <w:rsid w:val="00147A0B"/>
    <w:rsid w:val="00151AA7"/>
    <w:rsid w:val="00164CAA"/>
    <w:rsid w:val="00183D9A"/>
    <w:rsid w:val="001C1427"/>
    <w:rsid w:val="001C15EC"/>
    <w:rsid w:val="001D562A"/>
    <w:rsid w:val="00201720"/>
    <w:rsid w:val="00210798"/>
    <w:rsid w:val="00250E51"/>
    <w:rsid w:val="00256C13"/>
    <w:rsid w:val="0027775F"/>
    <w:rsid w:val="00290752"/>
    <w:rsid w:val="002A7D72"/>
    <w:rsid w:val="002D0F33"/>
    <w:rsid w:val="002E4BB8"/>
    <w:rsid w:val="002F41BF"/>
    <w:rsid w:val="003051CB"/>
    <w:rsid w:val="00305A8A"/>
    <w:rsid w:val="003102E6"/>
    <w:rsid w:val="0031201A"/>
    <w:rsid w:val="00312C34"/>
    <w:rsid w:val="00313214"/>
    <w:rsid w:val="00370380"/>
    <w:rsid w:val="003B20A0"/>
    <w:rsid w:val="00400F7B"/>
    <w:rsid w:val="004020FE"/>
    <w:rsid w:val="0040344D"/>
    <w:rsid w:val="00413795"/>
    <w:rsid w:val="004511BC"/>
    <w:rsid w:val="00455861"/>
    <w:rsid w:val="00467898"/>
    <w:rsid w:val="0047320A"/>
    <w:rsid w:val="00483A2F"/>
    <w:rsid w:val="00485CAB"/>
    <w:rsid w:val="004E2F55"/>
    <w:rsid w:val="004E566A"/>
    <w:rsid w:val="00505962"/>
    <w:rsid w:val="005529EA"/>
    <w:rsid w:val="00552E7D"/>
    <w:rsid w:val="00575CCF"/>
    <w:rsid w:val="005A395A"/>
    <w:rsid w:val="005C1436"/>
    <w:rsid w:val="005D23CA"/>
    <w:rsid w:val="00613248"/>
    <w:rsid w:val="00636780"/>
    <w:rsid w:val="00641319"/>
    <w:rsid w:val="006604A3"/>
    <w:rsid w:val="00685890"/>
    <w:rsid w:val="006A62D7"/>
    <w:rsid w:val="006C2557"/>
    <w:rsid w:val="006D4DB2"/>
    <w:rsid w:val="00701444"/>
    <w:rsid w:val="007038ED"/>
    <w:rsid w:val="00725EFF"/>
    <w:rsid w:val="007625AF"/>
    <w:rsid w:val="00772C18"/>
    <w:rsid w:val="00777886"/>
    <w:rsid w:val="00784BBD"/>
    <w:rsid w:val="00785671"/>
    <w:rsid w:val="007A12DF"/>
    <w:rsid w:val="007B0448"/>
    <w:rsid w:val="007B51CD"/>
    <w:rsid w:val="007D009D"/>
    <w:rsid w:val="007D0288"/>
    <w:rsid w:val="007D27AD"/>
    <w:rsid w:val="007E4411"/>
    <w:rsid w:val="007F5F7C"/>
    <w:rsid w:val="00800DE9"/>
    <w:rsid w:val="00834C87"/>
    <w:rsid w:val="008558F8"/>
    <w:rsid w:val="00855C48"/>
    <w:rsid w:val="0086171F"/>
    <w:rsid w:val="00863AA6"/>
    <w:rsid w:val="008744BE"/>
    <w:rsid w:val="008839D7"/>
    <w:rsid w:val="00892FC4"/>
    <w:rsid w:val="008B224D"/>
    <w:rsid w:val="008C011C"/>
    <w:rsid w:val="008D1DD1"/>
    <w:rsid w:val="008D49DD"/>
    <w:rsid w:val="008E0716"/>
    <w:rsid w:val="008E58B9"/>
    <w:rsid w:val="008E7DD6"/>
    <w:rsid w:val="008F0F39"/>
    <w:rsid w:val="008F62A2"/>
    <w:rsid w:val="00903EED"/>
    <w:rsid w:val="00907659"/>
    <w:rsid w:val="00913323"/>
    <w:rsid w:val="00953DF9"/>
    <w:rsid w:val="009B05B9"/>
    <w:rsid w:val="009D25C4"/>
    <w:rsid w:val="00A031C6"/>
    <w:rsid w:val="00A04249"/>
    <w:rsid w:val="00A54B40"/>
    <w:rsid w:val="00AA3120"/>
    <w:rsid w:val="00AD3291"/>
    <w:rsid w:val="00AD3AD6"/>
    <w:rsid w:val="00AD54B7"/>
    <w:rsid w:val="00AD7333"/>
    <w:rsid w:val="00B02AA1"/>
    <w:rsid w:val="00B23E32"/>
    <w:rsid w:val="00B30E14"/>
    <w:rsid w:val="00B33D39"/>
    <w:rsid w:val="00B91272"/>
    <w:rsid w:val="00BA08F9"/>
    <w:rsid w:val="00BD3D20"/>
    <w:rsid w:val="00BE1DCE"/>
    <w:rsid w:val="00C059C7"/>
    <w:rsid w:val="00C13A9F"/>
    <w:rsid w:val="00C13B6B"/>
    <w:rsid w:val="00C17BD8"/>
    <w:rsid w:val="00C22F3B"/>
    <w:rsid w:val="00C24CE1"/>
    <w:rsid w:val="00C45F83"/>
    <w:rsid w:val="00C52264"/>
    <w:rsid w:val="00C54AF7"/>
    <w:rsid w:val="00C72C1C"/>
    <w:rsid w:val="00C761E1"/>
    <w:rsid w:val="00C818FE"/>
    <w:rsid w:val="00C81F3C"/>
    <w:rsid w:val="00C869FC"/>
    <w:rsid w:val="00C95828"/>
    <w:rsid w:val="00C961B5"/>
    <w:rsid w:val="00C971EC"/>
    <w:rsid w:val="00CA134C"/>
    <w:rsid w:val="00CB2BE2"/>
    <w:rsid w:val="00CC70C1"/>
    <w:rsid w:val="00CD2763"/>
    <w:rsid w:val="00CD3998"/>
    <w:rsid w:val="00CE0CAA"/>
    <w:rsid w:val="00CF7359"/>
    <w:rsid w:val="00D10E1E"/>
    <w:rsid w:val="00D11CAA"/>
    <w:rsid w:val="00D26C29"/>
    <w:rsid w:val="00D448BE"/>
    <w:rsid w:val="00D45115"/>
    <w:rsid w:val="00D4566E"/>
    <w:rsid w:val="00D82C43"/>
    <w:rsid w:val="00DA390E"/>
    <w:rsid w:val="00DA478C"/>
    <w:rsid w:val="00DA5338"/>
    <w:rsid w:val="00DA7865"/>
    <w:rsid w:val="00DC2BF3"/>
    <w:rsid w:val="00DE7A26"/>
    <w:rsid w:val="00E15F6E"/>
    <w:rsid w:val="00E17061"/>
    <w:rsid w:val="00E5539D"/>
    <w:rsid w:val="00E973A8"/>
    <w:rsid w:val="00EE3CE2"/>
    <w:rsid w:val="00F04123"/>
    <w:rsid w:val="00F147FB"/>
    <w:rsid w:val="00F22439"/>
    <w:rsid w:val="00F23789"/>
    <w:rsid w:val="00F33C40"/>
    <w:rsid w:val="00F41208"/>
    <w:rsid w:val="00F50B10"/>
    <w:rsid w:val="00F56481"/>
    <w:rsid w:val="00FA078B"/>
    <w:rsid w:val="00FA3398"/>
    <w:rsid w:val="00FB126C"/>
    <w:rsid w:val="00FD6BC7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link w:val="PodnojeChar"/>
    <w:uiPriority w:val="99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09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09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9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9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9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6093A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06093A"/>
    <w:rPr>
      <w:sz w:val="24"/>
      <w:szCs w:val="24"/>
    </w:rPr>
  </w:style>
  <w:style w:styleId="Bezproreda" w:type="paragraph">
    <w:name w:val="No Spacing"/>
    <w:uiPriority w:val="1"/>
    <w:qFormat/>
    <w:rsid w:val="0006093A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link w:val="PodnojeChar"/>
    <w:uiPriority w:val="99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09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09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9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9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9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06093A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06093A"/>
    <w:rPr>
      <w:sz w:val="24"/>
      <w:szCs w:val="24"/>
    </w:rPr>
  </w:style>
  <w:style w:styleId="Bezproreda" w:type="paragraph">
    <w:name w:val="No Spacing"/>
    <w:uiPriority w:val="1"/>
    <w:qFormat/>
    <w:rsid w:val="0006093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9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St-255/2015</izvorni_sadrzaj>
    <derivirana_varijabla naziv="DomainObject.Predmet.OznakaBroj_1">St-255/2015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bauMax Zagreb d.o.o. za trgovinu i usluge</izvorni_sadrzaj>
    <derivirana_varijabla naziv="DomainObject.Predmet.ProtustrankaFormated_1">  bauMax Zagreb d.o.o. za trgovinu i usluge</derivirana_varijabla>
  </DomainObject.Predmet.ProtustrankaFormated>
  <DomainObject.Predmet.ProtustrankaFormatedOIB>
    <izvorni_sadrzaj>  bauMax Zagreb d.o.o. za trgovinu i usluge, OIB 09126225915</izvorni_sadrzaj>
    <derivirana_varijabla naziv="DomainObject.Predmet.ProtustrankaFormatedOIB_1">  bauMax Zagreb d.o.o. za trgovinu i usluge, OIB 09126225915</derivirana_varijabla>
  </DomainObject.Predmet.ProtustrankaFormatedOIB>
  <DomainObject.Predmet.ProtustrankaFormatedWithAdress>
    <izvorni_sadrzaj> bauMax Zagreb d.o.o. za trgovinu i usluge, Škorpikova 11, 10000 Zagreb</izvorni_sadrzaj>
    <derivirana_varijabla naziv="DomainObject.Predmet.ProtustrankaFormatedWithAdress_1"> bauMax Zagreb d.o.o. za trgovinu i usluge, Škorpikova 11, 10000 Zagreb</derivirana_varijabla>
  </DomainObject.Predmet.ProtustrankaFormatedWithAdress>
  <DomainObject.Predmet.ProtustrankaFormatedWithAdressOIB>
    <izvorni_sadrzaj> bauMax Zagreb d.o.o. za trgovinu i usluge, OIB 09126225915, Škorpikova 11, 10000 Zagreb</izvorni_sadrzaj>
    <derivirana_varijabla naziv="DomainObject.Predmet.ProtustrankaFormatedWithAdressOIB_1"> bauMax Zagreb d.o.o. za trgovinu i usluge, OIB 09126225915, Škorpikova 11, 10000 Zagreb</derivirana_varijabla>
  </DomainObject.Predmet.ProtustrankaFormatedWithAdressOIB>
  <DomainObject.Predmet.ProtustrankaWithAdress>
    <izvorni_sadrzaj>bauMax Zagreb d.o.o. za trgovinu i usluge Škorpikova 11, 10000 Zagreb</izvorni_sadrzaj>
    <derivirana_varijabla naziv="DomainObject.Predmet.ProtustrankaWithAdress_1">bauMax Zagreb d.o.o. za trgovinu i usluge Škorpikova 11, 10000 Zagreb</derivirana_varijabla>
  </DomainObject.Predmet.ProtustrankaWithAdress>
  <DomainObject.Predmet.ProtustrankaWithAdressOIB>
    <izvorni_sadrzaj>bauMax Zagreb d.o.o. za trgovinu i usluge, OIB 09126225915, Škorpikova 11, 10000 Zagreb</izvorni_sadrzaj>
    <derivirana_varijabla naziv="DomainObject.Predmet.ProtustrankaWithAdressOIB_1">bauMax Zagreb d.o.o. za trgovinu i usluge, OIB 09126225915, Škorpikova 11, 10000 Zagreb</derivirana_varijabla>
  </DomainObject.Predmet.ProtustrankaWithAdressOIB>
  <DomainObject.Predmet.ProtustrankaNazivFormated>
    <izvorni_sadrzaj>bauMax Zagreb d.o.o. za trgovinu i usluge</izvorni_sadrzaj>
    <derivirana_varijabla naziv="DomainObject.Predmet.ProtustrankaNazivFormated_1">bauMax Zagreb d.o.o. za trgovinu i usluge</derivirana_varijabla>
  </DomainObject.Predmet.ProtustrankaNazivFormated>
  <DomainObject.Predmet.ProtustrankaNazivFormatedOIB>
    <izvorni_sadrzaj>bauMax Zagreb d.o.o. za trgovinu i usluge, OIB 09126225915</izvorni_sadrzaj>
    <derivirana_varijabla naziv="DomainObject.Predmet.ProtustrankaNazivFormatedOIB_1">bauMax Zagreb d.o.o. za trgovinu i usluge, OIB 09126225915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FLIBA, društvo s ograničenom odgovornošću za trgovinu; PEVEC maloprodaja neprehrambene robe dioničko društvo</izvorni_sadrzaj>
    <derivirana_varijabla naziv="DomainObject.Predmet.StrankaFormated_1">  FINA Regionalni centar Zagreb; FLIBA, društvo s ograničenom odgovornošću za trgovinu; PEVEC maloprodaja neprehrambene robe dioničko društvo</derivirana_varijabla>
  </DomainObject.Predmet.StrankaFormated>
  <DomainObject.Predmet.StrankaFormatedOIB>
    <izvorni_sadrzaj>  FINA Regionalni centar Zagreb, OIB 85821130368; FLIBA, društvo s ograničenom odgovornošću za trgovinu, OIB 30777726033; PEVEC maloprodaja neprehrambene robe dioničko društvo, OIB 73660371074</izvorni_sadrzaj>
    <derivirana_varijabla naziv="DomainObject.Predmet.StrankaFormatedOIB_1">  FINA Regionalni centar Zagreb, OIB 85821130368; FLIBA, društvo s ograničenom odgovornošću za trgovinu, OIB 30777726033; PEVEC maloprodaja neprehrambene robe dioničko društvo, OIB 73660371074</derivirana_varijabla>
  </DomainObject.Predmet.StrankaFormatedOIB>
  <DomainObject.Predmet.StrankaFormatedWithAdress>
    <izvorni_sadrzaj> FINA Regionalni centar Zagreb, Koturaška 43, 10000 Zagreb; FLIBA, društvo s ograničenom odgovornošću za trgovinu, Gospodarska ulica 5, 10255 Donji Stupnik; PEVEC maloprodaja neprehrambene robe dioničko društvo, Savska cesta 84, 10360 Sesvete</izvorni_sadrzaj>
    <derivirana_varijabla naziv="DomainObject.Predmet.StrankaFormatedWithAdress_1"> FINA Regionalni centar Zagreb, Koturaška 43, 10000 Zagreb; FLIBA, društvo s ograničenom odgovornošću za trgovinu, Gospodarska ulica 5, 10255 Donji Stupnik; PEVEC maloprodaja neprehrambene robe dioničko društvo, Savska cesta 84, 10360 Sesvete</derivirana_varijabla>
  </DomainObject.Predmet.StrankaFormatedWithAdress>
  <DomainObject.Predmet.StrankaFormatedWithAdressOIB>
    <izvorni_sadrzaj> FINA Regionalni centar Zagreb, OIB 85821130368, Koturaška 43, 10000 Zagreb; FLIBA, društvo s ograničenom odgovornošću za trgovinu, OIB 30777726033, Gospodarska ulica 5, 10255 Donji Stupnik; PEVEC maloprodaja neprehrambene robe dioničko društvo, OIB 73660371074, Savska cesta 84, 10360 Sesvete</izvorni_sadrzaj>
    <derivirana_varijabla naziv="DomainObject.Predmet.StrankaFormatedWithAdressOIB_1"> FINA Regionalni centar Zagreb, OIB 85821130368, Koturaška 43, 10000 Zagreb; FLIBA, društvo s ograničenom odgovornošću za trgovinu, OIB 30777726033, Gospodarska ulica 5, 10255 Donji Stupnik; PEVEC maloprodaja neprehrambene robe dioničko društvo, OIB 73660371074, Savska cesta 84, 10360 Sesvete</derivirana_varijabla>
  </DomainObject.Predmet.StrankaFormatedWithAdressOIB>
  <DomainObject.Predmet.StrankaWithAdress>
    <izvorni_sadrzaj>FINA Regionalni centar Zagreb Koturaška 43,10000 Zagreb,FLIBA, društvo s ograničenom odgovornošću za trgovinu Gospodarska ulica 5,10255 Donji Stupnik,PEVEC maloprodaja neprehrambene robe dioničko društvo Savska cesta 84,10360 Sesvete</izvorni_sadrzaj>
    <derivirana_varijabla naziv="DomainObject.Predmet.StrankaWithAdress_1">FINA Regionalni centar Zagreb Koturaška 43,10000 Zagreb,FLIBA, društvo s ograničenom odgovornošću za trgovinu Gospodarska ulica 5,10255 Donji Stupnik,PEVEC maloprodaja neprehrambene robe dioničko društvo Savska cesta 84,10360 Sesvete</derivirana_varijabla>
  </DomainObject.Predmet.StrankaWithAdress>
  <DomainObject.Predmet.StrankaWithAdressOIB>
    <izvorni_sadrzaj>FINA Regionalni centar Zagreb, OIB 85821130368, Koturaška 43,10000 Zagreb,FLIBA, društvo s ograničenom odgovornošću za trgovinu, OIB 30777726033, Gospodarska ulica 5,10255 Donji Stupnik,PEVEC maloprodaja neprehrambene robe dioničko društvo, OIB 73660371074, Savska cesta 84,10360 Sesvete</izvorni_sadrzaj>
    <derivirana_varijabla naziv="DomainObject.Predmet.StrankaWithAdressOIB_1">FINA Regionalni centar Zagreb, OIB 85821130368, Koturaška 43,10000 Zagreb,FLIBA, društvo s ograničenom odgovornošću za trgovinu, OIB 30777726033, Gospodarska ulica 5,10255 Donji Stupnik,PEVEC maloprodaja neprehrambene robe dioničko društvo, OIB 73660371074, Savska cesta 84,10360 Sesvete</derivirana_varijabla>
  </DomainObject.Predmet.StrankaWithAdressOIB>
  <DomainObject.Predmet.StrankaNazivFormated>
    <izvorni_sadrzaj>FINA Regionalni centar Zagreb,FLIBA, društvo s ograničenom odgovornošću za trgovinu,PEVEC maloprodaja neprehrambene robe dioničko društvo</izvorni_sadrzaj>
    <derivirana_varijabla naziv="DomainObject.Predmet.StrankaNazivFormated_1">FINA Regionalni centar Zagreb,FLIBA, društvo s ograničenom odgovornošću za trgovinu,PEVEC maloprodaja neprehrambene robe dioničko društvo</derivirana_varijabla>
  </DomainObject.Predmet.StrankaNazivFormated>
  <DomainObject.Predmet.StrankaNazivFormatedOIB>
    <izvorni_sadrzaj>FINA Regionalni centar Zagreb, OIB 85821130368,FLIBA, društvo s ograničenom odgovornošću za trgovinu, OIB 30777726033,PEVEC maloprodaja neprehrambene robe dioničko društvo, OIB 73660371074</izvorni_sadrzaj>
    <derivirana_varijabla naziv="DomainObject.Predmet.StrankaNazivFormatedOIB_1">FINA Regionalni centar Zagreb, OIB 85821130368,FLIBA, društvo s ograničenom odgovornošću za trgovinu, OIB 30777726033,PEVEC maloprodaja neprehrambene robe dioničko društvo, OIB 73660371074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FLIBA, društvo s ograničenom odgovornošću za trgovinu</item>
      <item>PEVEC maloprodaja neprehrambene robe dioničko društvo</item>
    </izvorni_sadrzaj>
    <derivirana_varijabla naziv="DomainObject.Predmet.StrankaListFormated_1">
      <item>FINA Regionalni centar Zagreb</item>
      <item>FLIBA, društvo s ograničenom odgovornošću za trgovinu</item>
      <item>PEVEC maloprodaja neprehrambene robe dioničko društvo</item>
    </derivirana_varijabla>
  </DomainObject.Predmet.StrankaListFormated>
  <DomainObject.Predmet.StrankaListFormatedOIB>
    <izvorni_sadrzaj>
      <item>FINA Regionalni centar Zagreb, OIB 85821130368</item>
      <item>FLIBA, društvo s ograničenom odgovornošću za trgovinu, OIB 30777726033</item>
      <item>PEVEC maloprodaja neprehrambene robe dioničko društvo, OIB 73660371074</item>
    </izvorni_sadrzaj>
    <derivirana_varijabla naziv="DomainObject.Predmet.StrankaListFormatedOIB_1">
      <item>FINA Regionalni centar Zagreb, OIB 85821130368</item>
      <item>FLIBA, društvo s ograničenom odgovornošću za trgovinu, OIB 30777726033</item>
      <item>PEVEC maloprodaja neprehrambene robe dioničko društvo, OIB 73660371074</item>
    </derivirana_varijabla>
  </DomainObject.Predmet.StrankaListFormatedOIB>
  <DomainObject.Predmet.StrankaListFormatedWithAdress>
    <izvorni_sadrzaj>
      <item>FINA Regionalni centar Zagreb, Koturaška 43, 10000 Zagreb</item>
      <item>FLIBA, društvo s ograničenom odgovornošću za trgovinu, Gospodarska ulica 5, 10255 Donji Stupnik</item>
      <item>PEVEC maloprodaja neprehrambene robe dioničko društvo, Savska cesta 84, 10360 Sesvete</item>
    </izvorni_sadrzaj>
    <derivirana_varijabla naziv="DomainObject.Predmet.StrankaListFormatedWithAdress_1">
      <item>FINA Regionalni centar Zagreb, Koturaška 43, 10000 Zagreb</item>
      <item>FLIBA, društvo s ograničenom odgovornošću za trgovinu, Gospodarska ulica 5, 10255 Donji Stupnik</item>
      <item>PEVEC maloprodaja neprehrambene robe dioničko društvo, Savska cesta 84, 10360 Sesvete</item>
    </derivirana_varijabla>
  </DomainObject.Predmet.StrankaListFormatedWithAdress>
  <DomainObject.Predmet.StrankaListFormatedWithAdressOIB>
    <izvorni_sadrzaj>
      <item>FINA Regionalni centar Zagreb, OIB 85821130368, Koturaška 43, 10000 Zagreb</item>
      <item>FLIBA, društvo s ograničenom odgovornošću za trgovinu, OIB 30777726033, Gospodarska ulica 5, 10255 Donji Stupnik</item>
      <item>PEVEC maloprodaja neprehrambene robe dioničko društvo, OIB 73660371074, Savska cesta 84, 10360 Sesvete</item>
    </izvorni_sadrzaj>
    <derivirana_varijabla naziv="DomainObject.Predmet.StrankaListFormatedWithAdressOIB_1">
      <item>FINA Regionalni centar Zagreb, OIB 85821130368, Koturaška 43, 10000 Zagreb</item>
      <item>FLIBA, društvo s ograničenom odgovornošću za trgovinu, OIB 30777726033, Gospodarska ulica 5, 10255 Donji Stupnik</item>
      <item>PEVEC maloprodaja neprehrambene robe dioničko društvo, OIB 73660371074, Savska cesta 84, 10360 Sesvete</item>
    </derivirana_varijabla>
  </DomainObject.Predmet.StrankaListFormatedWithAdressOIB>
  <DomainObject.Predmet.StrankaListNazivFormated>
    <izvorni_sadrzaj>
      <item>FINA Regionalni centar Zagreb</item>
      <item>FLIBA, društvo s ograničenom odgovornošću za trgovinu</item>
      <item>PEVEC maloprodaja neprehrambene robe dioničko društvo</item>
    </izvorni_sadrzaj>
    <derivirana_varijabla naziv="DomainObject.Predmet.StrankaListNazivFormated_1">
      <item>FINA Regionalni centar Zagreb</item>
      <item>FLIBA, društvo s ograničenom odgovornošću za trgovinu</item>
      <item>PEVEC maloprodaja neprehrambene robe dioničko društvo</item>
    </derivirana_varijabla>
  </DomainObject.Predmet.StrankaListNazivFormated>
  <DomainObject.Predmet.StrankaListNazivFormatedOIB>
    <izvorni_sadrzaj>
      <item>FINA Regionalni centar Zagreb, OIB 85821130368</item>
      <item>FLIBA, društvo s ograničenom odgovornošću za trgovinu, OIB 30777726033</item>
      <item>PEVEC maloprodaja neprehrambene robe dioničko društvo, OIB 73660371074</item>
    </izvorni_sadrzaj>
    <derivirana_varijabla naziv="DomainObject.Predmet.StrankaListNazivFormatedOIB_1">
      <item>FINA Regionalni centar Zagreb, OIB 85821130368</item>
      <item>FLIBA, društvo s ograničenom odgovornošću za trgovinu, OIB 30777726033</item>
      <item>PEVEC maloprodaja neprehrambene robe dioničko društvo, OIB 73660371074</item>
    </derivirana_varijabla>
  </DomainObject.Predmet.StrankaListNazivFormatedOIB>
  <DomainObject.Predmet.ProtuStrankaListFormated>
    <izvorni_sadrzaj>
      <item>bauMax Zagreb d.o.o. za trgovinu i usluge</item>
    </izvorni_sadrzaj>
    <derivirana_varijabla naziv="DomainObject.Predmet.ProtuStrankaListFormated_1">
      <item>bauMax Zagreb d.o.o. za trgovinu i usluge</item>
    </derivirana_varijabla>
  </DomainObject.Predmet.ProtuStrankaListFormated>
  <DomainObject.Predmet.ProtuStrankaListFormatedOIB>
    <izvorni_sadrzaj>
      <item>bauMax Zagreb d.o.o. za trgovinu i usluge, OIB 09126225915</item>
    </izvorni_sadrzaj>
    <derivirana_varijabla naziv="DomainObject.Predmet.ProtuStrankaListFormatedOIB_1">
      <item>bauMax Zagreb d.o.o. za trgovinu i usluge, OIB 09126225915</item>
    </derivirana_varijabla>
  </DomainObject.Predmet.ProtuStrankaListFormatedOIB>
  <DomainObject.Predmet.ProtuStrankaListFormatedWithAdress>
    <izvorni_sadrzaj>
      <item>bauMax Zagreb d.o.o. za trgovinu i usluge, Škorpikova 11, 10000 Zagreb</item>
    </izvorni_sadrzaj>
    <derivirana_varijabla naziv="DomainObject.Predmet.ProtuStrankaListFormatedWithAdress_1">
      <item>bauMax Zagreb d.o.o. za trgovinu i usluge, Škorpikova 11, 10000 Zagreb</item>
    </derivirana_varijabla>
  </DomainObject.Predmet.ProtuStrankaListFormatedWithAdress>
  <DomainObject.Predmet.ProtuStrankaListFormatedWithAdressOIB>
    <izvorni_sadrzaj>
      <item>bauMax Zagreb d.o.o. za trgovinu i usluge, OIB 09126225915, Škorpikova 11, 10000 Zagreb</item>
    </izvorni_sadrzaj>
    <derivirana_varijabla naziv="DomainObject.Predmet.ProtuStrankaListFormatedWithAdressOIB_1">
      <item>bauMax Zagreb d.o.o. za trgovinu i usluge, OIB 09126225915, Škorpikova 11, 10000 Zagreb</item>
    </derivirana_varijabla>
  </DomainObject.Predmet.ProtuStrankaListFormatedWithAdressOIB>
  <DomainObject.Predmet.ProtuStrankaListNazivFormated>
    <izvorni_sadrzaj>
      <item>bauMax Zagreb d.o.o. za trgovinu i usluge</item>
    </izvorni_sadrzaj>
    <derivirana_varijabla naziv="DomainObject.Predmet.ProtuStrankaListNazivFormated_1">
      <item>bauMax Zagreb d.o.o. za trgovinu i usluge</item>
    </derivirana_varijabla>
  </DomainObject.Predmet.ProtuStrankaListNazivFormated>
  <DomainObject.Predmet.ProtuStrankaListNazivFormatedOIB>
    <izvorni_sadrzaj>
      <item>bauMax Zagreb d.o.o. za trgovinu i usluge, OIB 09126225915</item>
    </izvorni_sadrzaj>
    <derivirana_varijabla naziv="DomainObject.Predmet.ProtuStrankaListNazivFormatedOIB_1">
      <item>bauMax Zagreb d.o.o. za trgovinu i usluge, OIB 09126225915</item>
    </derivirana_varijabla>
  </DomainObject.Predmet.ProtuStrankaListNazivFormatedOIB>
  <DomainObject.Predmet.OstaliListFormated>
    <izvorni_sadrzaj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HRVATSKA ELEKTROPRIVREDA - dioničko društvo</item>
      <item>OPĆINSKI SUD U ZADRU, Zemljišno-knjižni odjel</item>
      <item>OD LJUBENKO &amp; PARTNERI</item>
      <item>ZOU Ivan Župan i Melita Babić</item>
      <item>Općinski sud u Zadru, Zk. odjel</item>
      <item>BORIS VINČIĆ</item>
    </izvorni_sadrzaj>
    <derivirana_varijabla naziv="DomainObject.Predmet.OstaliListFormated_1"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HRVATSKA ELEKTROPRIVREDA - dioničko društvo</item>
      <item>OPĆINSKI SUD U ZADRU, Zemljišno-knjižni odjel</item>
      <item>OD LJUBENKO &amp; PARTNERI</item>
      <item>ZOU Ivan Župan i Melita Babić</item>
      <item>Općinski sud u Zadru, Zk. odjel</item>
      <item>BORIS VINČIĆ</item>
    </derivirana_varijabla>
  </DomainObject.Predmet.OstaliListFormated>
  <DomainObject.Predmet.OstaliListFormatedOIB>
    <izvorni_sadrzaj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HRVATSKA ELEKTROPRIVREDA - dioničko društvo, OIB 28921978587</item>
      <item>OPĆINSKI SUD U ZADRU, Zemljišno-knjižni odjel, OIB 78866932443</item>
      <item>OD LJUBENKO &amp; PARTNERI, OIB 44071613559</item>
      <item>ZOU Ivan Župan i Melita Babić</item>
      <item>Općinski sud u Zadru, Zk. odjel, OIB 78866932443</item>
      <item>BORIS VINČIĆ</item>
    </izvorni_sadrzaj>
    <derivirana_varijabla naziv="DomainObject.Predmet.OstaliListFormatedOIB_1"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HRVATSKA ELEKTROPRIVREDA - dioničko društvo, OIB 28921978587</item>
      <item>OPĆINSKI SUD U ZADRU, Zemljišno-knjižni odjel, OIB 78866932443</item>
      <item>OD LJUBENKO &amp; PARTNERI, OIB 44071613559</item>
      <item>ZOU Ivan Župan i Melita Babić</item>
      <item>Općinski sud u Zadru, Zk. odjel, OIB 78866932443</item>
      <item>BORIS VINČIĆ</item>
    </derivirana_varijabla>
  </DomainObject.Predmet.OstaliListFormatedOIB>
  <DomainObject.Predmet.OstaliListFormatedWithAdress>
    <izvorni_sadrzaj>
      <item>REPUBLIKA HRVATSKA MINISTARSTVO FINANCIJA, Av. Dubrovnik 32, 10000 Zagreb</item>
      <item>MINISTARSTVO PRAVOSUĐA,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Majstora Radonje 12, 10000 Zagreb</item>
      <item>Emica Milošević, Jurja Matejeva Dalmatinca 1, 23000 Zadar</item>
      <item>Hrvoje Rožman, Dr. V. Mačeka 1, 47000 Karlovac</item>
      <item>Denis Lukunić, Belajske Poljice 59, 47250 Belajske Poljice</item>
      <item>ROŽMAN &amp; OREDIĆ odvjetničko društvo, Dr.V.Mačeka 1, 47000 Karlovac</item>
      <item>Ines Slutej, Lj. Gaja 22, 10000 Zagreb</item>
      <item>Slobodan Bešenić, Jalkovečka Ulica 100c, 42000 Varaždin</item>
      <item>GRAD ZAGREB, Trg Stjepana Radića 1, 10000 Zagreb</item>
      <item>Danijel Snoj, Draškovićeva 72, 10000 Zagreb</item>
      <item>PVN Zagreb d.o.o. za trgovinu i usluge, Škorpikova 11, 10000 Zagreb</item>
      <item>PROBANKA D.D., Trg Leona Štuklja 12, 2000 Maribor</item>
      <item>Sberbank d.d., Varšavska 9, 10000 Zagreb</item>
      <item>REPUBLIKA HRVATSKA MINISTARSTVO FINANCIJA, Av. Dubrovnik 32, 10000 Zagreb</item>
      <item>HRVATSKA ELEKTROPRIVREDA - dioničko društvo, Ulica grada Vukovara 37, 10000 Zagreb</item>
      <item>OPĆINSKI SUD U ZADRU, Zemljišno-knjižni odjel, Borelli 9, 23000 Zadar</item>
      <item>OD LJUBENKO &amp; PARTNERI, Kneza Branimira 29, 10000 Zagreb</item>
      <item>ZOU Ivan Župan i Melita Babić, Teslina 10, 10000 Zagreb</item>
      <item>Općinski sud u Zadru, Zk. odjel, Plemića Borelli 9, 23000 Zadar</item>
      <item>BORIS VINČIĆ, Kačićeva 22, 10000 Zagreb</item>
    </izvorni_sadrzaj>
    <derivirana_varijabla naziv="DomainObject.Predmet.OstaliListFormatedWithAdress_1">
      <item>REPUBLIKA HRVATSKA MINISTARSTVO FINANCIJA, Av. Dubrovnik 32, 10000 Zagreb</item>
      <item>MINISTARSTVO PRAVOSUĐA,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Majstora Radonje 12, 10000 Zagreb</item>
      <item>Emica Milošević, Jurja Matejeva Dalmatinca 1, 23000 Zadar</item>
      <item>Hrvoje Rožman, Dr. V. Mačeka 1, 47000 Karlovac</item>
      <item>Denis Lukunić, Belajske Poljice 59, 47250 Belajske Poljice</item>
      <item>ROŽMAN &amp; OREDIĆ odvjetničko društvo, Dr.V.Mačeka 1, 47000 Karlovac</item>
      <item>Ines Slutej, Lj. Gaja 22, 10000 Zagreb</item>
      <item>Slobodan Bešenić, Jalkovečka Ulica 100c, 42000 Varaždin</item>
      <item>GRAD ZAGREB, Trg Stjepana Radića 1, 10000 Zagreb</item>
      <item>Danijel Snoj, Draškovićeva 72, 10000 Zagreb</item>
      <item>PVN Zagreb d.o.o. za trgovinu i usluge, Škorpikova 11, 10000 Zagreb</item>
      <item>PROBANKA D.D., Trg Leona Štuklja 12, 2000 Maribor</item>
      <item>Sberbank d.d., Varšavska 9, 10000 Zagreb</item>
      <item>REPUBLIKA HRVATSKA MINISTARSTVO FINANCIJA, Av. Dubrovnik 32, 10000 Zagreb</item>
      <item>HRVATSKA ELEKTROPRIVREDA - dioničko društvo, Ulica grada Vukovara 37, 10000 Zagreb</item>
      <item>OPĆINSKI SUD U ZADRU, Zemljišno-knjižni odjel, Borelli 9, 23000 Zadar</item>
      <item>OD LJUBENKO &amp; PARTNERI, Kneza Branimira 29, 10000 Zagreb</item>
      <item>ZOU Ivan Župan i Melita Babić, Teslina 10, 10000 Zagreb</item>
      <item>Općinski sud u Zadru, Zk. odjel, Plemića Borelli 9, 23000 Zadar</item>
      <item>BORIS VINČIĆ, Kačićeva 22, 10000 Zagreb</item>
    </derivirana_varijabla>
  </DomainObject.Predmet.OstaliListFormatedWithAdress>
  <DomainObject.Predmet.OstaliListFormatedWithAdressOIB>
    <izvorni_sadrzaj>
      <item>REPUBLIKA HRVATSKA MINISTARSTVO FINANCIJA, OIB 18683136487, Av. Dubrovnik 32, 10000 Zagreb</item>
      <item>MINISTARSTVO PRAVOSUĐA, OIB 26635293339,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OIB 74320689175, Majstora Radonje 12, 10000 Zagreb</item>
      <item>Emica Milošević, OIB 16059647793, Jurja Matejeva Dalmatinca 1, 23000 Zadar</item>
      <item>Hrvoje Rožman, Dr. V. Mačeka 1, 47000 Karlovac</item>
      <item>Denis Lukunić, OIB 78588540534, Belajske Poljice 59, 47250 Belajske Poljice</item>
      <item>ROŽMAN &amp; OREDIĆ odvjetničko društvo, OIB 48155177580, Dr.V.Mačeka 1, 47000 Karlovac</item>
      <item>Ines Slutej, OIB 98773685205, Lj. Gaja 22, 10000 Zagreb</item>
      <item>Slobodan Bešenić, OIB 50745032808, Jalkovečka Ulica 100c, 42000 Varaždin</item>
      <item>GRAD ZAGREB, OIB 61817894937, Trg Stjepana Radića 1, 10000 Zagreb</item>
      <item>Danijel Snoj, Draškovićeva 72, 10000 Zagreb</item>
      <item>PVN Zagreb d.o.o. za trgovinu i usluge, OIB 00572650259, Škorpikova 11, 10000 Zagreb</item>
      <item>PROBANKA D.D., OIB 83127817809, Trg Leona Štuklja 12, 2000 Maribor</item>
      <item>Sberbank d.d., OIB 78427478595, Varšavska 9, 10000 Zagreb</item>
      <item>REPUBLIKA HRVATSKA MINISTARSTVO FINANCIJA, OIB 18683136487, Av. Dubrovnik 32, 10000 Zagreb</item>
      <item>HRVATSKA ELEKTROPRIVREDA - dioničko društvo, OIB 28921978587, Ulica grada Vukovara 37, 10000 Zagreb</item>
      <item>OPĆINSKI SUD U ZADRU, Zemljišno-knjižni odjel, OIB 78866932443, Borelli 9, 23000 Zadar</item>
      <item>OD LJUBENKO &amp; PARTNERI, OIB 44071613559, Kneza Branimira 29, 10000 Zagreb</item>
      <item>ZOU Ivan Župan i Melita Babić, Teslina 10, 10000 Zagreb</item>
      <item>Općinski sud u Zadru, Zk. odjel, OIB 78866932443, Plemića Borelli 9, 23000 Zadar</item>
      <item>BORIS VINČIĆ, Kačićeva 22, 10000 Zagreb</item>
    </izvorni_sadrzaj>
    <derivirana_varijabla naziv="DomainObject.Predmet.OstaliListFormatedWithAdressOIB_1">
      <item>REPUBLIKA HRVATSKA MINISTARSTVO FINANCIJA, OIB 18683136487, Av. Dubrovnik 32, 10000 Zagreb</item>
      <item>MINISTARSTVO PRAVOSUĐA, OIB 26635293339, Ul. grada Vukovara 49, 10000 Zagreb</item>
      <item>Županijsko državno odvjetništvo u Zagrebu</item>
      <item>Vedrana Iveković, Ivana Lučića 2a, 10000 Zagreb</item>
      <item>Mićo Ljubenko, Kneza Branimira 29, 10000 Zagreb</item>
      <item>Hrvoje Novak, Strossmayerov trg 8, 10000 Zagreb</item>
      <item>Veljko Knežević, Ribarska 4, 51000 Rijeka</item>
      <item>Kristina Cezner Bujan, Gradišćanska 30, 10000 Zagreb</item>
      <item>Domagoj Rešetar, Šetalište P. Preradovića 7, 31000 Osijek</item>
      <item>Marijana Švehar, Crvenog križa 33, 10000 Zagreb</item>
      <item>Zvonimir Buterin, Draškovićeva 82, 10000 Zagreb</item>
      <item>Sebastian Miše, Petrinjska 48, 10000 Zagreb</item>
      <item>Pane Handžiski, Domagojeva 4, 10000 Zagreb</item>
      <item>Igor Žurić, Ozaljska 87, 10000 Zagreb</item>
      <item>Pavle Fellner, Jurišićeva 1a, 10000 Zagreb</item>
      <item>Alan Balatinec, Draškovićeva 13/V, 10000 Zagreb</item>
      <item>Branimir Iveković, Strossmayerov trg 8, 10000 Zagreb</item>
      <item>Aleksandar Jakić, Frane Petrića 2/III, 10000 Zagreb</item>
      <item>Rudjer Anić, Gajeva 53, 10000 Zagreb</item>
      <item>Darko Terek, Marjanovićev prilaz 13/VIII, 10000 Zagreb</item>
      <item>Barbara Glavaš, Matije Divkovića 28, 10000 Zagreb</item>
      <item>Dina Vlahov, Ul. kneza Branimira 29/I, 10000 Zagreb</item>
      <item>Željko Tomljanović, Crkvena 87, 31000 Osijek</item>
      <item>Ozren Ivaković, Ul. kneza Branimira 29/I, 10000 Zagreb</item>
      <item>Vedrana Iveković, Ivana Lučića 2a, 10000 Zagreb</item>
      <item>Domagoj Rešetar, Šet. P. Preradovića 7, 31000 Osijek</item>
      <item>Ante Jukić, OIB 74320689175, Majstora Radonje 12, 10000 Zagreb</item>
      <item>Emica Milošević, OIB 16059647793, Jurja Matejeva Dalmatinca 1, 23000 Zadar</item>
      <item>Hrvoje Rožman, Dr. V. Mačeka 1, 47000 Karlovac</item>
      <item>Denis Lukunić, OIB 78588540534, Belajske Poljice 59, 47250 Belajske Poljice</item>
      <item>ROŽMAN &amp; OREDIĆ odvjetničko društvo, OIB 48155177580, Dr.V.Mačeka 1, 47000 Karlovac</item>
      <item>Ines Slutej, OIB 98773685205, Lj. Gaja 22, 10000 Zagreb</item>
      <item>Slobodan Bešenić, OIB 50745032808, Jalkovečka Ulica 100c, 42000 Varaždin</item>
      <item>GRAD ZAGREB, OIB 61817894937, Trg Stjepana Radića 1, 10000 Zagreb</item>
      <item>Danijel Snoj, Draškovićeva 72, 10000 Zagreb</item>
      <item>PVN Zagreb d.o.o. za trgovinu i usluge, OIB 00572650259, Škorpikova 11, 10000 Zagreb</item>
      <item>PROBANKA D.D., OIB 83127817809, Trg Leona Štuklja 12, 2000 Maribor</item>
      <item>Sberbank d.d., OIB 78427478595, Varšavska 9, 10000 Zagreb</item>
      <item>REPUBLIKA HRVATSKA MINISTARSTVO FINANCIJA, OIB 18683136487, Av. Dubrovnik 32, 10000 Zagreb</item>
      <item>HRVATSKA ELEKTROPRIVREDA - dioničko društvo, OIB 28921978587, Ulica grada Vukovara 37, 10000 Zagreb</item>
      <item>OPĆINSKI SUD U ZADRU, Zemljišno-knjižni odjel, OIB 78866932443, Borelli 9, 23000 Zadar</item>
      <item>OD LJUBENKO &amp; PARTNERI, OIB 44071613559, Kneza Branimira 29, 10000 Zagreb</item>
      <item>ZOU Ivan Župan i Melita Babić, Teslina 10, 10000 Zagreb</item>
      <item>Općinski sud u Zadru, Zk. odjel, OIB 78866932443, Plemića Borelli 9, 23000 Zadar</item>
      <item>BORIS VINČIĆ, Kačićeva 22, 10000 Zagreb</item>
    </derivirana_varijabla>
  </DomainObject.Predmet.OstaliListFormatedWithAdressOIB>
  <DomainObject.Predmet.OstaliListNazivFormated>
    <izvorni_sadrzaj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HRVATSKA ELEKTROPRIVREDA - dioničko društvo</item>
      <item>OPĆINSKI SUD U ZADRU, Zemljišno-knjižni odjel</item>
      <item>OD LJUBENKO &amp; PARTNERI</item>
      <item>ZOU Ivan Župan i Melita Babić</item>
      <item>Općinski sud u Zadru, Zk. odjel</item>
      <item>BORIS VINČIĆ</item>
    </izvorni_sadrzaj>
    <derivirana_varijabla naziv="DomainObject.Predmet.OstaliListNazivFormated_1"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HRVATSKA ELEKTROPRIVREDA - dioničko društvo</item>
      <item>OPĆINSKI SUD U ZADRU, Zemljišno-knjižni odjel</item>
      <item>OD LJUBENKO &amp; PARTNERI</item>
      <item>ZOU Ivan Župan i Melita Babić</item>
      <item>Općinski sud u Zadru, Zk. odjel</item>
      <item>BORIS VINČIĆ</item>
    </derivirana_varijabla>
  </DomainObject.Predmet.OstaliListNazivFormated>
  <DomainObject.Predmet.OstaliListNazivFormatedOIB>
    <izvorni_sadrzaj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HRVATSKA ELEKTROPRIVREDA - dioničko društvo, OIB 28921978587</item>
      <item>OPĆINSKI SUD U ZADRU, Zemljišno-knjižni odjel, OIB 78866932443</item>
      <item>OD LJUBENKO &amp; PARTNERI, OIB 44071613559</item>
      <item>ZOU Ivan Župan i Melita Babić</item>
      <item>Općinski sud u Zadru, Zk. odjel, OIB 78866932443</item>
      <item>BORIS VINČIĆ</item>
    </izvorni_sadrzaj>
    <derivirana_varijabla naziv="DomainObject.Predmet.OstaliListNazivFormatedOIB_1">
      <item>REPUBLIKA HRVATSKA MINISTARSTVO FINANCIJA, OIB 18683136487</item>
      <item>MINISTARSTVO PRAVOSUĐA, OIB 26635293339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Jukić, OIB 74320689175</item>
      <item>Emica Milošević, OIB 16059647793</item>
      <item>Hrvoje Rožman</item>
      <item>Denis Lukunić, OIB 78588540534</item>
      <item>ROŽMAN &amp; OREDIĆ odvjetničko društvo, OIB 48155177580</item>
      <item>Ines Slutej, OIB 98773685205</item>
      <item>Slobodan Bešenić, OIB 50745032808</item>
      <item>GRAD ZAGREB, OIB 61817894937</item>
      <item>Danijel Snoj</item>
      <item>PVN Zagreb d.o.o. za trgovinu i usluge, OIB 00572650259</item>
      <item>PROBANKA D.D., OIB 83127817809</item>
      <item>Sberbank d.d., OIB 78427478595</item>
      <item>REPUBLIKA HRVATSKA MINISTARSTVO FINANCIJA, OIB 18683136487</item>
      <item>HRVATSKA ELEKTROPRIVREDA - dioničko društvo, OIB 28921978587</item>
      <item>OPĆINSKI SUD U ZADRU, Zemljišno-knjižni odjel, OIB 78866932443</item>
      <item>OD LJUBENKO &amp; PARTNERI, OIB 44071613559</item>
      <item>ZOU Ivan Župan i Melita Babić</item>
      <item>Općinski sud u Zadru, Zk. odjel, OIB 78866932443</item>
      <item>BORIS VINČIĆ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bauMax Zagreb d.o.o. za trgovinu i usluge</izvorni_sadrzaj>
    <derivirana_varijabla naziv="DomainObject.Predmet.ProtustrankaIDrugi_1">bauMax Zagreb d.o.o. za trgovinu i usluge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bauMax Zagreb d.o.o. za trgovinu i usluge, OIB 09126225915, Škorpikova 11, 10000 Zagreb</izvorni_sadrzaj>
    <derivirana_varijabla naziv="DomainObject.Predmet.ProtustrankaIDrugiAdressOIB_1">bauMax Zagreb d.o.o. za trgovinu i usluge, OIB 09126225915,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bauMax Zagreb d.o.o. za trgovinu i usluge</item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HRVATSKA ELEKTROPRIVREDA - dioničko društvo</item>
      <item>OPĆINSKI SUD U ZADRU, Zemljišno-knjižni odjel</item>
      <item>FLIBA, društvo s ograničenom odgovornošću za trgovinu</item>
      <item>OD LJUBENKO &amp; PARTNERI</item>
      <item>PEVEC maloprodaja neprehrambene robe dioničko društvo</item>
      <item>ZOU Ivan Župan i Melita Babić</item>
      <item>Općinski sud u Zadru, Zk. odjel</item>
      <item>BORIS VINČIĆ</item>
    </izvorni_sadrzaj>
    <derivirana_varijabla naziv="DomainObject.Predmet.SudioniciListNaziv_1">
      <item>FINA Regionalni centar Zagreb</item>
      <item>bauMax Zagreb d.o.o. za trgovinu i usluge</item>
      <item>REPUBLIKA HRVATSKA MINISTARSTVO FINANCIJA</item>
      <item>MINISTARSTVO PRAVOSUĐA</item>
      <item>Županijsko državno odvjetništvo u Zagrebu</item>
      <item>Vedrana Iveković</item>
      <item>Mićo Ljubenko</item>
      <item>Hrvoje Novak</item>
      <item>Veljko Knežević</item>
      <item>Kristina Cezner Bujan</item>
      <item>Domagoj Rešetar</item>
      <item>Marijana Švehar</item>
      <item>Zvonimir Buterin</item>
      <item>Sebastian Miše</item>
      <item>Pane Handžiski</item>
      <item>Igor Žurić</item>
      <item>Pavle Fellner</item>
      <item>Alan Balatinec</item>
      <item>Branimir Iveković</item>
      <item>Aleksandar Jakić</item>
      <item>Rudjer Anić</item>
      <item>Darko Terek</item>
      <item>Barbara Glavaš</item>
      <item>Dina Vlahov</item>
      <item>Željko Tomljanović</item>
      <item>Ozren Ivaković</item>
      <item>Vedrana Iveković</item>
      <item>Domagoj Rešetar</item>
      <item>Ante Jukić</item>
      <item>Emica Milošević</item>
      <item>Hrvoje Rožman</item>
      <item>Denis Lukunić</item>
      <item>ROŽMAN &amp; OREDIĆ odvjetničko društvo</item>
      <item>Ines Slutej</item>
      <item>Slobodan Bešenić</item>
      <item>GRAD ZAGREB</item>
      <item>Danijel Snoj</item>
      <item>PVN Zagreb d.o.o. za trgovinu i usluge</item>
      <item>PROBANKA D.D.</item>
      <item>Sberbank d.d.</item>
      <item>REPUBLIKA HRVATSKA MINISTARSTVO FINANCIJA</item>
      <item>HRVATSKA ELEKTROPRIVREDA - dioničko društvo</item>
      <item>OPĆINSKI SUD U ZADRU, Zemljišno-knjižni odjel</item>
      <item>FLIBA, društvo s ograničenom odgovornošću za trgovinu</item>
      <item>OD LJUBENKO &amp; PARTNERI</item>
      <item>PEVEC maloprodaja neprehrambene robe dioničko društvo</item>
      <item>ZOU Ivan Župan i Melita Babić</item>
      <item>Općinski sud u Zadru, Zk. odjel</item>
      <item>BORIS VINČIĆ</item>
    </derivirana_varijabla>
  </DomainObject.Predmet.SudioniciListNaziv>
  <DomainObject.Predmet.SudioniciListAdressOIB>
    <izvorni_sadrzaj>
      <item>FINA Regionalni centar Zagreb, OIB 85821130368, Koturaška 43,10000 Zagreb</item>
      <item>bauMax Zagreb d.o.o. za trgovinu i usluge, OIB 09126225915, Škorpikova 11,10000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</item>
      <item>Vedrana Iveković, Ivana Lučića 2a,10000 Zagreb</item>
      <item>Mićo Ljubenko, Kneza Branimira 29,10000 Zagreb</item>
      <item>Hrvoje Novak, Strossmayerov trg 8,10000 Zagreb</item>
      <item>Veljko Knežević, Ribarska 4,51000 Rijeka</item>
      <item>Kristina Cezner Bujan, Gradišćanska 30,10000 Zagreb</item>
      <item>Domagoj Rešetar, Šetalište P. Preradovića 7,31000 Osijek</item>
      <item>Marijana Švehar, Crvenog križa 33,10000 Zagreb</item>
      <item>Zvonimir Buterin, Draškovićeva 82,10000 Zagreb</item>
      <item>Sebastian Miše, Petrinjska 48,10000 Zagreb</item>
      <item>Pane Handžiski, Domagojeva 4,10000 Zagreb</item>
      <item>Igor Žurić, Ozaljska 87,10000 Zagreb</item>
      <item>Pavle Fellner, Jurišićeva 1a,10000 Zagreb</item>
      <item>Alan Balatinec, Draškovićeva 13/V,10000 Zagreb</item>
      <item>Branimir Iveković, Strossmayerov trg 8,10000 Zagreb</item>
      <item>Aleksandar Jakić, Frane Petrića 2/III,10000 Zagreb</item>
      <item>Rudjer Anić, Gajeva 53,10000 Zagreb</item>
      <item>Darko Terek, Marjanovićev prilaz 13/VIII,10000 Zagreb</item>
      <item>Barbara Glavaš, Matije Divkovića 28,10000 Zagreb</item>
      <item>Dina Vlahov, Ul. kneza Branimira 29/I,10000 Zagreb</item>
      <item>Željko Tomljanović, Crkvena 87,31000 Osijek</item>
      <item>Ozren Ivaković, Ul. kneza Branimira 29/I,10000 Zagreb</item>
      <item>Vedrana Iveković, Ivana Lučića 2a,10000 Zagreb</item>
      <item>Domagoj Rešetar, Šet. P. Preradovića 7,31000 Osijek</item>
      <item>Ante Jukić, OIB 74320689175, Majstora Radonje 12,10000 Zagreb</item>
      <item>Emica Milošević, OIB 16059647793, Jurja Matejeva Dalmatinca 1,23000 Zadar</item>
      <item>Hrvoje Rožman, Dr. V. Mačeka 1,47000 Karlovac</item>
      <item>Denis Lukunić, OIB 78588540534, Belajske Poljice 59,47250 Belajske Poljice</item>
      <item>ROŽMAN &amp; OREDIĆ odvjetničko društvo, OIB 48155177580, Dr.V.Mačeka 1,47000 Karlovac</item>
      <item>Ines Slutej, OIB 98773685205, Lj. Gaja 22,10000 Zagreb</item>
      <item>Slobodan Bešenić, OIB 50745032808, Jalkovečka Ulica 100c,42000 Varaždin</item>
      <item>GRAD ZAGREB, OIB 61817894937, Trg Stjepana Radića 1,10000 Zagreb</item>
      <item>Danijel Snoj, Draškovićeva 72,10000 Zagreb</item>
      <item>PVN Zagreb d.o.o. za trgovinu i usluge, OIB 00572650259, Škorpikova 11,10000 Zagreb</item>
      <item>PROBANKA D.D., OIB 83127817809, Trg Leona Štuklja 12,2000 Maribor</item>
      <item>Sberbank d.d., OIB 78427478595, Varšavska 9,10000 Zagreb</item>
      <item>REPUBLIKA HRVATSKA MINISTARSTVO FINANCIJA, OIB 18683136487, Av. Dubrovnik 32,10000 Zagreb</item>
      <item>HRVATSKA ELEKTROPRIVREDA - dioničko društvo, OIB 28921978587, Ulica grada Vukovara 37,10000 Zagreb</item>
      <item>OPĆINSKI SUD U ZADRU, Zemljišno-knjižni odjel, OIB 78866932443, Borelli 9,23000 Zadar</item>
      <item>FLIBA, društvo s ograničenom odgovornošću za trgovinu, OIB 30777726033, Gospodarska ulica 5,10255 Donji Stupnik</item>
      <item>OD LJUBENKO &amp; PARTNERI, OIB 44071613559, Kneza Branimira 29,10000 Zagreb</item>
      <item>PEVEC maloprodaja neprehrambene robe dioničko društvo, OIB 73660371074, Savska cesta 84,10360 Sesvete</item>
      <item>ZOU Ivan Župan i Melita Babić, Teslina 10,10000 Zagreb</item>
      <item>Općinski sud u Zadru, Zk. odjel, OIB 78866932443, Plemića Borelli 9,23000 Zadar</item>
      <item>BORIS VINČIĆ, Kačićeva 22,10000 Zagreb</item>
    </izvorni_sadrzaj>
    <derivirana_varijabla naziv="DomainObject.Predmet.SudioniciListAdressOIB_1">
      <item>FINA Regionalni centar Zagreb, OIB 85821130368, Koturaška 43,10000 Zagreb</item>
      <item>bauMax Zagreb d.o.o. za trgovinu i usluge, OIB 09126225915, Škorpikova 11,10000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</item>
      <item>Vedrana Iveković, Ivana Lučića 2a,10000 Zagreb</item>
      <item>Mićo Ljubenko, Kneza Branimira 29,10000 Zagreb</item>
      <item>Hrvoje Novak, Strossmayerov trg 8,10000 Zagreb</item>
      <item>Veljko Knežević, Ribarska 4,51000 Rijeka</item>
      <item>Kristina Cezner Bujan, Gradišćanska 30,10000 Zagreb</item>
      <item>Domagoj Rešetar, Šetalište P. Preradovića 7,31000 Osijek</item>
      <item>Marijana Švehar, Crvenog križa 33,10000 Zagreb</item>
      <item>Zvonimir Buterin, Draškovićeva 82,10000 Zagreb</item>
      <item>Sebastian Miše, Petrinjska 48,10000 Zagreb</item>
      <item>Pane Handžiski, Domagojeva 4,10000 Zagreb</item>
      <item>Igor Žurić, Ozaljska 87,10000 Zagreb</item>
      <item>Pavle Fellner, Jurišićeva 1a,10000 Zagreb</item>
      <item>Alan Balatinec, Draškovićeva 13/V,10000 Zagreb</item>
      <item>Branimir Iveković, Strossmayerov trg 8,10000 Zagreb</item>
      <item>Aleksandar Jakić, Frane Petrića 2/III,10000 Zagreb</item>
      <item>Rudjer Anić, Gajeva 53,10000 Zagreb</item>
      <item>Darko Terek, Marjanovićev prilaz 13/VIII,10000 Zagreb</item>
      <item>Barbara Glavaš, Matije Divkovića 28,10000 Zagreb</item>
      <item>Dina Vlahov, Ul. kneza Branimira 29/I,10000 Zagreb</item>
      <item>Željko Tomljanović, Crkvena 87,31000 Osijek</item>
      <item>Ozren Ivaković, Ul. kneza Branimira 29/I,10000 Zagreb</item>
      <item>Vedrana Iveković, Ivana Lučića 2a,10000 Zagreb</item>
      <item>Domagoj Rešetar, Šet. P. Preradovića 7,31000 Osijek</item>
      <item>Ante Jukić, OIB 74320689175, Majstora Radonje 12,10000 Zagreb</item>
      <item>Emica Milošević, OIB 16059647793, Jurja Matejeva Dalmatinca 1,23000 Zadar</item>
      <item>Hrvoje Rožman, Dr. V. Mačeka 1,47000 Karlovac</item>
      <item>Denis Lukunić, OIB 78588540534, Belajske Poljice 59,47250 Belajske Poljice</item>
      <item>ROŽMAN &amp; OREDIĆ odvjetničko društvo, OIB 48155177580, Dr.V.Mačeka 1,47000 Karlovac</item>
      <item>Ines Slutej, OIB 98773685205, Lj. Gaja 22,10000 Zagreb</item>
      <item>Slobodan Bešenić, OIB 50745032808, Jalkovečka Ulica 100c,42000 Varaždin</item>
      <item>GRAD ZAGREB, OIB 61817894937, Trg Stjepana Radića 1,10000 Zagreb</item>
      <item>Danijel Snoj, Draškovićeva 72,10000 Zagreb</item>
      <item>PVN Zagreb d.o.o. za trgovinu i usluge, OIB 00572650259, Škorpikova 11,10000 Zagreb</item>
      <item>PROBANKA D.D., OIB 83127817809, Trg Leona Štuklja 12,2000 Maribor</item>
      <item>Sberbank d.d., OIB 78427478595, Varšavska 9,10000 Zagreb</item>
      <item>REPUBLIKA HRVATSKA MINISTARSTVO FINANCIJA, OIB 18683136487, Av. Dubrovnik 32,10000 Zagreb</item>
      <item>HRVATSKA ELEKTROPRIVREDA - dioničko društvo, OIB 28921978587, Ulica grada Vukovara 37,10000 Zagreb</item>
      <item>OPĆINSKI SUD U ZADRU, Zemljišno-knjižni odjel, OIB 78866932443, Borelli 9,23000 Zadar</item>
      <item>FLIBA, društvo s ograničenom odgovornošću za trgovinu, OIB 30777726033, Gospodarska ulica 5,10255 Donji Stupnik</item>
      <item>OD LJUBENKO &amp; PARTNERI, OIB 44071613559, Kneza Branimira 29,10000 Zagreb</item>
      <item>PEVEC maloprodaja neprehrambene robe dioničko društvo, OIB 73660371074, Savska cesta 84,10360 Sesvete</item>
      <item>ZOU Ivan Župan i Melita Babić, Teslina 10,10000 Zagreb</item>
      <item>Općinski sud u Zadru, Zk. odjel, OIB 78866932443, Plemića Borelli 9,23000 Zadar</item>
      <item>BORIS VINČIĆ, Kačićeva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09126225915</item>
      <item>, OIB 18683136487</item>
      <item>, OIB 26635293339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74320689175</item>
      <item>, OIB 16059647793</item>
      <item>, OIB null</item>
      <item>, OIB 78588540534</item>
      <item>, OIB 48155177580</item>
      <item>, OIB 98773685205</item>
      <item>, OIB 50745032808</item>
      <item>, OIB 61817894937</item>
      <item>, OIB null</item>
      <item>, OIB 00572650259</item>
      <item>, OIB 83127817809</item>
      <item>, OIB 78427478595</item>
      <item>, OIB 18683136487</item>
      <item>, OIB 28921978587</item>
      <item>, OIB 78866932443</item>
      <item>, OIB 30777726033</item>
      <item>, OIB 44071613559</item>
      <item>, OIB 73660371074</item>
      <item>, OIB null</item>
      <item>, OIB 78866932443</item>
      <item>, OIB null</item>
    </izvorni_sadrzaj>
    <derivirana_varijabla naziv="DomainObject.Predmet.SudioniciListNazivOIB_1">
      <item>, OIB 85821130368</item>
      <item>, OIB 09126225915</item>
      <item>, OIB 18683136487</item>
      <item>, OIB 26635293339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74320689175</item>
      <item>, OIB 16059647793</item>
      <item>, OIB null</item>
      <item>, OIB 78588540534</item>
      <item>, OIB 48155177580</item>
      <item>, OIB 98773685205</item>
      <item>, OIB 50745032808</item>
      <item>, OIB 61817894937</item>
      <item>, OIB null</item>
      <item>, OIB 00572650259</item>
      <item>, OIB 83127817809</item>
      <item>, OIB 78427478595</item>
      <item>, OIB 18683136487</item>
      <item>, OIB 28921978587</item>
      <item>, OIB 78866932443</item>
      <item>, OIB 30777726033</item>
      <item>, OIB 44071613559</item>
      <item>, OIB 73660371074</item>
      <item>, OIB null</item>
      <item>, OIB 78866932443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8</properties:Pages>
  <properties:Words>2395</properties:Words>
  <properties:Characters>13865</properties:Characters>
  <properties:Lines>1484</properties:Lines>
  <properties:Paragraphs>764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16466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2017-06-12T09:30:00Z</dcterms:created>
  <dc:creator>RH-TDU</dc:creator>
  <cp:lastModifiedBy>Jadranka Zelić</cp:lastModifiedBy>
  <cp:lastPrinted>2017-06-12T09:30:00Z</cp:lastPrinted>
  <dcterms:modified xmlns:xsi="http://www.w3.org/2001/XMLSchema-instance" xsi:type="dcterms:W3CDTF">2017-06-12T11:36:00Z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