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d6dbd" w14:paraId="a1d6dbd" w:rsidRDefault="00686C3E" w:rsidP="00686C3E" w:rsidR="00482933" w:rsidRPr="00E974B3">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EC1564" w:rsidRPr="00E974B3">
        <w:rPr>
          <w:sz w:val="24"/>
        </w:rPr>
        <w:t xml:space="preserve"> </w:t>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EC4AE8">
        <w:rPr>
          <w:sz w:val="24"/>
          <w:szCs w:val="24"/>
        </w:rPr>
        <w:t>2069</w:t>
      </w:r>
      <w:r w:rsidR="00450676" w:rsidRPr="00E974B3">
        <w:rPr>
          <w:sz w:val="24"/>
          <w:szCs w:val="24"/>
        </w:rPr>
        <w:t>/1</w:t>
      </w:r>
      <w:r w:rsidR="0001233A">
        <w:rPr>
          <w:sz w:val="24"/>
          <w:szCs w:val="24"/>
        </w:rPr>
        <w:t>6</w:t>
      </w:r>
      <w:r w:rsidR="006B43E3">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EC4AE8">
        <w:rPr>
          <w:sz w:val="24"/>
          <w:szCs w:val="24"/>
          <w:lang w:val="pt-BR"/>
        </w:rPr>
        <w:t>AGENT FIDELITAS JEDAN d.o.o., Vrbovec, Brdo 3, OIB: 03691655776</w:t>
      </w:r>
      <w:r w:rsidR="00AD3A0D">
        <w:rPr>
          <w:sz w:val="24"/>
          <w:szCs w:val="24"/>
          <w:lang w:val="pt-BR"/>
        </w:rPr>
        <w:t xml:space="preserve">, </w:t>
      </w:r>
      <w:r w:rsidR="00CD1553">
        <w:rPr>
          <w:sz w:val="24"/>
          <w:szCs w:val="24"/>
          <w:lang w:val="pt-BR"/>
        </w:rPr>
        <w:t>1</w:t>
      </w:r>
      <w:r w:rsidR="00686C3E">
        <w:rPr>
          <w:sz w:val="24"/>
          <w:szCs w:val="24"/>
          <w:lang w:val="pt-BR"/>
        </w:rPr>
        <w:t>7</w:t>
      </w:r>
      <w:r w:rsidR="00EB6EFC">
        <w:rPr>
          <w:sz w:val="24"/>
          <w:szCs w:val="24"/>
          <w:lang w:val="pt-BR"/>
        </w:rPr>
        <w:t>. ožujka</w:t>
      </w:r>
      <w:r w:rsidR="00AD3A0D">
        <w:rPr>
          <w:sz w:val="24"/>
          <w:szCs w:val="24"/>
          <w:lang w:val="pt-BR"/>
        </w:rPr>
        <w:t xml:space="preserv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EC4AE8" w:rsidRPr="00EC4AE8">
        <w:rPr>
          <w:sz w:val="24"/>
          <w:szCs w:val="24"/>
          <w:lang w:val="pt-BR"/>
        </w:rPr>
        <w:t>AGENT FIDELITAS JEDAN d.o.o., Vrbovec, Brdo 3, OIB: 03691655776</w:t>
      </w:r>
      <w:r w:rsidR="00F53100" w:rsidRPr="004F56AE">
        <w:rPr>
          <w:sz w:val="24"/>
          <w:szCs w:val="24"/>
        </w:rPr>
        <w:t xml:space="preserve">, </w:t>
      </w:r>
      <w:r w:rsidR="007E3C54" w:rsidRPr="008D5B26">
        <w:rPr>
          <w:sz w:val="24"/>
          <w:szCs w:val="24"/>
        </w:rPr>
        <w:t>MBS</w:t>
      </w:r>
      <w:r w:rsidR="00122BA0" w:rsidRPr="008D5B26">
        <w:rPr>
          <w:sz w:val="24"/>
          <w:szCs w:val="24"/>
        </w:rPr>
        <w:t>:</w:t>
      </w:r>
      <w:r w:rsidR="00B00EB0" w:rsidRPr="008D5B26">
        <w:rPr>
          <w:sz w:val="24"/>
          <w:szCs w:val="24"/>
        </w:rPr>
        <w:t xml:space="preserve"> </w:t>
      </w:r>
      <w:r w:rsidR="00EC4AE8">
        <w:rPr>
          <w:sz w:val="24"/>
          <w:szCs w:val="24"/>
        </w:rPr>
        <w:t>080581678</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EC4AE8">
        <w:rPr>
          <w:sz w:val="24"/>
          <w:szCs w:val="24"/>
        </w:rPr>
        <w:t xml:space="preserve">Zvonimiru Azinoviću iz Naselja Stjepana Radića, Naselje Stjepana Radića 23, OIB: </w:t>
      </w:r>
      <w:r w:rsidR="00EC4AE8" w:rsidRPr="00EC4AE8">
        <w:rPr>
          <w:sz w:val="24"/>
          <w:szCs w:val="24"/>
        </w:rPr>
        <w:t>05784207725</w:t>
      </w:r>
      <w:r w:rsidRPr="0041101F">
        <w:rPr>
          <w:sz w:val="24"/>
          <w:szCs w:val="24"/>
        </w:rPr>
        <w:t>,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DD0F68" w:rsidP="007B593F" w:rsidR="007B593F" w:rsidRPr="00E974B3">
      <w:pPr>
        <w:ind w:left="1003"/>
        <w:jc w:val="both"/>
        <w:rPr>
          <w:sz w:val="24"/>
          <w:szCs w:val="24"/>
        </w:rPr>
      </w:pPr>
      <w:r>
        <w:rPr>
          <w:sz w:val="24"/>
          <w:szCs w:val="24"/>
        </w:rPr>
        <w:t>16</w:t>
      </w:r>
      <w:r w:rsidR="00CD1553">
        <w:rPr>
          <w:sz w:val="24"/>
          <w:szCs w:val="24"/>
        </w:rPr>
        <w:t>. svibanj</w:t>
      </w:r>
      <w:r w:rsidR="00CD201B" w:rsidRPr="00E974B3">
        <w:rPr>
          <w:sz w:val="24"/>
          <w:szCs w:val="24"/>
        </w:rPr>
        <w:t xml:space="preserve"> 2016</w:t>
      </w:r>
      <w:r w:rsidR="000F32D6" w:rsidRPr="00E974B3">
        <w:rPr>
          <w:sz w:val="24"/>
          <w:szCs w:val="24"/>
        </w:rPr>
        <w:t xml:space="preserve">. u </w:t>
      </w:r>
      <w:r w:rsidR="00EC4AE8">
        <w:rPr>
          <w:sz w:val="24"/>
          <w:szCs w:val="24"/>
        </w:rPr>
        <w:t>11.00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EC4AE8" w:rsidRPr="00EC4AE8">
        <w:rPr>
          <w:sz w:val="24"/>
          <w:szCs w:val="24"/>
          <w:lang w:val="pt-BR"/>
        </w:rPr>
        <w:t>AGENT FIDELITAS JEDAN d.o.o., Vrbovec</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4F56AE">
        <w:rPr>
          <w:sz w:val="24"/>
          <w:szCs w:val="24"/>
        </w:rPr>
        <w:t>1. rujna</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EC4AE8">
        <w:rPr>
          <w:sz w:val="24"/>
          <w:szCs w:val="24"/>
        </w:rPr>
        <w:t>881</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EC4AE8">
        <w:rPr>
          <w:sz w:val="24"/>
          <w:szCs w:val="24"/>
        </w:rPr>
        <w:t>159.917,37</w:t>
      </w:r>
      <w:r w:rsidR="00500C65" w:rsidRPr="00E974B3">
        <w:rPr>
          <w:sz w:val="24"/>
          <w:szCs w:val="24"/>
        </w:rPr>
        <w:t xml:space="preserve"> kn, </w:t>
      </w:r>
      <w:r w:rsidR="00DE1976" w:rsidRPr="00E974B3">
        <w:rPr>
          <w:sz w:val="24"/>
          <w:szCs w:val="24"/>
        </w:rPr>
        <w:t>kao i</w:t>
      </w:r>
      <w:r w:rsidR="00EB6EFC">
        <w:rPr>
          <w:sz w:val="24"/>
          <w:szCs w:val="24"/>
        </w:rPr>
        <w:t xml:space="preserve"> da dužnik ima 1</w:t>
      </w:r>
      <w:r w:rsidR="00EB4003" w:rsidRPr="00E974B3">
        <w:rPr>
          <w:sz w:val="24"/>
          <w:szCs w:val="24"/>
        </w:rPr>
        <w:t xml:space="preserve"> zaposlen</w:t>
      </w:r>
      <w:r w:rsidR="00EB6EFC">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D1553">
        <w:rPr>
          <w:sz w:val="24"/>
          <w:szCs w:val="24"/>
        </w:rPr>
        <w:t>1</w:t>
      </w:r>
      <w:r w:rsidR="00686C3E">
        <w:rPr>
          <w:sz w:val="24"/>
          <w:szCs w:val="24"/>
        </w:rPr>
        <w:t>7</w:t>
      </w:r>
      <w:r w:rsidR="00EB6EFC">
        <w:rPr>
          <w:sz w:val="24"/>
          <w:szCs w:val="24"/>
        </w:rPr>
        <w:t>. ožujka</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686C3E" w:rsidR="00F3761C" w:rsidRPr="00E974B3">
      <w:pPr>
        <w:tabs>
          <w:tab w:pos="5100" w:val="left"/>
        </w:tabs>
        <w:ind w:firstLine="720"/>
        <w:jc w:val="right"/>
        <w:rPr>
          <w:sz w:val="24"/>
          <w:szCs w:val="24"/>
        </w:rPr>
      </w:pPr>
      <w:r w:rsidRPr="00E974B3">
        <w:rPr>
          <w:sz w:val="24"/>
          <w:szCs w:val="24"/>
        </w:rPr>
        <w:tab/>
        <w:t>Sudac:</w:t>
      </w:r>
    </w:p>
    <w:p w:rsidRDefault="008771CC" w:rsidP="00686C3E" w:rsidR="00D60476" w:rsidRPr="00992FCB">
      <w:pPr>
        <w:ind w:left="5040"/>
        <w:jc w:val="right"/>
        <w:rPr>
          <w:sz w:val="24"/>
          <w:szCs w:val="24"/>
        </w:rPr>
      </w:pPr>
      <w:r w:rsidRPr="00E974B3">
        <w:rPr>
          <w:sz w:val="24"/>
          <w:szCs w:val="24"/>
        </w:rPr>
        <w:t xml:space="preserve"> Gordan Zubak</w:t>
      </w:r>
      <w:r w:rsidR="006B43E3">
        <w:rPr>
          <w:sz w:val="24"/>
          <w:szCs w:val="24"/>
        </w:rPr>
        <w:t>, v.r.</w:t>
      </w:r>
      <w:r w:rsidR="005C5E15" w:rsidRPr="00E974B3">
        <w:rPr>
          <w:sz w:val="24"/>
          <w:szCs w:val="24"/>
        </w:rPr>
        <w:t xml:space="preserve"> </w:t>
      </w:r>
    </w:p>
    <w:p w:rsidRDefault="00876285" w:rsidP="009850B8" w:rsidR="00876285" w:rsidRPr="00992FCB">
      <w:pPr>
        <w:ind w:left="5040"/>
        <w:rPr>
          <w:sz w:val="24"/>
          <w:szCs w:val="24"/>
        </w:rPr>
      </w:pPr>
    </w:p>
    <w:p w:rsidRDefault="008771CC" w:rsidP="00686C3E" w:rsidR="0005692D" w:rsidRPr="00E974B3">
      <w:pPr>
        <w:ind w:left="5040"/>
        <w:rPr>
          <w:sz w:val="24"/>
          <w:szCs w:val="24"/>
        </w:rPr>
      </w:pPr>
      <w:r w:rsidRPr="00992FCB">
        <w:rPr>
          <w:sz w:val="24"/>
          <w:szCs w:val="24"/>
        </w:rPr>
        <w:t xml:space="preserve"> </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1259F" w:rsidP="00F1259F" w:rsidR="00F1259F">
      <w:pPr>
        <w:pStyle w:val="Odlomakpopisa"/>
        <w:jc w:val="both"/>
        <w:rPr>
          <w:sz w:val="24"/>
          <w:szCs w:val="24"/>
        </w:rPr>
      </w:pPr>
    </w:p>
    <w:p w:rsidRDefault="006B43E3" w:rsidP="001745C1" w:rsidR="006B43E3" w:rsidRPr="006B43E3">
      <w:pPr>
        <w:jc w:val="right"/>
        <w:rPr>
          <w:sz w:val="24"/>
        </w:rPr>
      </w:pPr>
      <w:r w:rsidRPr="006B43E3">
        <w:rPr>
          <w:sz w:val="24"/>
        </w:rPr>
        <w:t>Za točnost otpravka-ovlašteni službenik:</w:t>
      </w:r>
      <w:r w:rsidRPr="006B43E3">
        <w:rPr>
          <w:sz w:val="24"/>
        </w:rPr>
        <w:br/>
        <w:t>Ivana Rogić</w:t>
      </w:r>
    </w:p>
    <w:p w:rsidRDefault="006B43E3" w:rsidP="00F1259F" w:rsidR="006B43E3"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6B43E3" w:rsidR="00B32E61" w:rsidRPr="00992FCB">
      <w:headerReference w:type="default" r:id="rId11"/>
      <w:pgSz w:h="16838" w:w="11906"/>
      <w:pgMar w:gutter="0" w:footer="720" w:header="720" w:left="1797" w:bottom="993"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1F6C" w:rsidR="004D2841" w:rsidRPr="006B43E3">
    <w:pPr>
      <w:pStyle w:val="Zaglavlje"/>
      <w:framePr w:y="1" w:xAlign="center" w:vAnchor="text" w:hAnchor="margin" w:wrap="auto"/>
      <w:rPr>
        <w:rStyle w:val="Brojstranice"/>
        <w:sz w:val="24"/>
      </w:rPr>
    </w:pPr>
    <w:r w:rsidRPr="006B43E3">
      <w:rPr>
        <w:rStyle w:val="Brojstranice"/>
        <w:sz w:val="24"/>
      </w:rPr>
      <w:fldChar w:fldCharType="begin"/>
    </w:r>
    <w:r w:rsidR="004D2841" w:rsidRPr="006B43E3">
      <w:rPr>
        <w:rStyle w:val="Brojstranice"/>
        <w:sz w:val="24"/>
      </w:rPr>
      <w:instrText xml:space="preserve">PAGE  </w:instrText>
    </w:r>
    <w:r w:rsidRPr="006B43E3">
      <w:rPr>
        <w:rStyle w:val="Brojstranice"/>
        <w:sz w:val="24"/>
      </w:rPr>
      <w:fldChar w:fldCharType="separate"/>
    </w:r>
    <w:r w:rsidR="006B43E3">
      <w:rPr>
        <w:rStyle w:val="Brojstranice"/>
        <w:noProof/>
        <w:sz w:val="24"/>
      </w:rPr>
      <w:t>3</w:t>
    </w:r>
    <w:r w:rsidRPr="006B43E3">
      <w:rPr>
        <w:rStyle w:val="Brojstranice"/>
        <w:sz w:val="24"/>
      </w:rPr>
      <w:fldChar w:fldCharType="end"/>
    </w:r>
  </w:p>
  <w:p w:rsidRDefault="00EC4AE8" w:rsidR="004D2841" w:rsidRPr="00EB6EFC">
    <w:pPr>
      <w:pStyle w:val="Zaglavlje"/>
      <w:jc w:val="right"/>
      <w:rPr>
        <w:sz w:val="24"/>
        <w:szCs w:val="24"/>
      </w:rPr>
    </w:pPr>
    <w:r>
      <w:rPr>
        <w:sz w:val="24"/>
        <w:szCs w:val="24"/>
      </w:rPr>
      <w:t>67. St-2069</w:t>
    </w:r>
    <w:r w:rsidR="00EB6EFC" w:rsidRPr="00EB6EFC">
      <w:rPr>
        <w:sz w:val="24"/>
        <w:szCs w:val="24"/>
      </w:rPr>
      <w:t>/16</w:t>
    </w:r>
    <w:r w:rsidR="006B43E3">
      <w:rPr>
        <w:sz w:val="24"/>
        <w:szCs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457CF"/>
    <w:rsid w:val="000519B3"/>
    <w:rsid w:val="0005692D"/>
    <w:rsid w:val="000867BC"/>
    <w:rsid w:val="000A0821"/>
    <w:rsid w:val="000F32D6"/>
    <w:rsid w:val="001109BF"/>
    <w:rsid w:val="00111454"/>
    <w:rsid w:val="00113EC7"/>
    <w:rsid w:val="0011615F"/>
    <w:rsid w:val="00116954"/>
    <w:rsid w:val="00122BA0"/>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1101F"/>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550DD"/>
    <w:rsid w:val="0056765A"/>
    <w:rsid w:val="005A0A17"/>
    <w:rsid w:val="005B3F73"/>
    <w:rsid w:val="005B5A8A"/>
    <w:rsid w:val="005B5C24"/>
    <w:rsid w:val="005C5E15"/>
    <w:rsid w:val="005E34A3"/>
    <w:rsid w:val="00601987"/>
    <w:rsid w:val="00615A8B"/>
    <w:rsid w:val="00622313"/>
    <w:rsid w:val="00623484"/>
    <w:rsid w:val="00626395"/>
    <w:rsid w:val="006309D3"/>
    <w:rsid w:val="00646A33"/>
    <w:rsid w:val="00653EAB"/>
    <w:rsid w:val="006863E9"/>
    <w:rsid w:val="00686C3E"/>
    <w:rsid w:val="00690884"/>
    <w:rsid w:val="006A5506"/>
    <w:rsid w:val="006B43E3"/>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1C1F"/>
    <w:rsid w:val="00876285"/>
    <w:rsid w:val="008771CC"/>
    <w:rsid w:val="008964F3"/>
    <w:rsid w:val="008C2738"/>
    <w:rsid w:val="008D5B26"/>
    <w:rsid w:val="008E6A96"/>
    <w:rsid w:val="009026BB"/>
    <w:rsid w:val="009128F5"/>
    <w:rsid w:val="00922268"/>
    <w:rsid w:val="00923121"/>
    <w:rsid w:val="00940EE1"/>
    <w:rsid w:val="009850B8"/>
    <w:rsid w:val="0098563E"/>
    <w:rsid w:val="00992FCB"/>
    <w:rsid w:val="009B5D8A"/>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C4571"/>
    <w:rsid w:val="00C03ACA"/>
    <w:rsid w:val="00C356A1"/>
    <w:rsid w:val="00C40383"/>
    <w:rsid w:val="00C51C6E"/>
    <w:rsid w:val="00C52D37"/>
    <w:rsid w:val="00CC43BC"/>
    <w:rsid w:val="00CC7D07"/>
    <w:rsid w:val="00CD1553"/>
    <w:rsid w:val="00CD201B"/>
    <w:rsid w:val="00CE3890"/>
    <w:rsid w:val="00CE3B7D"/>
    <w:rsid w:val="00CE4F52"/>
    <w:rsid w:val="00D10A4F"/>
    <w:rsid w:val="00D31451"/>
    <w:rsid w:val="00D448E9"/>
    <w:rsid w:val="00D60187"/>
    <w:rsid w:val="00D60476"/>
    <w:rsid w:val="00D959BC"/>
    <w:rsid w:val="00D964DB"/>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E3646"/>
    <w:rsid w:val="00EF671B"/>
    <w:rsid w:val="00F1259F"/>
    <w:rsid w:val="00F3761C"/>
    <w:rsid w:val="00F42A90"/>
    <w:rsid w:val="00F51F6C"/>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B43E3"/>
    <w:rPr>
      <w:color w:val="808080"/>
      <w:bdr w:space="0" w:sz="0" w:color="auto" w:val="none"/>
      <w:shd w:fill="auto" w:color="auto" w:val="clear"/>
    </w:rPr>
  </w:style>
  <w:style w:customStyle="true" w:styleId="eSPISCCParagraphDefaultFont" w:type="character">
    <w:name w:val="eSPIS_CC_Paragraph Default Font"/>
    <w:basedOn w:val="Zadanifontodlomka"/>
    <w:rsid w:val="006B43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43E3"/>
    <w:rPr>
      <w:sz w:val="24"/>
      <w:bdr w:space="0" w:sz="0" w:color="auto" w:val="none"/>
      <w:shd w:fill="FFFFCC" w:color="auto" w:val="clear"/>
      <w:lang w:val="hr-HR"/>
    </w:rPr>
  </w:style>
  <w:style w:customStyle="true" w:styleId="PozadinaSvijetloCrvena" w:type="character">
    <w:name w:val="Pozadina_SvijetloCrvena"/>
    <w:basedOn w:val="eSPISCCParagraphDefaultFont"/>
    <w:rsid w:val="006B43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43E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B43E3"/>
    <w:rPr>
      <w:color w:val="808080"/>
      <w:bdr w:color="auto" w:space="0" w:sz="0" w:val="none"/>
      <w:shd w:color="auto" w:fill="auto" w:val="clear"/>
    </w:rPr>
  </w:style>
  <w:style w:customStyle="1" w:styleId="eSPISCCParagraphDefaultFont" w:type="character">
    <w:name w:val="eSPIS_CC_Paragraph Default Font"/>
    <w:basedOn w:val="Zadanifontodlomka"/>
    <w:rsid w:val="006B43E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43E3"/>
    <w:rPr>
      <w:sz w:val="24"/>
      <w:bdr w:color="auto" w:space="0" w:sz="0" w:val="none"/>
      <w:shd w:color="auto" w:fill="FFFFCC" w:val="clear"/>
      <w:lang w:val="hr-HR"/>
    </w:rPr>
  </w:style>
  <w:style w:customStyle="1" w:styleId="PozadinaSvijetloCrvena" w:type="character">
    <w:name w:val="Pozadina_SvijetloCrvena"/>
    <w:basedOn w:val="eSPISCCParagraphDefaultFont"/>
    <w:rsid w:val="006B43E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43E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2016.</izvorni_sadrzaj>
    <derivirana_varijabla naziv="DomainObject.DatumDonosenjaOdluke_1">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2069</izvorni_sadrzaj>
    <derivirana_varijabla naziv="DomainObject.Predmet.Broj_1">2069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St-2069/2016</izvorni_sadrzaj>
    <derivirana_varijabla naziv="DomainObject.Predmet.OznakaBroj_1">St-2069/2016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AGENT FIDELITAS JEDAN d.o.o.</izvorni_sadrzaj>
    <derivirana_varijabla naziv="DomainObject.Predmet.ProtustrankaFormated_1">  AGENT FIDELITAS JEDAN d.o.o.</derivirana_varijabla>
  </DomainObject.Predmet.ProtustrankaFormated>
  <DomainObject.Predmet.ProtustrankaFormatedOIB>
    <izvorni_sadrzaj>  AGENT FIDELITAS JEDAN d.o.o., OIB 03691655776</izvorni_sadrzaj>
    <derivirana_varijabla naziv="DomainObject.Predmet.ProtustrankaFormatedOIB_1">  AGENT FIDELITAS JEDAN d.o.o., OIB 03691655776</derivirana_varijabla>
  </DomainObject.Predmet.ProtustrankaFormatedOIB>
  <DomainObject.Predmet.ProtustrankaFormatedWithAdress>
    <izvorni_sadrzaj> AGENT FIDELITAS JEDAN d.o.o., Brdo 3, 10340 Vrbovec</izvorni_sadrzaj>
    <derivirana_varijabla naziv="DomainObject.Predmet.ProtustrankaFormatedWithAdress_1"> AGENT FIDELITAS JEDAN d.o.o., Brdo 3, 10340 Vrbovec</derivirana_varijabla>
  </DomainObject.Predmet.ProtustrankaFormatedWithAdress>
  <DomainObject.Predmet.ProtustrankaFormatedWithAdressOIB>
    <izvorni_sadrzaj> AGENT FIDELITAS JEDAN d.o.o., OIB 03691655776, Brdo 3, 10340 Vrbovec</izvorni_sadrzaj>
    <derivirana_varijabla naziv="DomainObject.Predmet.ProtustrankaFormatedWithAdressOIB_1"> AGENT FIDELITAS JEDAN d.o.o., OIB 03691655776, Brdo 3, 10340 Vrbovec</derivirana_varijabla>
  </DomainObject.Predmet.ProtustrankaFormatedWithAdressOIB>
  <DomainObject.Predmet.ProtustrankaWithAdress>
    <izvorni_sadrzaj>AGENT FIDELITAS JEDAN d.o.o. Brdo 3, 10340 Vrbovec</izvorni_sadrzaj>
    <derivirana_varijabla naziv="DomainObject.Predmet.ProtustrankaWithAdress_1">AGENT FIDELITAS JEDAN d.o.o. Brdo 3, 10340 Vrbovec</derivirana_varijabla>
  </DomainObject.Predmet.ProtustrankaWithAdress>
  <DomainObject.Predmet.ProtustrankaWithAdressOIB>
    <izvorni_sadrzaj>AGENT FIDELITAS JEDAN d.o.o., OIB 03691655776, Brdo 3, 10340 Vrbovec</izvorni_sadrzaj>
    <derivirana_varijabla naziv="DomainObject.Predmet.ProtustrankaWithAdressOIB_1">AGENT FIDELITAS JEDAN d.o.o., OIB 03691655776, Brdo 3, 10340 Vrbovec</derivirana_varijabla>
  </DomainObject.Predmet.ProtustrankaWithAdressOIB>
  <DomainObject.Predmet.ProtustrankaNazivFormated>
    <izvorni_sadrzaj>AGENT FIDELITAS JEDAN d.o.o.</izvorni_sadrzaj>
    <derivirana_varijabla naziv="DomainObject.Predmet.ProtustrankaNazivFormated_1">AGENT FIDELITAS JEDAN d.o.o.</derivirana_varijabla>
  </DomainObject.Predmet.ProtustrankaNazivFormated>
  <DomainObject.Predmet.ProtustrankaNazivFormatedOIB>
    <izvorni_sadrzaj>AGENT FIDELITAS JEDAN d.o.o., OIB 03691655776</izvorni_sadrzaj>
    <derivirana_varijabla naziv="DomainObject.Predmet.ProtustrankaNazivFormatedOIB_1">AGENT FIDELITAS JEDAN d.o.o., OIB 03691655776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AGENT FIDELITAS JEDAN d.o.o.</item>
    </izvorni_sadrzaj>
    <derivirana_varijabla naziv="DomainObject.Predmet.ProtuStrankaListFormated_1">
      <item>AGENT FIDELITAS JEDAN d.o.o.</item>
    </derivirana_varijabla>
  </DomainObject.Predmet.ProtuStrankaListFormated>
  <DomainObject.Predmet.ProtuStrankaListFormatedOIB>
    <izvorni_sadrzaj>
      <item>AGENT FIDELITAS JEDAN d.o.o., OIB 03691655776</item>
    </izvorni_sadrzaj>
    <derivirana_varijabla naziv="DomainObject.Predmet.ProtuStrankaListFormatedOIB_1">
      <item>AGENT FIDELITAS JEDAN d.o.o., OIB 03691655776</item>
    </derivirana_varijabla>
  </DomainObject.Predmet.ProtuStrankaListFormatedOIB>
  <DomainObject.Predmet.ProtuStrankaListFormatedWithAdress>
    <izvorni_sadrzaj>
      <item>AGENT FIDELITAS JEDAN d.o.o., Brdo 3, 10340 Vrbovec</item>
    </izvorni_sadrzaj>
    <derivirana_varijabla naziv="DomainObject.Predmet.ProtuStrankaListFormatedWithAdress_1">
      <item>AGENT FIDELITAS JEDAN d.o.o., Brdo 3, 10340 Vrbovec</item>
    </derivirana_varijabla>
  </DomainObject.Predmet.ProtuStrankaListFormatedWithAdress>
  <DomainObject.Predmet.ProtuStrankaListFormatedWithAdressOIB>
    <izvorni_sadrzaj>
      <item>AGENT FIDELITAS JEDAN d.o.o., OIB 03691655776, Brdo 3, 10340 Vrbovec</item>
    </izvorni_sadrzaj>
    <derivirana_varijabla naziv="DomainObject.Predmet.ProtuStrankaListFormatedWithAdressOIB_1">
      <item>AGENT FIDELITAS JEDAN d.o.o., OIB 03691655776, Brdo 3, 10340 Vrbovec</item>
    </derivirana_varijabla>
  </DomainObject.Predmet.ProtuStrankaListFormatedWithAdressOIB>
  <DomainObject.Predmet.ProtuStrankaListNazivFormated>
    <izvorni_sadrzaj>
      <item>AGENT FIDELITAS JEDAN d.o.o.</item>
    </izvorni_sadrzaj>
    <derivirana_varijabla naziv="DomainObject.Predmet.ProtuStrankaListNazivFormated_1">
      <item>AGENT FIDELITAS JEDAN d.o.o.</item>
    </derivirana_varijabla>
  </DomainObject.Predmet.ProtuStrankaListNazivFormated>
  <DomainObject.Predmet.ProtuStrankaListNazivFormatedOIB>
    <izvorni_sadrzaj>
      <item>AGENT FIDELITAS JEDAN d.o.o., OIB 03691655776</item>
    </izvorni_sadrzaj>
    <derivirana_varijabla naziv="DomainObject.Predmet.ProtuStrankaListNazivFormatedOIB_1">
      <item>AGENT FIDELITAS JEDAN d.o.o., OIB 03691655776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2016.</izvorni_sadrzaj>
    <derivirana_varijabla naziv="DomainObject.Datum_1">17.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AGENT FIDELITAS JEDAN d.o.o.</izvorni_sadrzaj>
    <derivirana_varijabla naziv="DomainObject.Predmet.ProtustrankaIDrugi_1">AGENT FIDELITAS JEDAN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AGENT FIDELITAS JEDAN d.o.o., OIB 03691655776, Brdo 3, 10340 Vrbovec</izvorni_sadrzaj>
    <derivirana_varijabla naziv="DomainObject.Predmet.ProtustrankaIDrugiAdressOIB_1">AGENT FIDELITAS JEDAN d.o.o., OIB 03691655776, Brdo 3,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AGENT FIDELITAS JEDAN d.o.o.</item>
    </izvorni_sadrzaj>
    <derivirana_varijabla naziv="DomainObject.Predmet.SudioniciListNaziv_1">
      <item>FINA Regionalni centar Zagreb</item>
      <item>AGENT FIDELITAS JEDAN d.o.o.</item>
    </derivirana_varijabla>
  </DomainObject.Predmet.SudioniciListNaziv>
  <DomainObject.Predmet.SudioniciListAdressOIB>
    <izvorni_sadrzaj>
      <item>FINA Regionalni centar Zagreb, OIB 85821130368, Trg svibanjskih žrtava 1995. 1,10000 Zagreb</item>
      <item>AGENT FIDELITAS JEDAN d.o.o., OIB 03691655776, Brdo 3,10340 Vrbovec</item>
    </izvorni_sadrzaj>
    <derivirana_varijabla naziv="DomainObject.Predmet.SudioniciListAdressOIB_1">
      <item>FINA Regionalni centar Zagreb, OIB 85821130368, Trg svibanjskih žrtava 1995. 1,10000 Zagreb</item>
      <item>AGENT FIDELITAS JEDAN d.o.o., OIB 03691655776, Brdo 3,10340 Vrbovec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03691655776</item>
    </izvorni_sadrzaj>
    <derivirana_varijabla naziv="DomainObject.Predmet.SudioniciListNazivOIB_1">
      <item>, OIB 85821130368</item>
      <item>, OIB 03691655776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69749E-70F6-4A53-988D-006163C329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1000</properties:Words>
  <properties:Characters>5399</properties:Characters>
  <properties:Lines>141</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2016-03-14T13:55:00Z</dcterms:created>
  <dc:creator>Unknown</dc:creator>
  <cp:lastModifiedBy>Ivana Rogić</cp:lastModifiedBy>
  <cp:lastPrinted>2016-03-17T12:12:00Z</cp:lastPrinted>
  <dcterms:modified xmlns:xsi="http://www.w3.org/2001/XMLSchema-instance" xsi:type="dcterms:W3CDTF">2016-03-17T12:12:00Z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