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2593" w14:paraId="a2a259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37508">
        <w:rPr>
          <w:rFonts w:eastAsia="Times New Roman" w:hAnsi="Times New Roman" w:ascii="Times New Roman"/>
          <w:noProof/>
          <w:szCs w:val="20"/>
          <w:lang w:eastAsia="hr-HR"/>
        </w:rPr>
        <w:t>6307/16-14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237508">
        <w:rPr>
          <w:rFonts w:hAnsi="Times New Roman" w:ascii="Times New Roman"/>
        </w:rPr>
        <w:t>PROGRESSUS KOMUNIKACIJE j.d.o.o. za usluge, Zagreb, Balotin Prilaz 2, MBS: 080949147, OIB: 65264703255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237508">
        <w:rPr>
          <w:rFonts w:hAnsi="Times New Roman" w:ascii="Times New Roman"/>
        </w:rPr>
        <w:t>PROGRESSUS KOMUNIKACIJE j.d.o.o. za usluge, Zagreb, Balotin Prilaz 2, MBS: 080949147, OIB: 65264703255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37508">
        <w:rPr>
          <w:rFonts w:hAnsi="Times New Roman" w:ascii="Times New Roman"/>
        </w:rPr>
        <w:t>6307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37508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237508">
        <w:rPr>
          <w:rFonts w:hAnsi="Times New Roman" w:ascii="Times New Roman"/>
        </w:rPr>
        <w:t>53.564,80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237508">
        <w:rPr>
          <w:rFonts w:hAnsi="Times New Roman" w:ascii="Times New Roman"/>
        </w:rPr>
        <w:t>510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261AC6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261AC6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261AC6" w:rsidP="001725CA" w:rsidR="00261A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C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7A9E">
      <w:rPr>
        <w:rFonts w:hAnsi="Times New Roman" w:ascii="Times New Roman"/>
      </w:rPr>
      <w:t>6</w:t>
    </w:r>
    <w:r w:rsidR="00237508">
      <w:rPr>
        <w:rFonts w:hAnsi="Times New Roman" w:ascii="Times New Roman"/>
      </w:rPr>
      <w:t>307</w:t>
    </w:r>
    <w:r w:rsidR="00725C22">
      <w:rPr>
        <w:rFonts w:hAnsi="Times New Roman" w:ascii="Times New Roman"/>
      </w:rP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39F0"/>
    <w:rsid w:val="00261AC6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6307</izvorni_sadrzaj>
    <derivirana_varijabla naziv="DomainObject.Predmet.Broj_1">6307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St-6307/2016</izvorni_sadrzaj>
    <derivirana_varijabla naziv="DomainObject.Predmet.OznakaBroj_1">St-6307/2016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PROGRESSUS KOMUNIKACIJE j.d.o.o.</izvorni_sadrzaj>
    <derivirana_varijabla naziv="DomainObject.Predmet.ProtustrankaFormated_1">  PROGRESSUS KOMUNIKACIJE j.d.o.o.</derivirana_varijabla>
  </DomainObject.Predmet.ProtustrankaFormated>
  <DomainObject.Predmet.ProtustrankaFormatedOIB>
    <izvorni_sadrzaj>  PROGRESSUS KOMUNIKACIJE j.d.o.o., OIB 65264703255</izvorni_sadrzaj>
    <derivirana_varijabla naziv="DomainObject.Predmet.ProtustrankaFormatedOIB_1">  PROGRESSUS KOMUNIKACIJE j.d.o.o., OIB 65264703255</derivirana_varijabla>
  </DomainObject.Predmet.ProtustrankaFormatedOIB>
  <DomainObject.Predmet.ProtustrankaFormatedWithAdress>
    <izvorni_sadrzaj> PROGRESSUS KOMUNIKACIJE j.d.o.o., Balotin Prilaz 2, 10000 Zagreb</izvorni_sadrzaj>
    <derivirana_varijabla naziv="DomainObject.Predmet.ProtustrankaFormatedWithAdress_1"> PROGRESSUS KOMUNIKACIJE j.d.o.o., Balotin Prilaz 2, 10000 Zagreb</derivirana_varijabla>
  </DomainObject.Predmet.ProtustrankaFormatedWithAdress>
  <DomainObject.Predmet.ProtustrankaFormatedWithAdressOIB>
    <izvorni_sadrzaj> PROGRESSUS KOMUNIKACIJE j.d.o.o., OIB 65264703255, Balotin Prilaz 2, 10000 Zagreb</izvorni_sadrzaj>
    <derivirana_varijabla naziv="DomainObject.Predmet.ProtustrankaFormatedWithAdressOIB_1"> PROGRESSUS KOMUNIKACIJE j.d.o.o., OIB 65264703255, Balotin Prilaz 2, 10000 Zagreb</derivirana_varijabla>
  </DomainObject.Predmet.ProtustrankaFormatedWithAdressOIB>
  <DomainObject.Predmet.ProtustrankaWithAdress>
    <izvorni_sadrzaj>PROGRESSUS KOMUNIKACIJE j.d.o.o. Balotin Prilaz 2, 10000 Zagreb</izvorni_sadrzaj>
    <derivirana_varijabla naziv="DomainObject.Predmet.ProtustrankaWithAdress_1">PROGRESSUS KOMUNIKACIJE j.d.o.o. Balotin Prilaz 2, 10000 Zagreb</derivirana_varijabla>
  </DomainObject.Predmet.ProtustrankaWithAdress>
  <DomainObject.Predmet.ProtustrankaWithAdressOIB>
    <izvorni_sadrzaj>PROGRESSUS KOMUNIKACIJE j.d.o.o., OIB 65264703255, Balotin Prilaz 2, 10000 Zagreb</izvorni_sadrzaj>
    <derivirana_varijabla naziv="DomainObject.Predmet.ProtustrankaWithAdressOIB_1">PROGRESSUS KOMUNIKACIJE j.d.o.o., OIB 65264703255, Balotin Prilaz 2, 10000 Zagreb</derivirana_varijabla>
  </DomainObject.Predmet.ProtustrankaWithAdressOIB>
  <DomainObject.Predmet.ProtustrankaNazivFormated>
    <izvorni_sadrzaj>PROGRESSUS KOMUNIKACIJE j.d.o.o.</izvorni_sadrzaj>
    <derivirana_varijabla naziv="DomainObject.Predmet.ProtustrankaNazivFormated_1">PROGRESSUS KOMUNIKACIJE j.d.o.o.</derivirana_varijabla>
  </DomainObject.Predmet.ProtustrankaNazivFormated>
  <DomainObject.Predmet.ProtustrankaNazivFormatedOIB>
    <izvorni_sadrzaj>PROGRESSUS KOMUNIKACIJE j.d.o.o., OIB 65264703255</izvorni_sadrzaj>
    <derivirana_varijabla naziv="DomainObject.Predmet.ProtustrankaNazivFormatedOIB_1">PROGRESSUS KOMUNIKACIJE j.d.o.o., OIB 65264703255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PROGRESSUS KOMUNIKACIJE j.d.o.o.</item>
    </izvorni_sadrzaj>
    <derivirana_varijabla naziv="DomainObject.Predmet.ProtuStrankaListFormated_1">
      <item>PROGRESSUS KOMUNIKACIJE j.d.o.o.</item>
    </derivirana_varijabla>
  </DomainObject.Predmet.ProtuStrankaListFormated>
  <DomainObject.Predmet.ProtuStrankaListFormatedOIB>
    <izvorni_sadrzaj>
      <item>PROGRESSUS KOMUNIKACIJE j.d.o.o., OIB 65264703255</item>
    </izvorni_sadrzaj>
    <derivirana_varijabla naziv="DomainObject.Predmet.ProtuStrankaListFormatedOIB_1">
      <item>PROGRESSUS KOMUNIKACIJE j.d.o.o., OIB 65264703255</item>
    </derivirana_varijabla>
  </DomainObject.Predmet.ProtuStrankaListFormatedOIB>
  <DomainObject.Predmet.ProtuStrankaListFormatedWithAdress>
    <izvorni_sadrzaj>
      <item>PROGRESSUS KOMUNIKACIJE j.d.o.o., Balotin Prilaz 2, 10000 Zagreb</item>
    </izvorni_sadrzaj>
    <derivirana_varijabla naziv="DomainObject.Predmet.ProtuStrankaListFormatedWithAdress_1">
      <item>PROGRESSUS KOMUNIKACIJE j.d.o.o., Balotin Prilaz 2, 10000 Zagreb</item>
    </derivirana_varijabla>
  </DomainObject.Predmet.ProtuStrankaListFormatedWithAdress>
  <DomainObject.Predmet.ProtuStrankaListFormatedWithAdressOIB>
    <izvorni_sadrzaj>
      <item>PROGRESSUS KOMUNIKACIJE j.d.o.o., OIB 65264703255, Balotin Prilaz 2, 10000 Zagreb</item>
    </izvorni_sadrzaj>
    <derivirana_varijabla naziv="DomainObject.Predmet.ProtuStrankaListFormatedWithAdressOIB_1">
      <item>PROGRESSUS KOMUNIKACIJE j.d.o.o., OIB 65264703255, Balotin Prilaz 2, 10000 Zagreb</item>
    </derivirana_varijabla>
  </DomainObject.Predmet.ProtuStrankaListFormatedWithAdressOIB>
  <DomainObject.Predmet.ProtuStrankaListNazivFormated>
    <izvorni_sadrzaj>
      <item>PROGRESSUS KOMUNIKACIJE j.d.o.o.</item>
    </izvorni_sadrzaj>
    <derivirana_varijabla naziv="DomainObject.Predmet.ProtuStrankaListNazivFormated_1">
      <item>PROGRESSUS KOMUNIKACIJE j.d.o.o.</item>
    </derivirana_varijabla>
  </DomainObject.Predmet.ProtuStrankaListNazivFormated>
  <DomainObject.Predmet.ProtuStrankaListNazivFormatedOIB>
    <izvorni_sadrzaj>
      <item>PROGRESSUS KOMUNIKACIJE j.d.o.o., OIB 65264703255</item>
    </izvorni_sadrzaj>
    <derivirana_varijabla naziv="DomainObject.Predmet.ProtuStrankaListNazivFormatedOIB_1">
      <item>PROGRESSUS KOMUNIKACIJE j.d.o.o., OIB 65264703255</item>
    </derivirana_varijabla>
  </DomainObject.Predmet.ProtuStrankaListNazivFormatedOIB>
  <DomainObject.Predmet.OstaliListFormated>
    <izvorni_sadrzaj>
      <item>HRVOJE LUKENDA</item>
    </izvorni_sadrzaj>
    <derivirana_varijabla naziv="DomainObject.Predmet.OstaliListFormated_1">
      <item>HRVOJE LUKENDA</item>
    </derivirana_varijabla>
  </DomainObject.Predmet.OstaliListFormated>
  <DomainObject.Predmet.OstaliListFormatedOIB>
    <izvorni_sadrzaj>
      <item>HRVOJE LUKENDA, OIB 23825674099</item>
    </izvorni_sadrzaj>
    <derivirana_varijabla naziv="DomainObject.Predmet.OstaliListFormatedOIB_1">
      <item>HRVOJE LUKENDA, OIB 23825674099</item>
    </derivirana_varijabla>
  </DomainObject.Predmet.OstaliListFormatedOIB>
  <DomainObject.Predmet.OstaliListFormatedWithAdress>
    <izvorni_sadrzaj>
      <item>HRVOJE LUKENDA, Lastovska 7, 10000 Zagreb</item>
    </izvorni_sadrzaj>
    <derivirana_varijabla naziv="DomainObject.Predmet.OstaliListFormatedWithAdress_1">
      <item>HRVOJE LUKENDA, Lastovska 7, 10000 Zagreb</item>
    </derivirana_varijabla>
  </DomainObject.Predmet.OstaliListFormatedWithAdress>
  <DomainObject.Predmet.OstaliListFormatedWithAdressOIB>
    <izvorni_sadrzaj>
      <item>HRVOJE LUKENDA, OIB 23825674099, Lastovska 7, 10000 Zagreb</item>
    </izvorni_sadrzaj>
    <derivirana_varijabla naziv="DomainObject.Predmet.OstaliListFormatedWithAdressOIB_1">
      <item>HRVOJE LUKENDA, OIB 23825674099, Lastovska 7, 10000 Zagreb</item>
    </derivirana_varijabla>
  </DomainObject.Predmet.OstaliListFormatedWithAdressOIB>
  <DomainObject.Predmet.OstaliListNazivFormated>
    <izvorni_sadrzaj>
      <item>HRVOJE LUKENDA</item>
    </izvorni_sadrzaj>
    <derivirana_varijabla naziv="DomainObject.Predmet.OstaliListNazivFormated_1">
      <item>HRVOJE LUKENDA</item>
    </derivirana_varijabla>
  </DomainObject.Predmet.OstaliListNazivFormated>
  <DomainObject.Predmet.OstaliListNazivFormatedOIB>
    <izvorni_sadrzaj>
      <item>HRVOJE LUKENDA, OIB 23825674099</item>
    </izvorni_sadrzaj>
    <derivirana_varijabla naziv="DomainObject.Predmet.OstaliListNazivFormatedOIB_1">
      <item>HRVOJE LUKENDA, OIB 23825674099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PROGRESSUS KOMUNIKACIJE j.d.o.o.</izvorni_sadrzaj>
    <derivirana_varijabla naziv="DomainObject.Predmet.ProtustrankaIDrugi_1">PROGRESSUS KOMUNIKACIJE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PROGRESSUS KOMUNIKACIJE j.d.o.o., OIB 65264703255, Balotin Prilaz 2, 10000 Zagreb</izvorni_sadrzaj>
    <derivirana_varijabla naziv="DomainObject.Predmet.ProtustrankaIDrugiAdressOIB_1">PROGRESSUS KOMUNIKACIJE j.d.o.o., OIB 65264703255,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PROGRESSUS KOMUNIKACIJE j.d.o.o.</item>
      <item>HRVOJE LUKENDA</item>
      <item>vjerovnici</item>
    </izvorni_sadrzaj>
    <derivirana_varijabla naziv="DomainObject.Predmet.SudioniciListNaziv_1">
      <item>FINA Regionalni centar Zagreb</item>
      <item>PROGRESSUS KOMUNIKACIJE j.d.o.o.</item>
      <item>HRVOJE LUKENDA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PROGRESSUS KOMUNIKACIJE j.d.o.o., OIB 65264703255, Balotin Prilaz 2,10000 Zagreb</item>
      <item>HRVOJE LUKENDA, OIB 23825674099, Lastovska 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PROGRESSUS KOMUNIKACIJE j.d.o.o., OIB 65264703255, Balotin Prilaz 2,10000 Zagreb</item>
      <item>HRVOJE LUKENDA, OIB 23825674099, Lastovska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65264703255</item>
      <item>, OIB 23825674099</item>
      <item>, OIB null</item>
    </izvorni_sadrzaj>
    <derivirana_varijabla naziv="DomainObject.Predmet.SudioniciListNazivOIB_1">
      <item>, OIB 85821130368</item>
      <item>, OIB 65264703255</item>
      <item>, OIB 23825674099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08674-8CA6-4D08-BDA0-269FB08EE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2624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2017-12-04T09:29:00Z</dcterms:created>
  <dc:creator>Vesna Fundurulić Perišin</dc:creator>
  <cp:lastModifiedBy>Ivana Stampf</cp:lastModifiedBy>
  <cp:lastPrinted>2017-12-04T09:28:00Z</cp:lastPrinted>
  <dcterms:modified xmlns:xsi="http://www.w3.org/2001/XMLSchema-instance" xsi:type="dcterms:W3CDTF">2017-12-04T09:30:00Z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