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914f" w14:paraId="714914f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A4DFF">
        <w:rPr>
          <w:b/>
          <w:lang w:val="hr-HR"/>
        </w:rPr>
        <w:t>53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A4DFF">
        <w:rPr>
          <w:lang w:val="hr-HR"/>
        </w:rPr>
        <w:t>MAŠIĆ d.o.o. Makarska, Zrinsko-Frankopanska 13, OIB: 94256536692, MBS: 060180566</w:t>
      </w:r>
      <w:r w:rsidR="00634348">
        <w:rPr>
          <w:lang w:val="hr-HR"/>
        </w:rPr>
        <w:t xml:space="preserve">, dana </w:t>
      </w:r>
      <w:r w:rsidR="0070289C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A4DFF">
        <w:rPr>
          <w:lang w:val="hr-HR"/>
        </w:rPr>
        <w:t>MAŠIĆ d.o.o. Makarska, Zrinsko-Frankopanska 13, OIB: 94256536692, MBS: 060180566</w:t>
      </w:r>
      <w:r>
        <w:rPr>
          <w:lang w:val="hr-HR"/>
        </w:rPr>
        <w:t xml:space="preserve">. Skraćeni stečajni postupak je otvoren dana </w:t>
      </w:r>
      <w:r w:rsidR="0070289C">
        <w:rPr>
          <w:lang w:val="hr-HR"/>
        </w:rPr>
        <w:t>20.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55887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A4DFF">
        <w:rPr>
          <w:lang w:val="hr-HR"/>
        </w:rPr>
        <w:t>MAŠIĆ d.o.o. Makarska, Zrinsko-Frankopanska 13, OIB: 94256536692, MBS: 060180566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6575B">
        <w:rPr>
          <w:lang w:val="hr-HR"/>
        </w:rPr>
        <w:t>05.01.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A4DFF">
        <w:rPr>
          <w:lang w:val="hr-HR"/>
        </w:rPr>
        <w:t>MAŠIĆ d.o.o. Makarska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6575B">
        <w:rPr>
          <w:lang w:val="hr-HR"/>
        </w:rPr>
        <w:t>652</w:t>
      </w:r>
      <w:r>
        <w:rPr>
          <w:lang w:val="hr-HR"/>
        </w:rPr>
        <w:t xml:space="preserve"> dan</w:t>
      </w:r>
      <w:r w:rsidR="00321D3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A4DFF">
        <w:rPr>
          <w:lang w:val="hr-HR"/>
        </w:rPr>
        <w:t>43.380,60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9645A0">
        <w:rPr>
          <w:lang w:val="hr-HR"/>
        </w:rPr>
        <w:t>1</w:t>
      </w:r>
      <w:r>
        <w:rPr>
          <w:lang w:val="hr-HR"/>
        </w:rPr>
        <w:t xml:space="preserve">9. </w:t>
      </w:r>
      <w:r w:rsidR="009645A0">
        <w:rPr>
          <w:lang w:val="hr-HR"/>
        </w:rPr>
        <w:t>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0289C">
        <w:rPr>
          <w:lang w:val="hr-HR"/>
        </w:rPr>
        <w:t>20.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9645A0" w:rsidP="00641FD6" w:rsidR="009645A0" w:rsidRPr="009645A0"/>
    <w:p w:rsidRDefault="009645A0" w:rsidP="009645A0" w:rsidR="009645A0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9645A0" w:rsidP="009645A0" w:rsidR="009645A0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4C499E">
        <w:rPr>
          <w:lang w:val="hr-HR"/>
        </w:rPr>
        <w:t xml:space="preserve">, Ispostava Makarska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9645A0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16665" w:rsidRPr="00B1666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A4DFF">
      <w:t>53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1D37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C499E"/>
    <w:rsid w:val="004D23AF"/>
    <w:rsid w:val="004E1F4C"/>
    <w:rsid w:val="004E3F82"/>
    <w:rsid w:val="004E5474"/>
    <w:rsid w:val="004F0253"/>
    <w:rsid w:val="005135F3"/>
    <w:rsid w:val="00520266"/>
    <w:rsid w:val="00520582"/>
    <w:rsid w:val="0056575B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0289C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55887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548B"/>
    <w:rsid w:val="008F6A6B"/>
    <w:rsid w:val="008F708F"/>
    <w:rsid w:val="009374AD"/>
    <w:rsid w:val="009645A0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16665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6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666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66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66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6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66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666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666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666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MAŠIĆ d.o.o. za građenje</izvorni_sadrzaj>
    <derivirana_varijabla naziv="DomainObject.Predmet.ProtustrankaFormated_1">  MAŠIĆ d.o.o. za građenje</derivirana_varijabla>
  </DomainObject.Predmet.ProtustrankaFormated>
  <DomainObject.Predmet.ProtustrankaFormatedOIB>
    <izvorni_sadrzaj>  MAŠIĆ d.o.o. za građenje, OIB 94256536692</izvorni_sadrzaj>
    <derivirana_varijabla naziv="DomainObject.Predmet.ProtustrankaFormatedOIB_1">  MAŠIĆ d.o.o. za građenje, OIB 94256536692</derivirana_varijabla>
  </DomainObject.Predmet.ProtustrankaFormatedOIB>
  <DomainObject.Predmet.ProtustrankaFormatedWithAdress>
    <izvorni_sadrzaj> MAŠIĆ d.o.o. za građenje, Zrinsko-Frankopanska 13, 21300 Makarska</izvorni_sadrzaj>
    <derivirana_varijabla naziv="DomainObject.Predmet.ProtustrankaFormatedWithAdress_1"> MAŠIĆ d.o.o. za građenje, Zrinsko-Frankopanska 13, 21300 Makarska</derivirana_varijabla>
  </DomainObject.Predmet.ProtustrankaFormatedWithAdress>
  <DomainObject.Predmet.ProtustrankaFormatedWithAdressOIB>
    <izvorni_sadrzaj> MAŠIĆ d.o.o. za građenje, OIB 94256536692, Zrinsko-Frankopanska 13, 21300 Makarska</izvorni_sadrzaj>
    <derivirana_varijabla naziv="DomainObject.Predmet.ProtustrankaFormatedWithAdressOIB_1"> MAŠIĆ d.o.o. za građenje, OIB 94256536692, Zrinsko-Frankopanska 13, 21300 Makarska</derivirana_varijabla>
  </DomainObject.Predmet.ProtustrankaFormatedWithAdressOIB>
  <DomainObject.Predmet.ProtustrankaWithAdress>
    <izvorni_sadrzaj>MAŠIĆ d.o.o. za građenje Zrinsko-Frankopanska 13, 21300 Makarska</izvorni_sadrzaj>
    <derivirana_varijabla naziv="DomainObject.Predmet.ProtustrankaWithAdress_1">MAŠIĆ d.o.o. za građenje Zrinsko-Frankopanska 13, 21300 Makarska</derivirana_varijabla>
  </DomainObject.Predmet.ProtustrankaWithAdress>
  <DomainObject.Predmet.ProtustrankaWithAdressOIB>
    <izvorni_sadrzaj>MAŠIĆ d.o.o. za građenje, OIB 94256536692, Zrinsko-Frankopanska 13, 21300 Makarska</izvorni_sadrzaj>
    <derivirana_varijabla naziv="DomainObject.Predmet.ProtustrankaWithAdressOIB_1">MAŠIĆ d.o.o. za građenje, OIB 94256536692, Zrinsko-Frankopanska 13, 21300 Makarska</derivirana_varijabla>
  </DomainObject.Predmet.ProtustrankaWithAdressOIB>
  <DomainObject.Predmet.ProtustrankaNazivFormated>
    <izvorni_sadrzaj>MAŠIĆ d.o.o. za građenje</izvorni_sadrzaj>
    <derivirana_varijabla naziv="DomainObject.Predmet.ProtustrankaNazivFormated_1">MAŠIĆ d.o.o. za građenje</derivirana_varijabla>
  </DomainObject.Predmet.ProtustrankaNazivFormated>
  <DomainObject.Predmet.ProtustrankaNazivFormatedOIB>
    <izvorni_sadrzaj>MAŠIĆ d.o.o. za građenje, OIB 94256536692</izvorni_sadrzaj>
    <derivirana_varijabla naziv="DomainObject.Predmet.ProtustrankaNazivFormatedOIB_1">MAŠIĆ d.o.o. za građenje, OIB 94256536692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43380.60</izvorni_sadrzaj>
    <derivirana_varijabla naziv="DomainObject.Predmet.TrenutnaVrijednost_1">43380.60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MAŠIĆ d.o.o. za građenje</item>
    </izvorni_sadrzaj>
    <derivirana_varijabla naziv="DomainObject.Predmet.ProtuStrankaListFormated_1">
      <item>MAŠIĆ d.o.o. za građenje</item>
    </derivirana_varijabla>
  </DomainObject.Predmet.ProtuStrankaListFormated>
  <DomainObject.Predmet.ProtuStrankaListFormatedOIB>
    <izvorni_sadrzaj>
      <item>MAŠIĆ d.o.o. za građenje, OIB 94256536692</item>
    </izvorni_sadrzaj>
    <derivirana_varijabla naziv="DomainObject.Predmet.ProtuStrankaListFormatedOIB_1">
      <item>MAŠIĆ d.o.o. za građenje, OIB 94256536692</item>
    </derivirana_varijabla>
  </DomainObject.Predmet.ProtuStrankaListFormatedOIB>
  <DomainObject.Predmet.ProtuStrankaListFormatedWithAdress>
    <izvorni_sadrzaj>
      <item>MAŠIĆ d.o.o. za građenje, Zrinsko-Frankopanska 13, 21300 Makarska</item>
    </izvorni_sadrzaj>
    <derivirana_varijabla naziv="DomainObject.Predmet.ProtuStrankaListFormatedWithAdress_1">
      <item>MAŠIĆ d.o.o. za građenje, Zrinsko-Frankopanska 13, 21300 Makarska</item>
    </derivirana_varijabla>
  </DomainObject.Predmet.ProtuStrankaListFormatedWithAdress>
  <DomainObject.Predmet.ProtuStrankaListFormatedWithAdressOIB>
    <izvorni_sadrzaj>
      <item>MAŠIĆ d.o.o. za građenje, OIB 94256536692, Zrinsko-Frankopanska 13, 21300 Makarska</item>
    </izvorni_sadrzaj>
    <derivirana_varijabla naziv="DomainObject.Predmet.ProtuStrankaListFormatedWithAdressOIB_1">
      <item>MAŠIĆ d.o.o. za građenje, OIB 94256536692, Zrinsko-Frankopanska 13, 21300 Makarska</item>
    </derivirana_varijabla>
  </DomainObject.Predmet.ProtuStrankaListFormatedWithAdressOIB>
  <DomainObject.Predmet.ProtuStrankaListNazivFormated>
    <izvorni_sadrzaj>
      <item>MAŠIĆ d.o.o. za građenje</item>
    </izvorni_sadrzaj>
    <derivirana_varijabla naziv="DomainObject.Predmet.ProtuStrankaListNazivFormated_1">
      <item>MAŠIĆ d.o.o. za građenje</item>
    </derivirana_varijabla>
  </DomainObject.Predmet.ProtuStrankaListNazivFormated>
  <DomainObject.Predmet.ProtuStrankaListNazivFormatedOIB>
    <izvorni_sadrzaj>
      <item>MAŠIĆ d.o.o. za građenje, OIB 94256536692</item>
    </izvorni_sadrzaj>
    <derivirana_varijabla naziv="DomainObject.Predmet.ProtuStrankaListNazivFormatedOIB_1">
      <item>MAŠIĆ d.o.o. za građenje, OIB 94256536692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MAŠIĆ d.o.o. za građenje</izvorni_sadrzaj>
    <derivirana_varijabla naziv="DomainObject.Predmet.ProtustrankaIDrugi_1">MAŠIĆ d.o.o. za građenje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MAŠIĆ d.o.o. za građenje, OIB 94256536692, Zrinsko-Frankopanska 13, 21300 Makarska</izvorni_sadrzaj>
    <derivirana_varijabla naziv="DomainObject.Predmet.ProtustrankaIDrugiAdressOIB_1">MAŠIĆ d.o.o. za građenje, OIB 94256536692, Zrinsko-Frankopanska 13,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MAŠIĆ d.o.o. za građenje</item>
    </izvorni_sadrzaj>
    <derivirana_varijabla naziv="DomainObject.Predmet.SudioniciListNaziv_1">
      <item>FINANCIJSKA AGENCIJA, RC SPLIT, Podružnica Split</item>
      <item>MAŠIĆ d.o.o. za građenje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MAŠIĆ d.o.o. za građenje, OIB 94256536692, Zrinsko-Frankopanska 13,21300 Makarska</item>
    </izvorni_sadrzaj>
    <derivirana_varijabla naziv="DomainObject.Predmet.SudioniciListAdressOIB_1">
      <item>FINANCIJSKA AGENCIJA, RC SPLIT, Podružnica Split, OIB 85821130368, Mažuranićevo šetalište 24b,21000 Split</item>
      <item>MAŠIĆ d.o.o. za građenje, OIB 94256536692, Zrinsko-Frankopanska 13,21300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94256536692</item>
    </izvorni_sadrzaj>
    <derivirana_varijabla naziv="DomainObject.Predmet.SudioniciListNazivOIB_1">
      <item>, OIB 85821130368</item>
      <item>, OIB 94256536692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C3AE4-E867-4EE2-93D4-6D5217D84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4193</properties:Characters>
  <properties:Lines>111</properties:Lines>
  <properties:Paragraphs>35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2016-04-20T05:50:00Z</dcterms:modified>
  <cp:revision>260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