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c64a" w14:paraId="866c64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1E74F1">
        <w:t>365</w:t>
      </w:r>
      <w:r w:rsidR="00AA5237">
        <w:t>/1</w:t>
      </w:r>
      <w:r w:rsidR="00091D5A">
        <w:t>5</w:t>
      </w:r>
      <w:r w:rsidR="00AA5237">
        <w:t>-</w:t>
      </w:r>
      <w:r w:rsidR="00486F3D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E74F1">
        <w:t>OSTREA DALMATIA d.o.o.</w:t>
      </w:r>
      <w:r w:rsidR="00311993">
        <w:t xml:space="preserve"> </w:t>
      </w:r>
      <w:r w:rsidR="006634BC">
        <w:t xml:space="preserve">sa sjedištem u </w:t>
      </w:r>
      <w:r w:rsidR="001E74F1">
        <w:t>Zadru (Grad Zadar)</w:t>
      </w:r>
      <w:r w:rsidR="00912002">
        <w:t xml:space="preserve">, </w:t>
      </w:r>
      <w:r w:rsidR="001E74F1">
        <w:t>Stomorica 8</w:t>
      </w:r>
      <w:r w:rsidR="00912002">
        <w:t>,</w:t>
      </w:r>
      <w:r w:rsidR="00A01095">
        <w:t xml:space="preserve"> OIB: </w:t>
      </w:r>
      <w:r w:rsidR="001E74F1">
        <w:t>57904079474</w:t>
      </w:r>
      <w:r>
        <w:t xml:space="preserve">, </w:t>
      </w:r>
      <w:r w:rsidR="001E74F1">
        <w:t>1</w:t>
      </w:r>
      <w:r w:rsidR="00F70B22">
        <w:t>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E74F1">
        <w:t>OSTREA DALMATIA d.o.o. sa sjedištem u Zadru (Grad Zadar), Stomorica 8, OIB: 57904079474</w:t>
      </w:r>
      <w:r>
        <w:t xml:space="preserve"> s danom </w:t>
      </w:r>
      <w:r w:rsidR="001E74F1">
        <w:t>1</w:t>
      </w:r>
      <w:r w:rsidR="00F70B22">
        <w:t>6</w:t>
      </w:r>
      <w:r>
        <w:t xml:space="preserve">. ožujka 2016. u </w:t>
      </w:r>
      <w:r w:rsidR="00752837">
        <w:t>10</w:t>
      </w:r>
      <w:r>
        <w:t>,</w:t>
      </w:r>
      <w:r w:rsidR="00752837">
        <w:t>3</w:t>
      </w:r>
      <w:r w:rsidR="001E74F1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3611F8" w:rsidR="007C62EB" w:rsidRPr="003611F8">
      <w:pPr>
        <w:ind w:firstLine="705"/>
        <w:jc w:val="both"/>
      </w:pPr>
      <w:r w:rsidRPr="003611F8">
        <w:t>II</w:t>
      </w:r>
      <w:r w:rsidR="00386298" w:rsidRPr="003611F8">
        <w:t xml:space="preserve">. </w:t>
      </w:r>
      <w:r w:rsidR="00193657" w:rsidRPr="003611F8">
        <w:t>Stečajnim upraviteljem</w:t>
      </w:r>
      <w:r w:rsidRPr="003611F8">
        <w:t xml:space="preserve"> dužnika </w:t>
      </w:r>
      <w:r w:rsidR="00193657" w:rsidRPr="003611F8">
        <w:t xml:space="preserve">imenuje se </w:t>
      </w:r>
      <w:r w:rsidR="003611F8" w:rsidRPr="003611F8">
        <w:t>Renato Sabljić</w:t>
      </w:r>
      <w:r w:rsidR="00E41244" w:rsidRPr="003611F8">
        <w:t xml:space="preserve"> iz </w:t>
      </w:r>
      <w:r w:rsidR="003611F8" w:rsidRPr="003611F8">
        <w:t>Zagreba</w:t>
      </w:r>
      <w:r w:rsidR="00E41244" w:rsidRPr="003611F8">
        <w:t xml:space="preserve">, </w:t>
      </w:r>
      <w:r w:rsidR="003611F8" w:rsidRPr="003611F8">
        <w:t>Zdenački zavoj 14, OIB: 74644810692.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E74F1">
        <w:t>OSTREA DALMATIA d.o.o. sa sjedištem u Zadru (Grad Zadar), Stomorica 8, OIB: 57904079474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3611F8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1E74F1">
        <w:t>1330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1E74F1">
        <w:t>413.034,87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3611F8">
        <w:t xml:space="preserve">da </w:t>
      </w:r>
      <w:r w:rsidR="001E74F1" w:rsidRPr="003611F8">
        <w:t xml:space="preserve">nema otvoren račun, </w:t>
      </w:r>
      <w:r w:rsidR="00193657" w:rsidRPr="003611F8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F70B22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752837" w:rsidP="00752837" w:rsidR="00752837">
      <w:r>
        <w:t>Za točnost otpravka – ovlaštena službenica                                                 Sutkinja</w:t>
      </w:r>
    </w:p>
    <w:p w:rsidRDefault="00752837" w:rsidP="00752837" w:rsidR="0075283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93657" w:rsidP="001B47CD" w:rsidR="00193657" w:rsidRPr="00240F6B">
      <w:pPr>
        <w:ind w:firstLine="360"/>
        <w:jc w:val="both"/>
      </w:pPr>
      <w:r w:rsidRPr="00240F6B">
        <w:t>DNA: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1B47CD" w:rsidP="00193657" w:rsidR="00193657" w:rsidRPr="00240F6B">
      <w:pPr>
        <w:numPr>
          <w:ilvl w:val="0"/>
          <w:numId w:val="4"/>
        </w:numPr>
      </w:pPr>
      <w:r>
        <w:t>FINA, Regionalni centar Split, Podružnica Zadar</w:t>
      </w:r>
    </w:p>
    <w:p w:rsidRDefault="001B47CD" w:rsidP="00193657" w:rsidR="00193657" w:rsidRPr="00240F6B">
      <w:pPr>
        <w:numPr>
          <w:ilvl w:val="0"/>
          <w:numId w:val="4"/>
        </w:numPr>
      </w:pPr>
      <w:r>
        <w:t xml:space="preserve">ŽDO u Zadru, Građansko-upravnom odjelu </w:t>
      </w:r>
    </w:p>
    <w:p w:rsidRDefault="001B47CD" w:rsidP="00193657" w:rsidR="00193657" w:rsidRPr="00240F6B">
      <w:pPr>
        <w:numPr>
          <w:ilvl w:val="0"/>
          <w:numId w:val="4"/>
        </w:numPr>
      </w:pPr>
      <w:r>
        <w:t>RH, Ministarstvo financija, Porezna uprava</w:t>
      </w:r>
      <w:r w:rsidR="00193657" w:rsidRPr="00240F6B">
        <w:t xml:space="preserve"> Zadar</w:t>
      </w:r>
    </w:p>
    <w:p w:rsidRDefault="001B47CD" w:rsidP="00193657" w:rsidR="00677CC7">
      <w:pPr>
        <w:numPr>
          <w:ilvl w:val="0"/>
          <w:numId w:val="4"/>
        </w:numPr>
      </w:pPr>
      <w:r>
        <w:t>Općinskom sudu u Zadru</w:t>
      </w:r>
    </w:p>
    <w:p w:rsidRDefault="00677CC7" w:rsidP="00193657" w:rsidR="00193657" w:rsidRPr="00240F6B">
      <w:pPr>
        <w:numPr>
          <w:ilvl w:val="0"/>
          <w:numId w:val="4"/>
        </w:numPr>
      </w:pPr>
      <w:r>
        <w:t>Općinskom sudu u Zadru</w:t>
      </w:r>
      <w:r w:rsidR="001B47CD">
        <w:t>, zemljišnoknjižno</w:t>
      </w:r>
      <w:r w:rsidR="00030CD8">
        <w:t xml:space="preserve">m </w:t>
      </w:r>
      <w:r w:rsidR="001B47CD">
        <w:t>odjelu</w:t>
      </w:r>
    </w:p>
    <w:p w:rsidRDefault="001B47CD" w:rsidP="001B47CD" w:rsidR="00193657" w:rsidRPr="00240F6B">
      <w:pPr>
        <w:pStyle w:val="Odlomakpopisa"/>
        <w:numPr>
          <w:ilvl w:val="0"/>
          <w:numId w:val="4"/>
        </w:numPr>
      </w:pPr>
      <w:r>
        <w:t>Lučkoj kapetaniji-</w:t>
      </w:r>
      <w:r w:rsidR="00C2776D">
        <w:t>registru brodova</w:t>
      </w:r>
    </w:p>
    <w:p w:rsidRDefault="00193657" w:rsidP="001B47CD" w:rsidR="00193657" w:rsidRPr="00240F6B">
      <w:pPr>
        <w:numPr>
          <w:ilvl w:val="0"/>
          <w:numId w:val="4"/>
        </w:numPr>
      </w:pPr>
      <w:r w:rsidRPr="00240F6B">
        <w:t>Registru</w:t>
      </w:r>
      <w:r w:rsidR="001B47CD">
        <w:t xml:space="preserve"> ovog suda odmah  i po pravomoćnosti</w:t>
      </w:r>
      <w:r w:rsidR="00030CD8">
        <w:t xml:space="preserve"> rješenja</w:t>
      </w:r>
      <w:r w:rsidR="001B47CD">
        <w:t xml:space="preserve"> radi provedbe </w:t>
      </w:r>
      <w:r w:rsidR="00030CD8">
        <w:t>točke V. izreke istog</w:t>
      </w:r>
    </w:p>
    <w:p w:rsidRDefault="00752837" w:rsidP="00193657" w:rsidR="00193657" w:rsidRPr="00240F6B">
      <w:pPr>
        <w:numPr>
          <w:ilvl w:val="0"/>
          <w:numId w:val="4"/>
        </w:numPr>
      </w:pPr>
      <w:r>
        <w:t>Hrvatskoj</w:t>
      </w:r>
      <w:r w:rsidR="00193657" w:rsidRPr="00240F6B">
        <w:t xml:space="preserve"> agencij</w:t>
      </w:r>
      <w:r>
        <w:t>i</w:t>
      </w:r>
      <w:r w:rsidR="00193657" w:rsidRPr="00240F6B">
        <w:t xml:space="preserve"> za civilno zrakoplovstvo 10 000 Zagreb Ulica grada Vukovara 284</w:t>
      </w:r>
    </w:p>
    <w:p w:rsidRDefault="00193657" w:rsidP="00193657" w:rsidR="00193657" w:rsidRPr="00240F6B">
      <w:pPr>
        <w:numPr>
          <w:ilvl w:val="0"/>
          <w:numId w:val="4"/>
        </w:numPr>
      </w:pPr>
      <w:r w:rsidRPr="00240F6B">
        <w:t>Državn</w:t>
      </w:r>
      <w:r w:rsidR="00752837">
        <w:t>om zavodu</w:t>
      </w:r>
      <w:r w:rsidRPr="00240F6B">
        <w:t xml:space="preserve"> za intelektualno vlasništ</w:t>
      </w:r>
      <w:r w:rsidR="001B47CD">
        <w:t>vo, Ulica grada Vukovara 78, 10</w:t>
      </w:r>
      <w:r w:rsidRPr="00240F6B">
        <w:t>000 Zagreb</w:t>
      </w:r>
    </w:p>
    <w:p w:rsidRDefault="001B47CD" w:rsidP="00193657" w:rsidR="00193657">
      <w:pPr>
        <w:numPr>
          <w:ilvl w:val="0"/>
          <w:numId w:val="4"/>
        </w:numPr>
      </w:pPr>
      <w:r>
        <w:t>e-Oglasna ploča suda</w:t>
      </w:r>
    </w:p>
    <w:p w:rsidRDefault="001B47CD" w:rsidP="00193657" w:rsidR="001B47CD">
      <w:pPr>
        <w:numPr>
          <w:ilvl w:val="0"/>
          <w:numId w:val="4"/>
        </w:numPr>
      </w:pPr>
      <w:r>
        <w:t xml:space="preserve">Pisarnici </w:t>
      </w:r>
      <w:r w:rsidR="00030CD8">
        <w:t xml:space="preserve">ovog </w:t>
      </w:r>
      <w:r>
        <w:t>suda</w:t>
      </w:r>
    </w:p>
    <w:p w:rsidRDefault="001B47CD" w:rsidP="00193657" w:rsidR="001B47CD" w:rsidRPr="00240F6B">
      <w:pPr>
        <w:numPr>
          <w:ilvl w:val="0"/>
          <w:numId w:val="4"/>
        </w:numPr>
      </w:pPr>
      <w:r>
        <w:t xml:space="preserve">U spis 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F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1E74F1">
      <w:t>365</w:t>
    </w:r>
    <w:r w:rsidR="00486F3D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5F6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611F8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F3D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2837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77FF5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6EE3"/>
    <w:rsid w:val="00F63692"/>
    <w:rsid w:val="00F70B2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OSTREA DALMATIA d.o.o. centar za školjkarstvo</izvorni_sadrzaj>
    <derivirana_varijabla naziv="DomainObject.Predmet.ProtustrankaFormated_1">  OSTREA DALMATIA d.o.o. centar za školjkarstvo</derivirana_varijabla>
  </DomainObject.Predmet.ProtustrankaFormated>
  <DomainObject.Predmet.ProtustrankaFormatedOIB>
    <izvorni_sadrzaj>  OSTREA DALMATIA d.o.o. centar za školjkarstvo, OIB 57904079474</izvorni_sadrzaj>
    <derivirana_varijabla naziv="DomainObject.Predmet.ProtustrankaFormatedOIB_1">  OSTREA DALMATIA d.o.o. centar za školjkarstvo, OIB 57904079474</derivirana_varijabla>
  </DomainObject.Predmet.ProtustrankaFormatedOIB>
  <DomainObject.Predmet.ProtustrankaFormatedWithAdress>
    <izvorni_sadrzaj> OSTREA DALMATIA d.o.o. centar za školjkarstvo, Stomorica 8, 23000 Zadar</izvorni_sadrzaj>
    <derivirana_varijabla naziv="DomainObject.Predmet.ProtustrankaFormatedWithAdress_1"> OSTREA DALMATIA d.o.o. centar za školjkarstvo, Stomorica 8, 23000 Zadar</derivirana_varijabla>
  </DomainObject.Predmet.ProtustrankaFormatedWithAdress>
  <DomainObject.Predmet.ProtustrankaFormatedWithAdressOIB>
    <izvorni_sadrzaj> OSTREA DALMATIA d.o.o. centar za školjkarstvo, OIB 57904079474, Stomorica 8, 23000 Zadar</izvorni_sadrzaj>
    <derivirana_varijabla naziv="DomainObject.Predmet.ProtustrankaFormatedWithAdressOIB_1"> OSTREA DALMATIA d.o.o. centar za školjkarstvo, OIB 57904079474, Stomorica 8, 23000 Zadar</derivirana_varijabla>
  </DomainObject.Predmet.ProtustrankaFormatedWithAdressOIB>
  <DomainObject.Predmet.ProtustrankaWithAdress>
    <izvorni_sadrzaj>OSTREA DALMATIA d.o.o. centar za školjkarstvo Stomorica 8, 23000 Zadar</izvorni_sadrzaj>
    <derivirana_varijabla naziv="DomainObject.Predmet.ProtustrankaWithAdress_1">OSTREA DALMATIA d.o.o. centar za školjkarstvo Stomorica 8, 23000 Zadar</derivirana_varijabla>
  </DomainObject.Predmet.ProtustrankaWithAdress>
  <DomainObject.Predmet.ProtustrankaWithAdressOIB>
    <izvorni_sadrzaj>OSTREA DALMATIA d.o.o. centar za školjkarstvo, OIB 57904079474, Stomorica 8, 23000 Zadar</izvorni_sadrzaj>
    <derivirana_varijabla naziv="DomainObject.Predmet.ProtustrankaWithAdressOIB_1">OSTREA DALMATIA d.o.o. centar za školjkarstvo, OIB 57904079474, Stomorica 8, 23000 Zadar</derivirana_varijabla>
  </DomainObject.Predmet.ProtustrankaWithAdressOIB>
  <DomainObject.Predmet.ProtustrankaNazivFormated>
    <izvorni_sadrzaj>OSTREA DALMATIA d.o.o. centar za školjkarstvo</izvorni_sadrzaj>
    <derivirana_varijabla naziv="DomainObject.Predmet.ProtustrankaNazivFormated_1">OSTREA DALMATIA d.o.o. centar za školjkarstvo</derivirana_varijabla>
  </DomainObject.Predmet.ProtustrankaNazivFormated>
  <DomainObject.Predmet.ProtustrankaNazivFormatedOIB>
    <izvorni_sadrzaj>OSTREA DALMATIA d.o.o. centar za školjkarstvo, OIB 57904079474</izvorni_sadrzaj>
    <derivirana_varijabla naziv="DomainObject.Predmet.ProtustrankaNazivFormatedOIB_1">OSTREA DALMATIA d.o.o. centar za školjkarstvo, OIB 57904079474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413034.87</izvorni_sadrzaj>
    <derivirana_varijabla naziv="DomainObject.Predmet.TrenutnaVrijednost_1">413034.87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DALMATIA d.o.o. centar za školjkarstvo</item>
    </izvorni_sadrzaj>
    <derivirana_varijabla naziv="DomainObject.Predmet.ProtuStrankaListFormated_1">
      <item>OSTREA DALMATIA d.o.o. centar za školjkarstvo</item>
    </derivirana_varijabla>
  </DomainObject.Predmet.ProtuStrankaListFormated>
  <DomainObject.Predmet.ProtuStrankaListFormatedOIB>
    <izvorni_sadrzaj>
      <item>OSTREA DALMATIA d.o.o. centar za školjkarstvo, OIB 57904079474</item>
    </izvorni_sadrzaj>
    <derivirana_varijabla naziv="DomainObject.Predmet.ProtuStrankaListFormatedOIB_1">
      <item>OSTREA DALMATIA d.o.o. centar za školjkarstvo, OIB 57904079474</item>
    </derivirana_varijabla>
  </DomainObject.Predmet.ProtuStrankaListFormatedOIB>
  <DomainObject.Predmet.ProtuStrankaListFormatedWithAdress>
    <izvorni_sadrzaj>
      <item>OSTREA DALMATIA d.o.o. centar za školjkarstvo, Stomorica 8, 23000 Zadar</item>
    </izvorni_sadrzaj>
    <derivirana_varijabla naziv="DomainObject.Predmet.ProtuStrankaListFormatedWithAdress_1">
      <item>OSTREA DALMATIA d.o.o. centar za školjkarstvo, Stomorica 8, 23000 Zadar</item>
    </derivirana_varijabla>
  </DomainObject.Predmet.ProtuStrankaListFormatedWithAdress>
  <DomainObject.Predmet.ProtuStrankaListFormatedWithAdressOIB>
    <izvorni_sadrzaj>
      <item>OSTREA DALMATIA d.o.o. centar za školjkarstvo, OIB 57904079474, Stomorica 8, 23000 Zadar</item>
    </izvorni_sadrzaj>
    <derivirana_varijabla naziv="DomainObject.Predmet.ProtuStrankaListFormatedWithAdressOIB_1">
      <item>OSTREA DALMATIA d.o.o. centar za školjkarstvo, OIB 57904079474, Stomorica 8, 23000 Zadar</item>
    </derivirana_varijabla>
  </DomainObject.Predmet.ProtuStrankaListFormatedWithAdressOIB>
  <DomainObject.Predmet.ProtuStrankaListNazivFormated>
    <izvorni_sadrzaj>
      <item>OSTREA DALMATIA d.o.o. centar za školjkarstvo</item>
    </izvorni_sadrzaj>
    <derivirana_varijabla naziv="DomainObject.Predmet.ProtuStrankaListNazivFormated_1">
      <item>OSTREA DALMATIA d.o.o. centar za školjkarstvo</item>
    </derivirana_varijabla>
  </DomainObject.Predmet.ProtuStrankaListNazivFormated>
  <DomainObject.Predmet.ProtuStrankaListNazivFormatedOIB>
    <izvorni_sadrzaj>
      <item>OSTREA DALMATIA d.o.o. centar za školjkarstvo, OIB 57904079474</item>
    </izvorni_sadrzaj>
    <derivirana_varijabla naziv="DomainObject.Predmet.ProtuStrankaListNazivFormatedOIB_1">
      <item>OSTREA DALMATIA d.o.o. centar za školjkarstvo, OIB 57904079474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DALMATIA d.o.o. centar za školjkarstvo</izvorni_sadrzaj>
    <derivirana_varijabla naziv="DomainObject.Predmet.ProtustrankaIDrugi_1">OSTREA DALMATIA d.o.o. centar za školjkarstvo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OSTREA DALMATIA d.o.o. centar za školjkarstvo, OIB 57904079474, Stomorica 8, 23000 Zadar</izvorni_sadrzaj>
    <derivirana_varijabla naziv="DomainObject.Predmet.ProtustrankaIDrugiAdressOIB_1">OSTREA DALMATIA d.o.o. centar za školjkarstvo, OIB 57904079474, Stomorica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OSTREA DALMATIA d.o.o. centar za školjkarstvo</item>
    </izvorni_sadrzaj>
    <derivirana_varijabla naziv="DomainObject.Predmet.SudioniciListNaziv_1">
      <item>FINA</item>
      <item>OSTREA DALMATIA d.o.o. centar za školjkarstvo</item>
    </derivirana_varijabla>
  </DomainObject.Predmet.SudioniciListNaziv>
  <DomainObject.Predmet.SudioniciListAdressOIB>
    <izvorni_sadrzaj>
      <item>FINA, OIB 85821130368</item>
      <item>OSTREA DALMATIA d.o.o. centar za školjkarstvo, OIB 57904079474, Stomorica 8,23000 Zadar</item>
    </izvorni_sadrzaj>
    <derivirana_varijabla naziv="DomainObject.Predmet.SudioniciListAdressOIB_1">
      <item>FINA, OIB 85821130368</item>
      <item>OSTREA DALMATIA d.o.o. centar za školjkarstvo, OIB 57904079474, Stomorica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57904079474</item>
    </izvorni_sadrzaj>
    <derivirana_varijabla naziv="DomainObject.Predmet.SudioniciListNazivOIB_1">
      <item>, OIB 85821130368</item>
      <item>, OIB 57904079474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4813</properties:Characters>
  <properties:Lines>123</properties:Lines>
  <properties:Paragraphs>41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2016-03-15T08:27:00Z</dcterms:created>
  <dc:creator>Administrator</dc:creator>
  <cp:lastModifiedBy>Martina Kalmeta</cp:lastModifiedBy>
  <cp:lastPrinted>2016-03-16T09:15:00Z</cp:lastPrinted>
  <dcterms:modified xmlns:xsi="http://www.w3.org/2001/XMLSchema-instance" xsi:type="dcterms:W3CDTF">2016-03-16T09:27:00Z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