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1c2a" w14:paraId="5a51c2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45167" w:rsidRPr="00F45167">
        <w:rPr>
          <w:rFonts w:hAnsi="Times New Roman" w:ascii="Times New Roman"/>
        </w:rPr>
        <w:t>CENTAR ZA MEĐUNARODNU SURADNJU I RAZVOJ – CELIT d.o.o., Zagreb, Preradovićeva 37, OIB: 01424366023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F45167">
        <w:rPr>
          <w:rFonts w:hAnsi="Times New Roman" w:ascii="Times New Roman"/>
          <w:szCs w:val="24"/>
        </w:rPr>
        <w:t>28</w:t>
      </w:r>
      <w:r w:rsidR="00901757">
        <w:rPr>
          <w:rFonts w:hAnsi="Times New Roman" w:ascii="Times New Roman"/>
          <w:szCs w:val="24"/>
        </w:rPr>
        <w:t xml:space="preserve">. prosinca </w:t>
      </w:r>
      <w:r w:rsidR="0083146F">
        <w:rPr>
          <w:rFonts w:hAnsi="Times New Roman" w:ascii="Times New Roman"/>
          <w:szCs w:val="24"/>
        </w:rPr>
        <w:t xml:space="preserve"> 2016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F45167" w:rsidRPr="00F45167">
        <w:rPr>
          <w:rFonts w:hAnsi="Times New Roman" w:ascii="Times New Roman"/>
          <w:lang w:val="en-GB"/>
        </w:rPr>
        <w:t>CENTAR ZA MEĐUNARODNU SURADNJU I RAZVOJ – CELIT d.o.o., Zagreb, Preradovićeva 37, OIB: 01424366023, MBS: 080403459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F45167">
        <w:rPr>
          <w:rFonts w:hAnsi="Times New Roman" w:ascii="Times New Roman"/>
          <w:szCs w:val="24"/>
        </w:rPr>
        <w:t>28</w:t>
      </w:r>
      <w:r w:rsidR="00901757">
        <w:rPr>
          <w:rFonts w:hAnsi="Times New Roman" w:ascii="Times New Roman"/>
          <w:szCs w:val="24"/>
        </w:rPr>
        <w:t>. prosinca</w:t>
      </w:r>
      <w:r w:rsidR="0060099C">
        <w:rPr>
          <w:rFonts w:hAnsi="Times New Roman" w:ascii="Times New Roman"/>
          <w:szCs w:val="24"/>
        </w:rPr>
        <w:t xml:space="preserve"> 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F45167">
        <w:rPr>
          <w:rFonts w:hAnsi="Times New Roman" w:ascii="Times New Roman"/>
          <w:szCs w:val="24"/>
        </w:rPr>
        <w:t>11</w:t>
      </w:r>
      <w:r w:rsidR="00901757">
        <w:rPr>
          <w:rFonts w:hAnsi="Times New Roman" w:ascii="Times New Roman"/>
          <w:szCs w:val="24"/>
        </w:rPr>
        <w:t>,00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DD564E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DD564E">
        <w:rPr>
          <w:rFonts w:hAnsi="Times New Roman" w:ascii="Times New Roman"/>
          <w:szCs w:val="24"/>
        </w:rPr>
        <w:t>Dinka Trumbić iz Splita, Lovretska 10,</w:t>
      </w:r>
    </w:p>
    <w:p w:rsidRDefault="00DD564E" w:rsidP="00F45167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 OIB: 43468134790.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F45167" w:rsidRPr="00F45167">
        <w:rPr>
          <w:rFonts w:hAnsi="Times New Roman" w:ascii="Times New Roman"/>
        </w:rPr>
        <w:t>CENTAR ZA MEĐUNARODNU SURADNJU I RAZVOJ – CELIT d.o.o., Zagreb, Preradovićeva 37, OIB: 01424366023, MBS: 080403459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45167" w:rsidRPr="00F45167">
        <w:rPr>
          <w:rFonts w:hAnsi="Times New Roman" w:ascii="Times New Roman"/>
        </w:rPr>
        <w:t>CENTAR ZA MEĐUNARODNU SURADNJU I RAZVOJ – CELIT d.o.o., Zagreb, Preradovićeva 37, OIB: 01424366023, MBS: 080403459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45167" w:rsidRPr="00F45167">
        <w:rPr>
          <w:rFonts w:hAnsi="Times New Roman" w:ascii="Times New Roman"/>
        </w:rPr>
        <w:t>CENTAR ZA MEĐUNARODNU SURADNJU I RAZVOJ – CELIT d.o.o., Zagreb, Preradovićeva 37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</w:t>
      </w:r>
      <w:r w:rsidR="00EB1310">
        <w:rPr>
          <w:rFonts w:hAnsi="Times New Roman" w:ascii="Times New Roman"/>
          <w:lang w:val="hr-HR"/>
        </w:rPr>
        <w:lastRenderedPageBreak/>
        <w:t xml:space="preserve">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F45167">
        <w:rPr>
          <w:rFonts w:hAnsi="Times New Roman" w:ascii="Times New Roman"/>
          <w:lang w:val="hr-HR"/>
        </w:rPr>
        <w:t>28</w:t>
      </w:r>
      <w:r w:rsidR="00901757">
        <w:rPr>
          <w:rFonts w:hAnsi="Times New Roman" w:ascii="Times New Roman"/>
          <w:lang w:val="hr-HR"/>
        </w:rPr>
        <w:t>. prosinca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F50CFD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0CFD" w:rsidR="00F50CFD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0CFD" w:rsidP="004E13E6" w:rsidR="00F50CFD" w:rsidRPr="00F50CFD">
      <w:pPr>
        <w:jc w:val="right"/>
        <w:rPr>
          <w:rFonts w:hAnsi="Times New Roman" w:ascii="Times New Roman"/>
        </w:rPr>
      </w:pPr>
      <w:r w:rsidRPr="00F50CFD">
        <w:rPr>
          <w:rFonts w:hAnsi="Times New Roman" w:ascii="Times New Roman"/>
        </w:rPr>
        <w:t>Za točnost otpravka</w:t>
      </w:r>
    </w:p>
    <w:p w:rsidRDefault="00F50CFD" w:rsidP="004E13E6" w:rsidR="00F50CFD" w:rsidRPr="00F50CFD">
      <w:pPr>
        <w:jc w:val="right"/>
        <w:rPr>
          <w:rFonts w:hAnsi="Times New Roman" w:ascii="Times New Roman"/>
        </w:rPr>
      </w:pPr>
      <w:r w:rsidRPr="00F50CFD">
        <w:rPr>
          <w:rFonts w:hAnsi="Times New Roman" w:ascii="Times New Roman"/>
        </w:rPr>
        <w:t>ovlašteni službenik</w:t>
      </w:r>
    </w:p>
    <w:p w:rsidRDefault="00F50CFD" w:rsidP="004E13E6" w:rsidR="00F50CFD" w:rsidRPr="00F50CFD">
      <w:pPr>
        <w:jc w:val="right"/>
        <w:rPr>
          <w:rFonts w:hAnsi="Times New Roman" w:ascii="Times New Roman"/>
        </w:rPr>
      </w:pPr>
      <w:r w:rsidRPr="00F50CFD">
        <w:rPr>
          <w:rFonts w:hAnsi="Times New Roman" w:ascii="Times New Roman"/>
        </w:rPr>
        <w:t>Katica Franjić</w:t>
      </w:r>
    </w:p>
    <w:p w:rsidRDefault="00AE2B9E" w:rsidP="00754231" w:rsidR="00AE2B9E" w:rsidRPr="00F50CF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50CF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50CFD" w:rsidRPr="00F50CF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45167">
          <w:rPr>
            <w:rFonts w:hAnsi="Times New Roman" w:ascii="Times New Roman"/>
          </w:rPr>
          <w:tab/>
          <w:t>67. St-972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F45167">
      <w:rPr>
        <w:rFonts w:hAnsi="Times New Roman" w:ascii="Times New Roman"/>
        <w:lang w:val="hr-HR"/>
      </w:rPr>
      <w:t>972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01757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50CF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CELIT d.o.o.</izvorni_sadrzaj>
    <derivirana_varijabla naziv="DomainObject.Predmet.ProtustrankaFormated_1">  CELIT d.o.o.</derivirana_varijabla>
  </DomainObject.Predmet.ProtustrankaFormated>
  <DomainObject.Predmet.ProtustrankaFormatedOIB>
    <izvorni_sadrzaj>  CELIT d.o.o., OIB 01424366023</izvorni_sadrzaj>
    <derivirana_varijabla naziv="DomainObject.Predmet.ProtustrankaFormatedOIB_1">  CELIT d.o.o., OIB 01424366023</derivirana_varijabla>
  </DomainObject.Predmet.ProtustrankaFormatedOIB>
  <DomainObject.Predmet.ProtustrankaFormatedWithAdress>
    <izvorni_sadrzaj> CELIT d.o.o., Preradovićeva 37, 10000 Zagreb</izvorni_sadrzaj>
    <derivirana_varijabla naziv="DomainObject.Predmet.ProtustrankaFormatedWithAdress_1"> CELIT d.o.o., Preradovićeva 37, 10000 Zagreb</derivirana_varijabla>
  </DomainObject.Predmet.ProtustrankaFormatedWithAdress>
  <DomainObject.Predmet.ProtustrankaFormatedWithAdressOIB>
    <izvorni_sadrzaj> CELIT d.o.o., OIB 01424366023, Preradovićeva 37, 10000 Zagreb</izvorni_sadrzaj>
    <derivirana_varijabla naziv="DomainObject.Predmet.ProtustrankaFormatedWithAdressOIB_1"> CELIT d.o.o., OIB 01424366023, Preradovićeva 37, 10000 Zagreb</derivirana_varijabla>
  </DomainObject.Predmet.ProtustrankaFormatedWithAdressOIB>
  <DomainObject.Predmet.ProtustrankaWithAdress>
    <izvorni_sadrzaj>CELIT d.o.o. Preradovićeva 37, 10000 Zagreb</izvorni_sadrzaj>
    <derivirana_varijabla naziv="DomainObject.Predmet.ProtustrankaWithAdress_1">CELIT d.o.o. Preradovićeva 37, 10000 Zagreb</derivirana_varijabla>
  </DomainObject.Predmet.ProtustrankaWithAdress>
  <DomainObject.Predmet.ProtustrankaWithAdressOIB>
    <izvorni_sadrzaj>CELIT d.o.o., OIB 01424366023, Preradovićeva 37, 10000 Zagreb</izvorni_sadrzaj>
    <derivirana_varijabla naziv="DomainObject.Predmet.ProtustrankaWithAdressOIB_1">CELIT d.o.o., OIB 01424366023, Preradovićeva 37, 10000 Zagreb</derivirana_varijabla>
  </DomainObject.Predmet.ProtustrankaWithAdressOIB>
  <DomainObject.Predmet.ProtustrankaNazivFormated>
    <izvorni_sadrzaj>CELIT d.o.o.</izvorni_sadrzaj>
    <derivirana_varijabla naziv="DomainObject.Predmet.ProtustrankaNazivFormated_1">CELIT d.o.o.</derivirana_varijabla>
  </DomainObject.Predmet.ProtustrankaNazivFormated>
  <DomainObject.Predmet.ProtustrankaNazivFormatedOIB>
    <izvorni_sadrzaj>CELIT d.o.o., OIB 01424366023</izvorni_sadrzaj>
    <derivirana_varijabla naziv="DomainObject.Predmet.ProtustrankaNazivFormatedOIB_1">CELIT d.o.o., OIB 01424366023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CELIT d.o.o.</item>
    </izvorni_sadrzaj>
    <derivirana_varijabla naziv="DomainObject.Predmet.ProtuStrankaListFormated_1">
      <item>CELIT d.o.o.</item>
    </derivirana_varijabla>
  </DomainObject.Predmet.ProtuStrankaListFormated>
  <DomainObject.Predmet.ProtuStrankaListFormatedOIB>
    <izvorni_sadrzaj>
      <item>CELIT d.o.o., OIB 01424366023</item>
    </izvorni_sadrzaj>
    <derivirana_varijabla naziv="DomainObject.Predmet.ProtuStrankaListFormatedOIB_1">
      <item>CELIT d.o.o., OIB 01424366023</item>
    </derivirana_varijabla>
  </DomainObject.Predmet.ProtuStrankaListFormatedOIB>
  <DomainObject.Predmet.ProtuStrankaListFormatedWithAdress>
    <izvorni_sadrzaj>
      <item>CELIT d.o.o., Preradovićeva 37, 10000 Zagreb</item>
    </izvorni_sadrzaj>
    <derivirana_varijabla naziv="DomainObject.Predmet.ProtuStrankaListFormatedWithAdress_1">
      <item>CELIT d.o.o., Preradovićeva 37, 10000 Zagreb</item>
    </derivirana_varijabla>
  </DomainObject.Predmet.ProtuStrankaListFormatedWithAdress>
  <DomainObject.Predmet.ProtuStrankaListFormatedWithAdressOIB>
    <izvorni_sadrzaj>
      <item>CELIT d.o.o., OIB 01424366023, Preradovićeva 37, 10000 Zagreb</item>
    </izvorni_sadrzaj>
    <derivirana_varijabla naziv="DomainObject.Predmet.ProtuStrankaListFormatedWithAdressOIB_1">
      <item>CELIT d.o.o., OIB 01424366023, Preradovićeva 37, 10000 Zagreb</item>
    </derivirana_varijabla>
  </DomainObject.Predmet.ProtuStrankaListFormatedWithAdressOIB>
  <DomainObject.Predmet.ProtuStrankaListNazivFormated>
    <izvorni_sadrzaj>
      <item>CELIT d.o.o.</item>
    </izvorni_sadrzaj>
    <derivirana_varijabla naziv="DomainObject.Predmet.ProtuStrankaListNazivFormated_1">
      <item>CELIT d.o.o.</item>
    </derivirana_varijabla>
  </DomainObject.Predmet.ProtuStrankaListNazivFormated>
  <DomainObject.Predmet.ProtuStrankaListNazivFormatedOIB>
    <izvorni_sadrzaj>
      <item>CELIT d.o.o., OIB 01424366023</item>
    </izvorni_sadrzaj>
    <derivirana_varijabla naziv="DomainObject.Predmet.ProtuStrankaListNazivFormatedOIB_1">
      <item>CELIT d.o.o., OIB 01424366023</item>
    </derivirana_varijabla>
  </DomainObject.Predmet.ProtuStrankaListNazivFormatedOIB>
  <DomainObject.Predmet.OstaliListFormated>
    <izvorni_sadrzaj>
      <item>Mary Ann Plastino Saunders</item>
    </izvorni_sadrzaj>
    <derivirana_varijabla naziv="DomainObject.Predmet.OstaliListFormated_1">
      <item>Mary Ann Plastino Saunders</item>
    </derivirana_varijabla>
  </DomainObject.Predmet.OstaliListFormated>
  <DomainObject.Predmet.OstaliListFormatedOIB>
    <izvorni_sadrzaj>
      <item>Mary Ann Plastino Saunders</item>
    </izvorni_sadrzaj>
    <derivirana_varijabla naziv="DomainObject.Predmet.OstaliListFormatedOIB_1">
      <item>Mary Ann Plastino Saunders</item>
    </derivirana_varijabla>
  </DomainObject.Predmet.OstaliListFormatedOIB>
  <DomainObject.Predmet.OstaliListFormatedWithAdress>
    <izvorni_sadrzaj>
      <item>Mary Ann Plastino Saunders, Preradovićeva 13, 10000 Zagreb</item>
    </izvorni_sadrzaj>
    <derivirana_varijabla naziv="DomainObject.Predmet.OstaliListFormatedWithAdress_1">
      <item>Mary Ann Plastino Saunders, Preradovićeva 13, 10000 Zagreb</item>
    </derivirana_varijabla>
  </DomainObject.Predmet.OstaliListFormatedWithAdress>
  <DomainObject.Predmet.OstaliListFormatedWithAdressOIB>
    <izvorni_sadrzaj>
      <item>Mary Ann Plastino Saunders, Preradovićeva 13, 10000 Zagreb</item>
    </izvorni_sadrzaj>
    <derivirana_varijabla naziv="DomainObject.Predmet.OstaliListFormatedWithAdressOIB_1">
      <item>Mary Ann Plastino Saunders, Preradovićeva 13, 10000 Zagreb</item>
    </derivirana_varijabla>
  </DomainObject.Predmet.OstaliListFormatedWithAdressOIB>
  <DomainObject.Predmet.OstaliListNazivFormated>
    <izvorni_sadrzaj>
      <item>Mary Ann Plastino Saunders</item>
    </izvorni_sadrzaj>
    <derivirana_varijabla naziv="DomainObject.Predmet.OstaliListNazivFormated_1">
      <item>Mary Ann Plastino Saunders</item>
    </derivirana_varijabla>
  </DomainObject.Predmet.OstaliListNazivFormated>
  <DomainObject.Predmet.OstaliListNazivFormatedOIB>
    <izvorni_sadrzaj>
      <item>Mary Ann Plastino Saunders</item>
    </izvorni_sadrzaj>
    <derivirana_varijabla naziv="DomainObject.Predmet.OstaliListNazivFormatedOIB_1">
      <item>Mary Ann Plastino Saunders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CELIT d.o.o.</izvorni_sadrzaj>
    <derivirana_varijabla naziv="DomainObject.Predmet.ProtustrankaIDrugi_1">CELIT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CELIT d.o.o., OIB 01424366023, Preradovićeva 37, 10000 Zagreb</izvorni_sadrzaj>
    <derivirana_varijabla naziv="DomainObject.Predmet.ProtustrankaIDrugiAdressOIB_1">CELIT d.o.o., OIB 01424366023, Preradovićeva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CELIT d.o.o.</item>
      <item>Mary Ann Plastino Saunders</item>
    </izvorni_sadrzaj>
    <derivirana_varijabla naziv="DomainObject.Predmet.SudioniciListNaziv_1">
      <item>FINA Regionalni centar Zagreb</item>
      <item>CELIT d.o.o.</item>
      <item>Mary Ann Plastino Saunders</item>
    </derivirana_varijabla>
  </DomainObject.Predmet.SudioniciListNaziv>
  <DomainObject.Predmet.SudioniciListAdressOIB>
    <izvorni_sadrzaj>
      <item>FINA Regionalni centar Zagreb, OIB 85821130368, Trg svibanjskih žrtava 1995. 1,10000 Zagreb</item>
      <item>CELIT d.o.o., OIB 01424366023, Preradovićeva 37,10000 Zagreb</item>
      <item>Mary Ann Plastino Saunders, Preradovićeva 13,10000 Zagreb</item>
    </izvorni_sadrzaj>
    <derivirana_varijabla naziv="DomainObject.Predmet.SudioniciListAdressOIB_1">
      <item>FINA Regionalni centar Zagreb, OIB 85821130368, Trg svibanjskih žrtava 1995. 1,10000 Zagreb</item>
      <item>CELIT d.o.o., OIB 01424366023, Preradovićeva 37,10000 Zagreb</item>
      <item>Mary Ann Plastino Saunders,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01424366023</item>
      <item>, OIB null</item>
    </izvorni_sadrzaj>
    <derivirana_varijabla naziv="DomainObject.Predmet.SudioniciListNazivOIB_1">
      <item>, OIB 85821130368</item>
      <item>, OIB 01424366023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426B8-1C4C-46D9-981A-6254EDDD7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2378</properties:Characters>
  <properties:Lines>81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2016-12-28T09:12:00Z</dcterms:created>
  <dc:creator>Sudsko vijeæe</dc:creator>
  <cp:lastModifiedBy>Katica Franjić</cp:lastModifiedBy>
  <cp:lastPrinted>2016-12-28T09:20:00Z</cp:lastPrinted>
  <dcterms:modified xmlns:xsi="http://www.w3.org/2001/XMLSchema-instance" xsi:type="dcterms:W3CDTF">2016-12-28T09:21:00Z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