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941d3" w14:paraId="72941d3" w:rsidRDefault="00B57DF0" w:rsidR="002C5A29" w:rsidRPr="00B57DF0">
      <w:pPr>
        <w15:collapsed w:val="false"/>
        <w:rPr>
          <w:rFonts w:hAnsi="Times New Roman" w:ascii="Times New Roman"/>
        </w:rPr>
      </w:pPr>
      <w:bookmarkStart w:name="_GoBack" w:id="0"/>
      <w:bookmarkEnd w:id="0"/>
      <w:r>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Pr>
          <w:rFonts w:hAnsi="Times New Roman" w:ascii="Times New Roman"/>
        </w:rPr>
        <w:t xml:space="preserve">   </w:t>
      </w:r>
      <w:r w:rsidR="00EF3B73">
        <w:rPr>
          <w:rFonts w:hAnsi="Times New Roman" w:ascii="Times New Roman"/>
        </w:rPr>
        <w:t xml:space="preserve">             </w:t>
      </w:r>
      <w:r>
        <w:rPr>
          <w:rFonts w:hAnsi="Times New Roman" w:ascii="Times New Roman"/>
        </w:rPr>
        <w:t xml:space="preserve"> </w:t>
      </w:r>
      <w:r w:rsidRPr="00B57DF0">
        <w:rPr>
          <w:rFonts w:hAnsi="Times New Roman" w:ascii="Times New Roman"/>
        </w:rPr>
        <w:t xml:space="preserve"> </w:t>
      </w:r>
      <w:r w:rsidR="00540FD7" w:rsidRPr="00B57DF0">
        <w:rPr>
          <w:rFonts w:hAnsi="Times New Roman" w:ascii="Times New Roman"/>
        </w:rPr>
        <w:t xml:space="preserve">3 </w:t>
      </w:r>
      <w:r w:rsidR="002C5A29" w:rsidRPr="00B57DF0">
        <w:rPr>
          <w:rFonts w:hAnsi="Times New Roman" w:ascii="Times New Roman"/>
        </w:rPr>
        <w:t>St-</w:t>
      </w:r>
      <w:r w:rsidR="00EF3B73">
        <w:rPr>
          <w:rFonts w:hAnsi="Times New Roman" w:ascii="Times New Roman"/>
        </w:rPr>
        <w:t>1065/11</w:t>
      </w:r>
    </w:p>
    <w:p w:rsidRDefault="00540FD7" w:rsidR="00540FD7" w:rsidRPr="00B57DF0">
      <w:pPr>
        <w:rPr>
          <w:rFonts w:hAnsi="Times New Roman" w:ascii="Times New Roman"/>
        </w:rPr>
      </w:pPr>
      <w:r w:rsidRPr="00B57DF0">
        <w:rPr>
          <w:rFonts w:hAnsi="Times New Roman" w:ascii="Times New Roman"/>
        </w:rPr>
        <w:t>REPUBLIKA HRVATSKA</w:t>
      </w:r>
    </w:p>
    <w:p w:rsidRDefault="00540FD7" w:rsidR="00540FD7" w:rsidRPr="00B57DF0">
      <w:pPr>
        <w:rPr>
          <w:rFonts w:hAnsi="Times New Roman" w:ascii="Times New Roman"/>
        </w:rPr>
      </w:pPr>
      <w:r w:rsidRPr="00B57DF0">
        <w:rPr>
          <w:rFonts w:hAnsi="Times New Roman" w:ascii="Times New Roman"/>
        </w:rPr>
        <w:t>TRGOVAČKI SUD U ZAGREBU</w:t>
      </w:r>
    </w:p>
    <w:p w:rsidRDefault="00540FD7" w:rsidR="002C5A29" w:rsidRPr="00B57DF0">
      <w:pPr>
        <w:rPr>
          <w:rFonts w:hAnsi="Times New Roman" w:ascii="Times New Roman"/>
        </w:rPr>
      </w:pPr>
      <w:r w:rsidRPr="00B57DF0">
        <w:rPr>
          <w:rFonts w:hAnsi="Times New Roman" w:ascii="Times New Roman"/>
        </w:rPr>
        <w:t xml:space="preserve">STALNA SLUŽBA </w:t>
      </w:r>
    </w:p>
    <w:p w:rsidRDefault="00B57DF0" w:rsidR="00B57DF0">
      <w:pPr>
        <w:rPr>
          <w:rFonts w:hAnsi="Times New Roman" w:ascii="Times New Roman"/>
        </w:rPr>
      </w:pPr>
      <w:r w:rsidRPr="00B57DF0">
        <w:rPr>
          <w:rFonts w:hAnsi="Times New Roman" w:ascii="Times New Roman"/>
        </w:rPr>
        <w:t xml:space="preserve">Karlovac, Ljudevita </w:t>
      </w:r>
      <w:proofErr w:type="spellStart"/>
      <w:r w:rsidRPr="00B57DF0">
        <w:rPr>
          <w:rFonts w:hAnsi="Times New Roman" w:ascii="Times New Roman"/>
        </w:rPr>
        <w:t>Šestića</w:t>
      </w:r>
      <w:proofErr w:type="spellEnd"/>
      <w:r w:rsidRPr="00B57DF0">
        <w:rPr>
          <w:rFonts w:hAnsi="Times New Roman" w:ascii="Times New Roman"/>
        </w:rPr>
        <w:t xml:space="preserve"> 4</w:t>
      </w:r>
    </w:p>
    <w:p w:rsidRDefault="00306A33" w:rsidR="00306A33">
      <w:pPr>
        <w:rPr>
          <w:rFonts w:hAnsi="Times New Roman" w:ascii="Times New Roman"/>
        </w:rPr>
      </w:pPr>
    </w:p>
    <w:p w:rsidRDefault="00306A33" w:rsidP="00306A33" w:rsidR="00306A33" w:rsidRPr="00B57DF0">
      <w:pPr>
        <w:jc w:val="center"/>
        <w:rPr>
          <w:rFonts w:hAnsi="Times New Roman" w:ascii="Times New Roman"/>
        </w:rPr>
      </w:pPr>
      <w:r>
        <w:rPr>
          <w:rFonts w:hAnsi="Times New Roman" w:ascii="Times New Roman"/>
        </w:rPr>
        <w:t>R E P U B L I K A   H R V A T S K A</w:t>
      </w:r>
    </w:p>
    <w:p w:rsidRDefault="00306A33" w:rsidP="00306A33" w:rsidR="00B57DF0" w:rsidRPr="00B57DF0">
      <w:pPr>
        <w:jc w:val="center"/>
        <w:rPr>
          <w:rFonts w:hAnsi="Times New Roman" w:ascii="Times New Roman"/>
        </w:rPr>
      </w:pPr>
      <w:r>
        <w:rPr>
          <w:rFonts w:hAnsi="Times New Roman" w:ascii="Times New Roman"/>
        </w:rPr>
        <w:t>R J E Š E N J E</w:t>
      </w:r>
    </w:p>
    <w:p w:rsidRDefault="00A11FCD" w:rsidP="00306A33" w:rsidR="00E153DD" w:rsidRPr="00306A33">
      <w:pPr>
        <w:jc w:val="both"/>
        <w:rPr>
          <w:rFonts w:hAnsi="Times New Roman" w:ascii="Times New Roman"/>
        </w:rPr>
      </w:pP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p>
    <w:p w:rsidRDefault="00E153DD" w:rsidP="002A5666" w:rsidR="00186CBD">
      <w:pPr>
        <w:ind w:firstLine="708"/>
        <w:jc w:val="both"/>
        <w:rPr>
          <w:rFonts w:hAnsi="Times New Roman" w:ascii="Times New Roman"/>
        </w:rPr>
      </w:pPr>
      <w:r w:rsidRPr="00B57DF0">
        <w:rPr>
          <w:rFonts w:hAnsi="Times New Roman" w:ascii="Times New Roman"/>
        </w:rPr>
        <w:t xml:space="preserve">Trgovački sud u Zagrebu, Stalna služba, </w:t>
      </w:r>
      <w:r w:rsidR="00186CBD">
        <w:rPr>
          <w:rFonts w:hAnsi="Times New Roman" w:ascii="Times New Roman"/>
        </w:rPr>
        <w:t xml:space="preserve">po sucu Vesna </w:t>
      </w:r>
      <w:proofErr w:type="spellStart"/>
      <w:r w:rsidR="00186CBD">
        <w:rPr>
          <w:rFonts w:hAnsi="Times New Roman" w:ascii="Times New Roman"/>
        </w:rPr>
        <w:t>Fundurulić</w:t>
      </w:r>
      <w:proofErr w:type="spellEnd"/>
      <w:r w:rsidR="00186CBD">
        <w:rPr>
          <w:rFonts w:hAnsi="Times New Roman" w:ascii="Times New Roman"/>
        </w:rPr>
        <w:t xml:space="preserve"> Perišin, u stečajnom postupku nad </w:t>
      </w:r>
      <w:r w:rsidRPr="00B57DF0">
        <w:rPr>
          <w:rFonts w:hAnsi="Times New Roman" w:ascii="Times New Roman"/>
        </w:rPr>
        <w:t>dužnikom</w:t>
      </w:r>
      <w:r w:rsidR="0015544F" w:rsidRPr="00B57DF0">
        <w:rPr>
          <w:rFonts w:hAnsi="Times New Roman" w:ascii="Times New Roman"/>
        </w:rPr>
        <w:t xml:space="preserve"> </w:t>
      </w:r>
      <w:r w:rsidR="00186CBD" w:rsidRPr="00186CBD">
        <w:rPr>
          <w:rFonts w:hAnsi="Times New Roman" w:ascii="Times New Roman"/>
        </w:rPr>
        <w:t xml:space="preserve">IZGRADNJA HOTELI d.o.o. Selce,  Emila Antića </w:t>
      </w:r>
      <w:proofErr w:type="spellStart"/>
      <w:r w:rsidR="00186CBD" w:rsidRPr="00186CBD">
        <w:rPr>
          <w:rFonts w:hAnsi="Times New Roman" w:ascii="Times New Roman"/>
        </w:rPr>
        <w:t>78</w:t>
      </w:r>
      <w:proofErr w:type="spellEnd"/>
      <w:r w:rsidR="00186CBD" w:rsidRPr="00186CBD">
        <w:rPr>
          <w:rFonts w:hAnsi="Times New Roman" w:ascii="Times New Roman"/>
        </w:rPr>
        <w:t xml:space="preserve">, </w:t>
      </w:r>
      <w:proofErr w:type="spellStart"/>
      <w:r w:rsidR="00186CBD" w:rsidRPr="00186CBD">
        <w:rPr>
          <w:rFonts w:hAnsi="Times New Roman" w:ascii="Times New Roman"/>
        </w:rPr>
        <w:t>OIB</w:t>
      </w:r>
      <w:proofErr w:type="spellEnd"/>
      <w:r w:rsidR="00186CBD" w:rsidRPr="00186CBD">
        <w:rPr>
          <w:rFonts w:hAnsi="Times New Roman" w:ascii="Times New Roman"/>
        </w:rPr>
        <w:t xml:space="preserve">: </w:t>
      </w:r>
      <w:proofErr w:type="spellStart"/>
      <w:r w:rsidR="00186CBD" w:rsidRPr="00186CBD">
        <w:rPr>
          <w:rFonts w:hAnsi="Times New Roman" w:ascii="Times New Roman"/>
        </w:rPr>
        <w:t>08462001075</w:t>
      </w:r>
      <w:proofErr w:type="spellEnd"/>
      <w:r w:rsidRPr="00B57DF0">
        <w:rPr>
          <w:rFonts w:hAnsi="Times New Roman" w:ascii="Times New Roman"/>
        </w:rPr>
        <w:t>,</w:t>
      </w:r>
      <w:r w:rsidR="0015544F" w:rsidRPr="00B57DF0">
        <w:rPr>
          <w:rFonts w:hAnsi="Times New Roman" w:ascii="Times New Roman"/>
        </w:rPr>
        <w:t xml:space="preserve"> </w:t>
      </w:r>
      <w:proofErr w:type="spellStart"/>
      <w:r w:rsidR="00E94015">
        <w:rPr>
          <w:rFonts w:hAnsi="Times New Roman" w:ascii="Times New Roman"/>
        </w:rPr>
        <w:t>11</w:t>
      </w:r>
      <w:proofErr w:type="spellEnd"/>
      <w:r w:rsidR="00186CBD">
        <w:rPr>
          <w:rFonts w:hAnsi="Times New Roman" w:ascii="Times New Roman"/>
        </w:rPr>
        <w:t xml:space="preserve">. </w:t>
      </w:r>
      <w:r w:rsidR="00E94015">
        <w:rPr>
          <w:rFonts w:hAnsi="Times New Roman" w:ascii="Times New Roman"/>
        </w:rPr>
        <w:t>studenog</w:t>
      </w:r>
      <w:r w:rsidR="00186CBD">
        <w:rPr>
          <w:rFonts w:hAnsi="Times New Roman" w:ascii="Times New Roman"/>
        </w:rPr>
        <w:t xml:space="preserve"> </w:t>
      </w:r>
      <w:proofErr w:type="spellStart"/>
      <w:r w:rsidR="00186CBD">
        <w:rPr>
          <w:rFonts w:hAnsi="Times New Roman" w:ascii="Times New Roman"/>
        </w:rPr>
        <w:t>2016</w:t>
      </w:r>
      <w:proofErr w:type="spellEnd"/>
      <w:r w:rsidR="00186CBD">
        <w:rPr>
          <w:rFonts w:hAnsi="Times New Roman" w:ascii="Times New Roman"/>
        </w:rPr>
        <w:t>.</w:t>
      </w:r>
    </w:p>
    <w:p w:rsidRDefault="00186CBD" w:rsidP="00186CBD" w:rsidR="00186CBD">
      <w:pPr>
        <w:ind w:firstLine="708"/>
        <w:jc w:val="center"/>
        <w:rPr>
          <w:rFonts w:hAnsi="Times New Roman" w:ascii="Times New Roman"/>
        </w:rPr>
      </w:pPr>
      <w:r>
        <w:rPr>
          <w:rFonts w:hAnsi="Times New Roman" w:ascii="Times New Roman"/>
        </w:rPr>
        <w:t>r</w:t>
      </w:r>
      <w:r w:rsidR="008E47EE">
        <w:rPr>
          <w:rFonts w:hAnsi="Times New Roman" w:ascii="Times New Roman"/>
        </w:rPr>
        <w:t xml:space="preserve"> i</w:t>
      </w:r>
      <w:r>
        <w:rPr>
          <w:rFonts w:hAnsi="Times New Roman" w:ascii="Times New Roman"/>
        </w:rPr>
        <w:t xml:space="preserve"> j e š i o   j e</w:t>
      </w:r>
    </w:p>
    <w:p w:rsidRDefault="00E153DD" w:rsidP="00E153DD" w:rsidR="00E153DD" w:rsidRPr="00B57DF0">
      <w:pPr>
        <w:jc w:val="both"/>
        <w:rPr>
          <w:rFonts w:hAnsi="Times New Roman" w:ascii="Times New Roman"/>
        </w:rPr>
      </w:pPr>
    </w:p>
    <w:p w:rsidRDefault="00B57DF0" w:rsidP="00B57DF0" w:rsidR="00B57DF0" w:rsidRPr="00B57DF0">
      <w:pPr>
        <w:ind w:firstLine="708"/>
        <w:rPr>
          <w:rFonts w:hAnsi="Times New Roman" w:ascii="Times New Roman"/>
        </w:rPr>
      </w:pPr>
      <w:r w:rsidRPr="00B57DF0">
        <w:rPr>
          <w:rFonts w:hAnsi="Times New Roman" w:ascii="Times New Roman"/>
        </w:rPr>
        <w:t xml:space="preserve">Saziva se Skupština vjerovnika za </w:t>
      </w:r>
      <w:proofErr w:type="spellStart"/>
      <w:r w:rsidR="00E94015">
        <w:rPr>
          <w:rFonts w:hAnsi="Times New Roman" w:ascii="Times New Roman"/>
        </w:rPr>
        <w:t>19</w:t>
      </w:r>
      <w:proofErr w:type="spellEnd"/>
      <w:r w:rsidR="00D608CD">
        <w:rPr>
          <w:rFonts w:hAnsi="Times New Roman" w:ascii="Times New Roman"/>
        </w:rPr>
        <w:t xml:space="preserve">. </w:t>
      </w:r>
      <w:r w:rsidR="00E94015">
        <w:rPr>
          <w:rFonts w:hAnsi="Times New Roman" w:ascii="Times New Roman"/>
        </w:rPr>
        <w:t>prosinca</w:t>
      </w:r>
      <w:r w:rsidRPr="00B57DF0">
        <w:rPr>
          <w:rFonts w:hAnsi="Times New Roman" w:ascii="Times New Roman"/>
        </w:rPr>
        <w:t xml:space="preserve"> </w:t>
      </w:r>
      <w:proofErr w:type="spellStart"/>
      <w:r w:rsidRPr="00B57DF0">
        <w:rPr>
          <w:rFonts w:hAnsi="Times New Roman" w:ascii="Times New Roman"/>
        </w:rPr>
        <w:t>2016</w:t>
      </w:r>
      <w:proofErr w:type="spellEnd"/>
      <w:r w:rsidRPr="00B57DF0">
        <w:rPr>
          <w:rFonts w:hAnsi="Times New Roman" w:ascii="Times New Roman"/>
        </w:rPr>
        <w:t xml:space="preserve">. u </w:t>
      </w:r>
      <w:proofErr w:type="spellStart"/>
      <w:r w:rsidRPr="00B57DF0">
        <w:rPr>
          <w:rFonts w:hAnsi="Times New Roman" w:ascii="Times New Roman"/>
        </w:rPr>
        <w:t>1</w:t>
      </w:r>
      <w:r w:rsidR="00E94015">
        <w:rPr>
          <w:rFonts w:hAnsi="Times New Roman" w:ascii="Times New Roman"/>
        </w:rPr>
        <w:t>2</w:t>
      </w:r>
      <w:proofErr w:type="spellEnd"/>
      <w:r w:rsidR="00E94015">
        <w:rPr>
          <w:rFonts w:hAnsi="Times New Roman" w:ascii="Times New Roman"/>
        </w:rPr>
        <w:t xml:space="preserve">, </w:t>
      </w:r>
      <w:proofErr w:type="spellStart"/>
      <w:r w:rsidR="00E94015">
        <w:rPr>
          <w:rFonts w:hAnsi="Times New Roman" w:ascii="Times New Roman"/>
        </w:rPr>
        <w:t>00</w:t>
      </w:r>
      <w:proofErr w:type="spellEnd"/>
      <w:r w:rsidR="00D608CD">
        <w:rPr>
          <w:rFonts w:hAnsi="Times New Roman" w:ascii="Times New Roman"/>
        </w:rPr>
        <w:t xml:space="preserve"> </w:t>
      </w:r>
      <w:r w:rsidRPr="00B57DF0">
        <w:rPr>
          <w:rFonts w:hAnsi="Times New Roman" w:ascii="Times New Roman"/>
        </w:rPr>
        <w:t xml:space="preserve">sati u zgradi ovog suda u Karlovcu, Ljudevita </w:t>
      </w:r>
      <w:proofErr w:type="spellStart"/>
      <w:r w:rsidRPr="00B57DF0">
        <w:rPr>
          <w:rFonts w:hAnsi="Times New Roman" w:ascii="Times New Roman"/>
        </w:rPr>
        <w:t>Šestića</w:t>
      </w:r>
      <w:proofErr w:type="spellEnd"/>
      <w:r w:rsidRPr="00B57DF0">
        <w:rPr>
          <w:rFonts w:hAnsi="Times New Roman" w:ascii="Times New Roman"/>
        </w:rPr>
        <w:t xml:space="preserve"> 4,  prizemlje, soba broj 2, sa slijedećim dnevnim redom:</w:t>
      </w:r>
    </w:p>
    <w:p w:rsidRDefault="00B57DF0" w:rsidP="00B57DF0" w:rsidR="00B57DF0" w:rsidRPr="00B57DF0">
      <w:pPr>
        <w:ind w:firstLine="708"/>
        <w:rPr>
          <w:rFonts w:hAnsi="Times New Roman" w:ascii="Times New Roman"/>
        </w:rPr>
      </w:pPr>
    </w:p>
    <w:p w:rsidRDefault="00B57DF0" w:rsidP="00B57DF0" w:rsidR="00B57DF0" w:rsidRPr="00B57DF0">
      <w:pPr>
        <w:ind w:firstLine="708"/>
        <w:rPr>
          <w:rFonts w:hAnsi="Times New Roman" w:ascii="Times New Roman"/>
        </w:rPr>
      </w:pPr>
      <w:r w:rsidRPr="00B57DF0">
        <w:rPr>
          <w:rFonts w:hAnsi="Times New Roman" w:ascii="Times New Roman"/>
        </w:rPr>
        <w:t>1.Izvješće stečajnog upravitelja o dosadašnjem tijeku stečajnog postupka</w:t>
      </w:r>
    </w:p>
    <w:p w:rsidRDefault="00B57DF0" w:rsidP="00B57DF0" w:rsidR="00B57DF0" w:rsidRPr="00B57DF0">
      <w:pPr>
        <w:ind w:firstLine="708"/>
        <w:rPr>
          <w:rFonts w:hAnsi="Times New Roman" w:ascii="Times New Roman"/>
        </w:rPr>
      </w:pPr>
      <w:r w:rsidRPr="00B57DF0">
        <w:rPr>
          <w:rFonts w:hAnsi="Times New Roman" w:ascii="Times New Roman"/>
        </w:rPr>
        <w:t>2.Odluka o daljnjem  unovčenju imovine stečajnog dužnika</w:t>
      </w:r>
    </w:p>
    <w:p w:rsidRDefault="00B57DF0" w:rsidP="00B57DF0" w:rsidR="00B57DF0">
      <w:pPr>
        <w:ind w:firstLine="708"/>
        <w:rPr>
          <w:rFonts w:hAnsi="Times New Roman" w:ascii="Times New Roman"/>
        </w:rPr>
      </w:pPr>
      <w:r w:rsidRPr="00B57DF0">
        <w:rPr>
          <w:rFonts w:hAnsi="Times New Roman" w:ascii="Times New Roman"/>
        </w:rPr>
        <w:t>3.Razno</w:t>
      </w:r>
    </w:p>
    <w:p w:rsidRDefault="00447C1D" w:rsidP="00B57DF0" w:rsidR="00447C1D">
      <w:pPr>
        <w:ind w:firstLine="708"/>
        <w:rPr>
          <w:rFonts w:hAnsi="Times New Roman" w:ascii="Times New Roman"/>
        </w:rPr>
      </w:pPr>
    </w:p>
    <w:p w:rsidRDefault="00447C1D" w:rsidP="00447C1D" w:rsidR="00447C1D">
      <w:pPr>
        <w:ind w:firstLine="708"/>
        <w:jc w:val="center"/>
        <w:rPr>
          <w:rFonts w:hAnsi="Times New Roman" w:ascii="Times New Roman"/>
        </w:rPr>
      </w:pPr>
      <w:r>
        <w:rPr>
          <w:rFonts w:hAnsi="Times New Roman" w:ascii="Times New Roman"/>
        </w:rPr>
        <w:t>Obrazloženje</w:t>
      </w:r>
    </w:p>
    <w:p w:rsidRDefault="00447C1D" w:rsidP="00447C1D" w:rsidR="00447C1D">
      <w:pPr>
        <w:ind w:firstLine="708"/>
        <w:jc w:val="center"/>
        <w:rPr>
          <w:rFonts w:hAnsi="Times New Roman" w:ascii="Times New Roman"/>
        </w:rPr>
      </w:pPr>
    </w:p>
    <w:p w:rsidRDefault="00185AF9" w:rsidP="00447C1D" w:rsidR="00447C1D">
      <w:pPr>
        <w:ind w:firstLine="708"/>
        <w:jc w:val="both"/>
        <w:rPr>
          <w:rFonts w:hAnsi="Times New Roman" w:ascii="Times New Roman"/>
        </w:rPr>
      </w:pPr>
      <w:r>
        <w:rPr>
          <w:rFonts w:hAnsi="Times New Roman" w:ascii="Times New Roman"/>
        </w:rPr>
        <w:t>S</w:t>
      </w:r>
      <w:r w:rsidR="00447C1D">
        <w:rPr>
          <w:rFonts w:hAnsi="Times New Roman" w:ascii="Times New Roman"/>
        </w:rPr>
        <w:t xml:space="preserve">tečajni upravitelj je predložio sazivanje skupštine vjerovnika, a radi donošenja odluke o načinu i uvjetima prodaje nekretnine stečajnog dužnika – udio </w:t>
      </w:r>
      <w:proofErr w:type="spellStart"/>
      <w:r w:rsidR="00447C1D">
        <w:rPr>
          <w:rFonts w:hAnsi="Times New Roman" w:ascii="Times New Roman"/>
        </w:rPr>
        <w:t>27632</w:t>
      </w:r>
      <w:proofErr w:type="spellEnd"/>
      <w:r w:rsidR="00447C1D">
        <w:rPr>
          <w:rFonts w:hAnsi="Times New Roman" w:ascii="Times New Roman"/>
        </w:rPr>
        <w:t>/</w:t>
      </w:r>
      <w:proofErr w:type="spellStart"/>
      <w:r w:rsidR="00447C1D">
        <w:rPr>
          <w:rFonts w:hAnsi="Times New Roman" w:ascii="Times New Roman"/>
        </w:rPr>
        <w:t>62430</w:t>
      </w:r>
      <w:proofErr w:type="spellEnd"/>
      <w:r w:rsidR="00447C1D">
        <w:rPr>
          <w:rFonts w:hAnsi="Times New Roman" w:ascii="Times New Roman"/>
        </w:rPr>
        <w:t xml:space="preserve"> </w:t>
      </w:r>
      <w:proofErr w:type="spellStart"/>
      <w:r w:rsidR="00447C1D">
        <w:rPr>
          <w:rFonts w:hAnsi="Times New Roman" w:ascii="Times New Roman"/>
        </w:rPr>
        <w:t>kč</w:t>
      </w:r>
      <w:proofErr w:type="spellEnd"/>
      <w:r w:rsidR="00447C1D">
        <w:rPr>
          <w:rFonts w:hAnsi="Times New Roman" w:ascii="Times New Roman"/>
        </w:rPr>
        <w:t xml:space="preserve">. br. 2226/5 – Dvorište u površini od </w:t>
      </w:r>
      <w:proofErr w:type="spellStart"/>
      <w:r w:rsidR="00447C1D">
        <w:rPr>
          <w:rFonts w:hAnsi="Times New Roman" w:ascii="Times New Roman"/>
        </w:rPr>
        <w:t>144</w:t>
      </w:r>
      <w:proofErr w:type="spellEnd"/>
      <w:r w:rsidR="00447C1D">
        <w:rPr>
          <w:rFonts w:hAnsi="Times New Roman" w:ascii="Times New Roman"/>
        </w:rPr>
        <w:t xml:space="preserve"> </w:t>
      </w:r>
      <w:proofErr w:type="spellStart"/>
      <w:r w:rsidR="00447C1D">
        <w:rPr>
          <w:rFonts w:hAnsi="Times New Roman" w:ascii="Times New Roman"/>
        </w:rPr>
        <w:t>čhv</w:t>
      </w:r>
      <w:proofErr w:type="spellEnd"/>
      <w:r w:rsidR="00447C1D">
        <w:rPr>
          <w:rFonts w:hAnsi="Times New Roman" w:ascii="Times New Roman"/>
        </w:rPr>
        <w:t xml:space="preserve">., upisane u </w:t>
      </w:r>
      <w:proofErr w:type="spellStart"/>
      <w:r w:rsidR="00447C1D">
        <w:rPr>
          <w:rFonts w:hAnsi="Times New Roman" w:ascii="Times New Roman"/>
        </w:rPr>
        <w:t>zk</w:t>
      </w:r>
      <w:proofErr w:type="spellEnd"/>
      <w:r w:rsidR="00447C1D">
        <w:rPr>
          <w:rFonts w:hAnsi="Times New Roman" w:ascii="Times New Roman"/>
        </w:rPr>
        <w:t xml:space="preserve">. ul. 2677 </w:t>
      </w:r>
      <w:r w:rsidR="0083510F">
        <w:rPr>
          <w:rFonts w:hAnsi="Times New Roman" w:ascii="Times New Roman"/>
        </w:rPr>
        <w:t xml:space="preserve">k.o. Selce, koja nije opterećena </w:t>
      </w:r>
      <w:proofErr w:type="spellStart"/>
      <w:r w:rsidR="0083510F">
        <w:rPr>
          <w:rFonts w:hAnsi="Times New Roman" w:ascii="Times New Roman"/>
        </w:rPr>
        <w:t>razlučnim</w:t>
      </w:r>
      <w:proofErr w:type="spellEnd"/>
      <w:r w:rsidR="0083510F">
        <w:rPr>
          <w:rFonts w:hAnsi="Times New Roman" w:ascii="Times New Roman"/>
        </w:rPr>
        <w:t xml:space="preserve"> pravom, a po sudskom vještaku je proc</w:t>
      </w:r>
      <w:r w:rsidR="00D0683B">
        <w:rPr>
          <w:rFonts w:hAnsi="Times New Roman" w:ascii="Times New Roman"/>
        </w:rPr>
        <w:t>i</w:t>
      </w:r>
      <w:r w:rsidR="0083510F">
        <w:rPr>
          <w:rFonts w:hAnsi="Times New Roman" w:ascii="Times New Roman"/>
        </w:rPr>
        <w:t>jenjena na iznos od 310.000,00 kn.</w:t>
      </w:r>
    </w:p>
    <w:p w:rsidRDefault="0083510F" w:rsidP="00447C1D" w:rsidR="0083510F">
      <w:pPr>
        <w:ind w:firstLine="708"/>
        <w:jc w:val="both"/>
        <w:rPr>
          <w:rFonts w:hAnsi="Times New Roman" w:ascii="Times New Roman"/>
        </w:rPr>
      </w:pPr>
    </w:p>
    <w:p w:rsidRDefault="0020446E" w:rsidP="00447C1D" w:rsidR="0083510F" w:rsidRPr="00B57DF0">
      <w:pPr>
        <w:ind w:firstLine="708"/>
        <w:jc w:val="both"/>
        <w:rPr>
          <w:rFonts w:hAnsi="Times New Roman" w:ascii="Times New Roman"/>
        </w:rPr>
      </w:pPr>
      <w:r>
        <w:rPr>
          <w:rFonts w:hAnsi="Times New Roman" w:ascii="Times New Roman"/>
        </w:rPr>
        <w:t xml:space="preserve">Temeljem odredbe čl. 38. a </w:t>
      </w:r>
      <w:r w:rsidRPr="0020446E">
        <w:rPr>
          <w:rFonts w:hAnsi="Times New Roman" w:ascii="Times New Roman"/>
        </w:rPr>
        <w:t>Stečajn</w:t>
      </w:r>
      <w:r>
        <w:rPr>
          <w:rFonts w:hAnsi="Times New Roman" w:ascii="Times New Roman"/>
        </w:rPr>
        <w:t>og</w:t>
      </w:r>
      <w:r w:rsidRPr="0020446E">
        <w:rPr>
          <w:rFonts w:hAnsi="Times New Roman" w:ascii="Times New Roman"/>
        </w:rPr>
        <w:t xml:space="preserve"> zakon</w:t>
      </w:r>
      <w:r>
        <w:rPr>
          <w:rFonts w:hAnsi="Times New Roman" w:ascii="Times New Roman"/>
        </w:rPr>
        <w:t>a</w:t>
      </w:r>
      <w:r w:rsidRPr="0020446E">
        <w:rPr>
          <w:rFonts w:hAnsi="Times New Roman" w:ascii="Times New Roman"/>
        </w:rPr>
        <w:t xml:space="preserve"> ("Narodne novine" broj 44/96, 29/99, 129/00, 123/03, 82/06, 116/10, 25/12, 133/12, 45/13)</w:t>
      </w:r>
      <w:r>
        <w:rPr>
          <w:rFonts w:hAnsi="Times New Roman" w:ascii="Times New Roman"/>
        </w:rPr>
        <w:t>, odlučeno je kao u izreci.</w:t>
      </w:r>
    </w:p>
    <w:p w:rsidRDefault="00E153DD" w:rsidP="00E153DD" w:rsidR="00E153DD" w:rsidRPr="00B57DF0">
      <w:pPr>
        <w:jc w:val="both"/>
        <w:rPr>
          <w:rFonts w:hAnsi="Times New Roman" w:ascii="Times New Roman"/>
        </w:rPr>
      </w:pPr>
    </w:p>
    <w:p w:rsidRDefault="00B57DF0" w:rsidP="00984036" w:rsidR="00B57DF0">
      <w:pPr>
        <w:jc w:val="center"/>
        <w:rPr>
          <w:rFonts w:hAnsi="Times New Roman" w:ascii="Times New Roman"/>
        </w:rPr>
      </w:pPr>
      <w:r>
        <w:rPr>
          <w:rFonts w:hAnsi="Times New Roman" w:ascii="Times New Roman"/>
        </w:rPr>
        <w:t xml:space="preserve">U Karlovcu, </w:t>
      </w:r>
      <w:proofErr w:type="spellStart"/>
      <w:r w:rsidR="00185AF9">
        <w:rPr>
          <w:rFonts w:hAnsi="Times New Roman" w:ascii="Times New Roman"/>
        </w:rPr>
        <w:t>11</w:t>
      </w:r>
      <w:proofErr w:type="spellEnd"/>
      <w:r w:rsidR="00642076">
        <w:rPr>
          <w:rFonts w:hAnsi="Times New Roman" w:ascii="Times New Roman"/>
        </w:rPr>
        <w:t xml:space="preserve">. </w:t>
      </w:r>
      <w:r w:rsidR="00185AF9">
        <w:rPr>
          <w:rFonts w:hAnsi="Times New Roman" w:ascii="Times New Roman"/>
        </w:rPr>
        <w:t>studen</w:t>
      </w:r>
      <w:r w:rsidR="00AE32DC">
        <w:rPr>
          <w:rFonts w:hAnsi="Times New Roman" w:ascii="Times New Roman"/>
        </w:rPr>
        <w:t>og</w:t>
      </w:r>
      <w:r>
        <w:rPr>
          <w:rFonts w:hAnsi="Times New Roman" w:ascii="Times New Roman"/>
        </w:rPr>
        <w:t xml:space="preserve"> </w:t>
      </w:r>
      <w:proofErr w:type="spellStart"/>
      <w:r>
        <w:rPr>
          <w:rFonts w:hAnsi="Times New Roman" w:ascii="Times New Roman"/>
        </w:rPr>
        <w:t>201</w:t>
      </w:r>
      <w:r w:rsidR="00642076">
        <w:rPr>
          <w:rFonts w:hAnsi="Times New Roman" w:ascii="Times New Roman"/>
        </w:rPr>
        <w:t>6</w:t>
      </w:r>
      <w:proofErr w:type="spellEnd"/>
      <w:r>
        <w:rPr>
          <w:rFonts w:hAnsi="Times New Roman" w:ascii="Times New Roman"/>
        </w:rPr>
        <w:t>.</w:t>
      </w:r>
    </w:p>
    <w:p w:rsidRDefault="00A91D76" w:rsidP="00984036" w:rsidR="00A91D76">
      <w:pPr>
        <w:jc w:val="center"/>
        <w:rPr>
          <w:rFonts w:hAnsi="Times New Roman" w:ascii="Times New Roman"/>
        </w:rPr>
      </w:pPr>
    </w:p>
    <w:p w:rsidRDefault="00B57DF0" w:rsidP="00B57DF0" w:rsidR="00B57DF0">
      <w:pPr>
        <w:jc w:val="right"/>
        <w:rPr>
          <w:rFonts w:hAnsi="Times New Roman" w:ascii="Times New Roman"/>
        </w:rPr>
      </w:pPr>
      <w:r>
        <w:rPr>
          <w:rFonts w:hAnsi="Times New Roman" w:ascii="Times New Roman"/>
        </w:rPr>
        <w:t>Sudac:</w:t>
      </w:r>
    </w:p>
    <w:p w:rsidRDefault="00B57DF0" w:rsidP="00185AF9" w:rsidR="009A7834">
      <w:pPr>
        <w:jc w:val="right"/>
        <w:rPr>
          <w:rFonts w:hAnsi="Times New Roman" w:ascii="Times New Roman"/>
        </w:rPr>
      </w:pPr>
      <w:r>
        <w:rPr>
          <w:rFonts w:hAnsi="Times New Roman" w:ascii="Times New Roman"/>
        </w:rPr>
        <w:t xml:space="preserve">Vesna </w:t>
      </w:r>
      <w:proofErr w:type="spellStart"/>
      <w:r>
        <w:rPr>
          <w:rFonts w:hAnsi="Times New Roman" w:ascii="Times New Roman"/>
        </w:rPr>
        <w:t>Fundurulić</w:t>
      </w:r>
      <w:proofErr w:type="spellEnd"/>
      <w:r>
        <w:rPr>
          <w:rFonts w:hAnsi="Times New Roman" w:ascii="Times New Roman"/>
        </w:rPr>
        <w:t xml:space="preserve"> Perišin</w:t>
      </w:r>
      <w:r w:rsidR="009A7834">
        <w:rPr>
          <w:rFonts w:hAnsi="Times New Roman" w:ascii="Times New Roman"/>
        </w:rPr>
        <w:t>, v.r.</w:t>
      </w:r>
    </w:p>
    <w:p w:rsidRDefault="009A7834" w:rsidP="00185AF9" w:rsidR="009A7834">
      <w:pPr>
        <w:jc w:val="right"/>
        <w:rPr>
          <w:rFonts w:hAnsi="Times New Roman" w:ascii="Times New Roman"/>
        </w:rPr>
      </w:pPr>
    </w:p>
    <w:p w:rsidRDefault="009A7834" w:rsidP="00185AF9" w:rsidR="009A7834">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9A7834" w:rsidP="00185AF9" w:rsidR="009A7834">
      <w:pPr>
        <w:jc w:val="right"/>
        <w:rPr>
          <w:rFonts w:hAnsi="Times New Roman" w:ascii="Times New Roman"/>
        </w:rPr>
      </w:pPr>
      <w:r>
        <w:rPr>
          <w:rFonts w:hAnsi="Times New Roman" w:ascii="Times New Roman"/>
        </w:rPr>
        <w:t>Ovlašteni službenik:</w:t>
      </w:r>
    </w:p>
    <w:p w:rsidRDefault="009A7834" w:rsidP="00185AF9" w:rsidR="00B57DF0">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r w:rsidR="00B57DF0">
        <w:rPr>
          <w:rFonts w:hAnsi="Times New Roman" w:ascii="Times New Roman"/>
        </w:rPr>
        <w:t xml:space="preserve"> </w:t>
      </w:r>
    </w:p>
    <w:p w:rsidRDefault="00E06305" w:rsidP="00185AF9" w:rsidR="00E06305">
      <w:pPr>
        <w:jc w:val="right"/>
        <w:rPr>
          <w:rFonts w:hAnsi="Times New Roman" w:ascii="Times New Roman"/>
        </w:rPr>
      </w:pPr>
    </w:p>
    <w:p w:rsidRDefault="00D55A7B" w:rsidP="00B57DF0" w:rsidR="00D55A7B">
      <w:pPr>
        <w:jc w:val="right"/>
        <w:rPr>
          <w:rFonts w:hAnsi="Times New Roman" w:ascii="Times New Roman"/>
        </w:rPr>
      </w:pPr>
    </w:p>
    <w:p w:rsidRDefault="00D55A7B" w:rsidP="00D55A7B" w:rsidR="00D55A7B">
      <w:pPr>
        <w:jc w:val="both"/>
        <w:rPr>
          <w:rFonts w:hAnsi="Times New Roman" w:ascii="Times New Roman"/>
        </w:rPr>
      </w:pPr>
      <w:r w:rsidRPr="00D55A7B">
        <w:rPr>
          <w:rFonts w:hAnsi="Times New Roman" w:ascii="Times New Roman"/>
        </w:rPr>
        <w:t>UPUTA O PRAVNOM LIJEKU:</w:t>
      </w:r>
    </w:p>
    <w:p w:rsidRDefault="00D55A7B" w:rsidP="00D55A7B" w:rsidR="00D55A7B">
      <w:pPr>
        <w:ind w:firstLine="708"/>
        <w:jc w:val="both"/>
        <w:rPr>
          <w:rFonts w:hAnsi="Times New Roman" w:ascii="Times New Roman"/>
        </w:rPr>
      </w:pPr>
      <w:r>
        <w:rPr>
          <w:rFonts w:hAnsi="Times New Roman" w:ascii="Times New Roman"/>
        </w:rPr>
        <w:t>Protiv ovog rješenja nije dopuštena posebna žalba.</w:t>
      </w:r>
    </w:p>
    <w:p w:rsidRDefault="00D55A7B" w:rsidP="00D55A7B" w:rsidR="00D55A7B">
      <w:pPr>
        <w:ind w:firstLine="708"/>
        <w:jc w:val="both"/>
        <w:rPr>
          <w:rFonts w:hAnsi="Times New Roman" w:ascii="Times New Roman"/>
        </w:rPr>
      </w:pPr>
    </w:p>
    <w:p w:rsidRDefault="00185AF9" w:rsidP="009A7834" w:rsidR="00185AF9" w:rsidRPr="00185AF9">
      <w:pPr>
        <w:pStyle w:val="Odlomakpopisa"/>
        <w:ind w:left="1065"/>
        <w:jc w:val="both"/>
        <w:rPr>
          <w:rFonts w:hAnsi="Times New Roman" w:ascii="Times New Roman"/>
        </w:rPr>
      </w:pPr>
    </w:p>
    <w:sectPr w:rsidSect="00B05DF5" w:rsidR="00185AF9" w:rsidRPr="00185AF9">
      <w:headerReference w:type="even" r:id="rId10"/>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7C" w:rsidR="005F417C">
      <w:r>
        <w:separator/>
      </w:r>
    </w:p>
  </w:endnote>
  <w:endnote w:id="0" w:type="continuationSeparator">
    <w:p w:rsidRDefault="005F417C" w:rsidR="005F41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7C" w:rsidR="005F417C">
      <w:r>
        <w:separator/>
      </w:r>
    </w:p>
  </w:footnote>
  <w:footnote w:id="0" w:type="continuationSeparator">
    <w:p w:rsidRDefault="005F417C" w:rsidR="005F41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D16" w:rsidP="00511110" w:rsidR="00864D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4D16" w:rsidR="00864D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D16" w:rsidP="00511110" w:rsidR="00864D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789B">
      <w:rPr>
        <w:rStyle w:val="Brojstranice"/>
        <w:noProof/>
      </w:rPr>
      <w:t>2</w:t>
    </w:r>
    <w:r>
      <w:rPr>
        <w:rStyle w:val="Brojstranice"/>
      </w:rPr>
      <w:fldChar w:fldCharType="end"/>
    </w:r>
  </w:p>
  <w:p w:rsidRDefault="00864D16" w:rsidR="00864D1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1EC01B6"/>
    <w:multiLevelType w:val="hybridMultilevel"/>
    <w:tmpl w:val="ED2433B2"/>
    <w:lvl w:tplc="1482FBF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3A6166FE"/>
    <w:multiLevelType w:val="hybridMultilevel"/>
    <w:tmpl w:val="55D0627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584F24"/>
    <w:multiLevelType w:val="hybridMultilevel"/>
    <w:tmpl w:val="B3A8CE6A"/>
    <w:lvl w:tplc="6BE6C554"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8">
    <w:nsid w:val="6F70776C"/>
    <w:multiLevelType w:val="hybridMultilevel"/>
    <w:tmpl w:val="541C08FE"/>
    <w:lvl w:tplc="C0C2621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7D33771"/>
    <w:multiLevelType w:val="hybridMultilevel"/>
    <w:tmpl w:val="342253F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6"/>
  </w:num>
  <w:num w:numId="3">
    <w:abstractNumId w:val="5"/>
  </w:num>
  <w:num w:numId="4">
    <w:abstractNumId w:val="3"/>
  </w:num>
  <w:num w:numId="5">
    <w:abstractNumId w:val="4"/>
  </w:num>
  <w:num w:numId="6">
    <w:abstractNumId w:val="1"/>
  </w:num>
  <w:num w:numId="7">
    <w:abstractNumId w:val="9"/>
  </w:num>
  <w:num w:numId="8">
    <w:abstractNumId w:val="8"/>
  </w:num>
  <w:num w:numId="9">
    <w:abstractNumId w:val="7"/>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62C36"/>
    <w:rsid w:val="00085D86"/>
    <w:rsid w:val="0015544F"/>
    <w:rsid w:val="00185AF9"/>
    <w:rsid w:val="00186CBD"/>
    <w:rsid w:val="001D5AAC"/>
    <w:rsid w:val="0020446E"/>
    <w:rsid w:val="002313EA"/>
    <w:rsid w:val="002641B3"/>
    <w:rsid w:val="00293974"/>
    <w:rsid w:val="002A5666"/>
    <w:rsid w:val="002C5A29"/>
    <w:rsid w:val="002E021C"/>
    <w:rsid w:val="00306A33"/>
    <w:rsid w:val="003451AB"/>
    <w:rsid w:val="00355DDB"/>
    <w:rsid w:val="0037771E"/>
    <w:rsid w:val="003C7652"/>
    <w:rsid w:val="003D0DF0"/>
    <w:rsid w:val="004111E9"/>
    <w:rsid w:val="0044577A"/>
    <w:rsid w:val="00447C1D"/>
    <w:rsid w:val="00511110"/>
    <w:rsid w:val="005167C1"/>
    <w:rsid w:val="00522EC1"/>
    <w:rsid w:val="00540FD7"/>
    <w:rsid w:val="0058326B"/>
    <w:rsid w:val="005B1A82"/>
    <w:rsid w:val="005C0A1D"/>
    <w:rsid w:val="005C1969"/>
    <w:rsid w:val="005F417C"/>
    <w:rsid w:val="0063088B"/>
    <w:rsid w:val="00642076"/>
    <w:rsid w:val="00704F28"/>
    <w:rsid w:val="0071023E"/>
    <w:rsid w:val="00764D42"/>
    <w:rsid w:val="007F0EC8"/>
    <w:rsid w:val="00804D78"/>
    <w:rsid w:val="0083510F"/>
    <w:rsid w:val="00864D16"/>
    <w:rsid w:val="008A2C53"/>
    <w:rsid w:val="008E0329"/>
    <w:rsid w:val="008E3A4B"/>
    <w:rsid w:val="008E47EE"/>
    <w:rsid w:val="009068DA"/>
    <w:rsid w:val="0092183B"/>
    <w:rsid w:val="009411E9"/>
    <w:rsid w:val="00962CAB"/>
    <w:rsid w:val="00984036"/>
    <w:rsid w:val="009A37FA"/>
    <w:rsid w:val="009A7834"/>
    <w:rsid w:val="009C15CF"/>
    <w:rsid w:val="00A11FCD"/>
    <w:rsid w:val="00A91D76"/>
    <w:rsid w:val="00AD5F9A"/>
    <w:rsid w:val="00AE32DC"/>
    <w:rsid w:val="00B05DF5"/>
    <w:rsid w:val="00B06301"/>
    <w:rsid w:val="00B26A07"/>
    <w:rsid w:val="00B57DF0"/>
    <w:rsid w:val="00B6037A"/>
    <w:rsid w:val="00B764BE"/>
    <w:rsid w:val="00B918B5"/>
    <w:rsid w:val="00B966EF"/>
    <w:rsid w:val="00C75854"/>
    <w:rsid w:val="00D0683B"/>
    <w:rsid w:val="00D55A7B"/>
    <w:rsid w:val="00D608CD"/>
    <w:rsid w:val="00DC709C"/>
    <w:rsid w:val="00E06305"/>
    <w:rsid w:val="00E153DD"/>
    <w:rsid w:val="00E90741"/>
    <w:rsid w:val="00E94015"/>
    <w:rsid w:val="00EA5FA8"/>
    <w:rsid w:val="00EF3B73"/>
    <w:rsid w:val="00F26BC0"/>
    <w:rsid w:val="00F74EA4"/>
    <w:rsid w:val="00F7789B"/>
    <w:rsid w:val="00FA08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57DF0"/>
    <w:rPr>
      <w:sz w:val="24"/>
      <w:szCs w:val="24"/>
    </w:rPr>
  </w:style>
  <w:style w:styleId="Naslov1" w:type="paragraph">
    <w:name w:val="heading 1"/>
    <w:basedOn w:val="Normal"/>
    <w:next w:val="Normal"/>
    <w:link w:val="Naslov1Char"/>
    <w:uiPriority w:val="9"/>
    <w:qFormat/>
    <w:rsid w:val="00B57DF0"/>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B57DF0"/>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B57DF0"/>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B57DF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57DF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57DF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57DF0"/>
    <w:pPr>
      <w:spacing w:after="60" w:before="240"/>
      <w:outlineLvl w:val="6"/>
    </w:pPr>
  </w:style>
  <w:style w:styleId="Naslov8" w:type="paragraph">
    <w:name w:val="heading 8"/>
    <w:basedOn w:val="Normal"/>
    <w:next w:val="Normal"/>
    <w:link w:val="Naslov8Char"/>
    <w:uiPriority w:val="9"/>
    <w:semiHidden/>
    <w:unhideWhenUsed/>
    <w:qFormat/>
    <w:rsid w:val="00B57DF0"/>
    <w:pPr>
      <w:spacing w:after="60" w:before="240"/>
      <w:outlineLvl w:val="7"/>
    </w:pPr>
    <w:rPr>
      <w:i/>
      <w:iCs/>
    </w:rPr>
  </w:style>
  <w:style w:styleId="Naslov9" w:type="paragraph">
    <w:name w:val="heading 9"/>
    <w:basedOn w:val="Normal"/>
    <w:next w:val="Normal"/>
    <w:link w:val="Naslov9Char"/>
    <w:uiPriority w:val="9"/>
    <w:semiHidden/>
    <w:unhideWhenUsed/>
    <w:qFormat/>
    <w:rsid w:val="00B57DF0"/>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customStyle="true" w:styleId="Naslov1Char" w:type="character">
    <w:name w:val="Naslov 1 Char"/>
    <w:link w:val="Naslov1"/>
    <w:uiPriority w:val="9"/>
    <w:rsid w:val="00B57DF0"/>
    <w:rPr>
      <w:rFonts w:eastAsia="Times New Roman" w:hAnsi="Cambria" w:ascii="Cambria"/>
      <w:b/>
      <w:bCs/>
      <w:kern w:val="32"/>
      <w:sz w:val="32"/>
      <w:szCs w:val="32"/>
    </w:rPr>
  </w:style>
  <w:style w:customStyle="true" w:styleId="Naslov2Char" w:type="character">
    <w:name w:val="Naslov 2 Char"/>
    <w:link w:val="Naslov2"/>
    <w:uiPriority w:val="9"/>
    <w:semiHidden/>
    <w:rsid w:val="00B57DF0"/>
    <w:rPr>
      <w:rFonts w:eastAsia="Times New Roman" w:hAnsi="Cambria" w:ascii="Cambria"/>
      <w:b/>
      <w:bCs/>
      <w:i/>
      <w:iCs/>
      <w:sz w:val="28"/>
      <w:szCs w:val="28"/>
    </w:rPr>
  </w:style>
  <w:style w:customStyle="true" w:styleId="Naslov3Char" w:type="character">
    <w:name w:val="Naslov 3 Char"/>
    <w:link w:val="Naslov3"/>
    <w:uiPriority w:val="9"/>
    <w:semiHidden/>
    <w:rsid w:val="00B57DF0"/>
    <w:rPr>
      <w:rFonts w:eastAsia="Times New Roman" w:hAnsi="Cambria" w:ascii="Cambria"/>
      <w:b/>
      <w:bCs/>
      <w:sz w:val="26"/>
      <w:szCs w:val="26"/>
    </w:rPr>
  </w:style>
  <w:style w:customStyle="true" w:styleId="Naslov4Char" w:type="character">
    <w:name w:val="Naslov 4 Char"/>
    <w:link w:val="Naslov4"/>
    <w:uiPriority w:val="9"/>
    <w:semiHidden/>
    <w:rsid w:val="00B57DF0"/>
    <w:rPr>
      <w:b/>
      <w:bCs/>
      <w:sz w:val="28"/>
      <w:szCs w:val="28"/>
    </w:rPr>
  </w:style>
  <w:style w:customStyle="true" w:styleId="Naslov5Char" w:type="character">
    <w:name w:val="Naslov 5 Char"/>
    <w:link w:val="Naslov5"/>
    <w:uiPriority w:val="9"/>
    <w:semiHidden/>
    <w:rsid w:val="00B57DF0"/>
    <w:rPr>
      <w:b/>
      <w:bCs/>
      <w:i/>
      <w:iCs/>
      <w:sz w:val="26"/>
      <w:szCs w:val="26"/>
    </w:rPr>
  </w:style>
  <w:style w:customStyle="true" w:styleId="Naslov6Char" w:type="character">
    <w:name w:val="Naslov 6 Char"/>
    <w:link w:val="Naslov6"/>
    <w:uiPriority w:val="9"/>
    <w:semiHidden/>
    <w:rsid w:val="00B57DF0"/>
    <w:rPr>
      <w:b/>
      <w:bCs/>
    </w:rPr>
  </w:style>
  <w:style w:customStyle="true" w:styleId="Naslov7Char" w:type="character">
    <w:name w:val="Naslov 7 Char"/>
    <w:link w:val="Naslov7"/>
    <w:uiPriority w:val="9"/>
    <w:semiHidden/>
    <w:rsid w:val="00B57DF0"/>
    <w:rPr>
      <w:sz w:val="24"/>
      <w:szCs w:val="24"/>
    </w:rPr>
  </w:style>
  <w:style w:customStyle="true" w:styleId="Naslov8Char" w:type="character">
    <w:name w:val="Naslov 8 Char"/>
    <w:link w:val="Naslov8"/>
    <w:uiPriority w:val="9"/>
    <w:semiHidden/>
    <w:rsid w:val="00B57DF0"/>
    <w:rPr>
      <w:i/>
      <w:iCs/>
      <w:sz w:val="24"/>
      <w:szCs w:val="24"/>
    </w:rPr>
  </w:style>
  <w:style w:customStyle="true" w:styleId="Naslov9Char" w:type="character">
    <w:name w:val="Naslov 9 Char"/>
    <w:link w:val="Naslov9"/>
    <w:uiPriority w:val="9"/>
    <w:semiHidden/>
    <w:rsid w:val="00B57DF0"/>
    <w:rPr>
      <w:rFonts w:eastAsia="Times New Roman" w:hAnsi="Cambria" w:ascii="Cambria"/>
    </w:rPr>
  </w:style>
  <w:style w:styleId="Naslov" w:type="paragraph">
    <w:name w:val="Title"/>
    <w:basedOn w:val="Normal"/>
    <w:next w:val="Normal"/>
    <w:link w:val="NaslovChar"/>
    <w:uiPriority w:val="10"/>
    <w:qFormat/>
    <w:rsid w:val="00B57DF0"/>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B57DF0"/>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B57DF0"/>
    <w:pPr>
      <w:spacing w:after="60"/>
      <w:jc w:val="center"/>
      <w:outlineLvl w:val="1"/>
    </w:pPr>
    <w:rPr>
      <w:rFonts w:eastAsia="Times New Roman" w:hAnsi="Cambria" w:ascii="Cambria"/>
    </w:rPr>
  </w:style>
  <w:style w:customStyle="true" w:styleId="PodnaslovChar" w:type="character">
    <w:name w:val="Podnaslov Char"/>
    <w:link w:val="Podnaslov"/>
    <w:uiPriority w:val="11"/>
    <w:rsid w:val="00B57DF0"/>
    <w:rPr>
      <w:rFonts w:eastAsia="Times New Roman" w:hAnsi="Cambria" w:ascii="Cambria"/>
      <w:sz w:val="24"/>
      <w:szCs w:val="24"/>
    </w:rPr>
  </w:style>
  <w:style w:styleId="Naglaeno" w:type="character">
    <w:name w:val="Strong"/>
    <w:uiPriority w:val="22"/>
    <w:qFormat/>
    <w:rsid w:val="00B57DF0"/>
    <w:rPr>
      <w:b/>
      <w:bCs/>
    </w:rPr>
  </w:style>
  <w:style w:styleId="Istaknuto" w:type="character">
    <w:name w:val="Emphasis"/>
    <w:uiPriority w:val="20"/>
    <w:qFormat/>
    <w:rsid w:val="00B57DF0"/>
    <w:rPr>
      <w:rFonts w:hAnsiTheme="minorHAnsi" w:asciiTheme="minorHAnsi"/>
      <w:b/>
      <w:i/>
      <w:iCs/>
    </w:rPr>
  </w:style>
  <w:style w:styleId="Bezproreda" w:type="paragraph">
    <w:name w:val="No Spacing"/>
    <w:basedOn w:val="Normal"/>
    <w:uiPriority w:val="1"/>
    <w:qFormat/>
    <w:rsid w:val="00B57DF0"/>
    <w:rPr>
      <w:szCs w:val="32"/>
    </w:rPr>
  </w:style>
  <w:style w:styleId="Odlomakpopisa" w:type="paragraph">
    <w:name w:val="List Paragraph"/>
    <w:basedOn w:val="Normal"/>
    <w:uiPriority w:val="34"/>
    <w:qFormat/>
    <w:rsid w:val="00B57DF0"/>
    <w:pPr>
      <w:ind w:left="720"/>
      <w:contextualSpacing/>
    </w:pPr>
  </w:style>
  <w:style w:styleId="Citat" w:type="paragraph">
    <w:name w:val="Quote"/>
    <w:basedOn w:val="Normal"/>
    <w:next w:val="Normal"/>
    <w:link w:val="CitatChar"/>
    <w:uiPriority w:val="29"/>
    <w:qFormat/>
    <w:rsid w:val="00B57DF0"/>
    <w:rPr>
      <w:i/>
    </w:rPr>
  </w:style>
  <w:style w:customStyle="true" w:styleId="CitatChar" w:type="character">
    <w:name w:val="Citat Char"/>
    <w:link w:val="Citat"/>
    <w:uiPriority w:val="29"/>
    <w:rsid w:val="00B57DF0"/>
    <w:rPr>
      <w:i/>
      <w:sz w:val="24"/>
      <w:szCs w:val="24"/>
    </w:rPr>
  </w:style>
  <w:style w:styleId="Naglaencitat" w:type="paragraph">
    <w:name w:val="Intense Quote"/>
    <w:basedOn w:val="Normal"/>
    <w:next w:val="Normal"/>
    <w:link w:val="NaglaencitatChar"/>
    <w:uiPriority w:val="30"/>
    <w:qFormat/>
    <w:rsid w:val="00B57DF0"/>
    <w:pPr>
      <w:ind w:right="720" w:left="720"/>
    </w:pPr>
    <w:rPr>
      <w:b/>
      <w:i/>
      <w:szCs w:val="22"/>
    </w:rPr>
  </w:style>
  <w:style w:customStyle="true" w:styleId="NaglaencitatChar" w:type="character">
    <w:name w:val="Naglašen citat Char"/>
    <w:link w:val="Naglaencitat"/>
    <w:uiPriority w:val="30"/>
    <w:rsid w:val="00B57DF0"/>
    <w:rPr>
      <w:b/>
      <w:i/>
      <w:sz w:val="24"/>
    </w:rPr>
  </w:style>
  <w:style w:styleId="Neupadljivoisticanje" w:type="character">
    <w:name w:val="Subtle Emphasis"/>
    <w:uiPriority w:val="19"/>
    <w:qFormat/>
    <w:rsid w:val="00B57DF0"/>
    <w:rPr>
      <w:i/>
      <w:color w:themeTint="A5" w:themeColor="text1" w:val="5A5A5A"/>
    </w:rPr>
  </w:style>
  <w:style w:styleId="Jakoisticanje" w:type="character">
    <w:name w:val="Intense Emphasis"/>
    <w:uiPriority w:val="21"/>
    <w:qFormat/>
    <w:rsid w:val="00B57DF0"/>
    <w:rPr>
      <w:b/>
      <w:i/>
      <w:sz w:val="24"/>
      <w:szCs w:val="24"/>
      <w:u w:val="single"/>
    </w:rPr>
  </w:style>
  <w:style w:styleId="Neupadljivareferenca" w:type="character">
    <w:name w:val="Subtle Reference"/>
    <w:uiPriority w:val="31"/>
    <w:qFormat/>
    <w:rsid w:val="00B57DF0"/>
    <w:rPr>
      <w:sz w:val="24"/>
      <w:szCs w:val="24"/>
      <w:u w:val="single"/>
    </w:rPr>
  </w:style>
  <w:style w:styleId="Istaknutareferenca" w:type="character">
    <w:name w:val="Intense Reference"/>
    <w:uiPriority w:val="32"/>
    <w:qFormat/>
    <w:rsid w:val="00B57DF0"/>
    <w:rPr>
      <w:b/>
      <w:sz w:val="24"/>
      <w:u w:val="single"/>
    </w:rPr>
  </w:style>
  <w:style w:styleId="Naslovknjige" w:type="character">
    <w:name w:val="Book Title"/>
    <w:uiPriority w:val="33"/>
    <w:qFormat/>
    <w:rsid w:val="00B57DF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B57DF0"/>
    <w:pPr>
      <w:outlineLvl w:val="9"/>
    </w:pPr>
    <w:rPr>
      <w:rFonts w:eastAsiaTheme="majorEastAsia" w:hAnsiTheme="majorHAnsi" w:asciiTheme="majorHAnsi"/>
    </w:rPr>
  </w:style>
  <w:style w:styleId="Tekstbalonia" w:type="paragraph">
    <w:name w:val="Balloon Text"/>
    <w:basedOn w:val="Normal"/>
    <w:link w:val="TekstbaloniaChar"/>
    <w:rsid w:val="005167C1"/>
    <w:rPr>
      <w:rFonts w:cs="Tahoma" w:hAnsi="Tahoma" w:ascii="Tahoma"/>
      <w:sz w:val="16"/>
      <w:szCs w:val="16"/>
    </w:rPr>
  </w:style>
  <w:style w:customStyle="true" w:styleId="TekstbaloniaChar" w:type="character">
    <w:name w:val="Tekst balončića Char"/>
    <w:basedOn w:val="Zadanifontodlomka"/>
    <w:link w:val="Tekstbalonia"/>
    <w:rsid w:val="005167C1"/>
    <w:rPr>
      <w:rFonts w:cs="Tahoma" w:hAnsi="Tahoma" w:ascii="Tahoma"/>
      <w:sz w:val="16"/>
      <w:szCs w:val="16"/>
    </w:rPr>
  </w:style>
  <w:style w:styleId="Tekstrezerviranogmjesta" w:type="character">
    <w:name w:val="Placeholder Text"/>
    <w:basedOn w:val="Zadanifontodlomka"/>
    <w:uiPriority w:val="99"/>
    <w:semiHidden/>
    <w:rsid w:val="009A7834"/>
    <w:rPr>
      <w:color w:val="808080"/>
      <w:bdr w:space="0" w:sz="0" w:color="auto" w:val="none"/>
      <w:shd w:fill="auto" w:color="auto" w:val="clear"/>
    </w:rPr>
  </w:style>
  <w:style w:customStyle="true" w:styleId="eSPISCCParagraphDefaultFont" w:type="character">
    <w:name w:val="eSPIS_CC_Paragraph Default Font"/>
    <w:basedOn w:val="Zadanifontodlomka"/>
    <w:rsid w:val="009A78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783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A78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78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57DF0"/>
    <w:rPr>
      <w:sz w:val="24"/>
      <w:szCs w:val="24"/>
    </w:rPr>
  </w:style>
  <w:style w:styleId="Naslov1" w:type="paragraph">
    <w:name w:val="heading 1"/>
    <w:basedOn w:val="Normal"/>
    <w:next w:val="Normal"/>
    <w:link w:val="Naslov1Char"/>
    <w:uiPriority w:val="9"/>
    <w:qFormat/>
    <w:rsid w:val="00B57DF0"/>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B57DF0"/>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B57DF0"/>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B57DF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57DF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57DF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57DF0"/>
    <w:pPr>
      <w:spacing w:after="60" w:before="240"/>
      <w:outlineLvl w:val="6"/>
    </w:pPr>
  </w:style>
  <w:style w:styleId="Naslov8" w:type="paragraph">
    <w:name w:val="heading 8"/>
    <w:basedOn w:val="Normal"/>
    <w:next w:val="Normal"/>
    <w:link w:val="Naslov8Char"/>
    <w:uiPriority w:val="9"/>
    <w:semiHidden/>
    <w:unhideWhenUsed/>
    <w:qFormat/>
    <w:rsid w:val="00B57DF0"/>
    <w:pPr>
      <w:spacing w:after="60" w:before="240"/>
      <w:outlineLvl w:val="7"/>
    </w:pPr>
    <w:rPr>
      <w:i/>
      <w:iCs/>
    </w:rPr>
  </w:style>
  <w:style w:styleId="Naslov9" w:type="paragraph">
    <w:name w:val="heading 9"/>
    <w:basedOn w:val="Normal"/>
    <w:next w:val="Normal"/>
    <w:link w:val="Naslov9Char"/>
    <w:uiPriority w:val="9"/>
    <w:semiHidden/>
    <w:unhideWhenUsed/>
    <w:qFormat/>
    <w:rsid w:val="00B57DF0"/>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customStyle="1" w:styleId="Naslov1Char" w:type="character">
    <w:name w:val="Naslov 1 Char"/>
    <w:link w:val="Naslov1"/>
    <w:uiPriority w:val="9"/>
    <w:rsid w:val="00B57DF0"/>
    <w:rPr>
      <w:rFonts w:ascii="Cambria" w:eastAsia="Times New Roman" w:hAnsi="Cambria"/>
      <w:b/>
      <w:bCs/>
      <w:kern w:val="32"/>
      <w:sz w:val="32"/>
      <w:szCs w:val="32"/>
    </w:rPr>
  </w:style>
  <w:style w:customStyle="1" w:styleId="Naslov2Char" w:type="character">
    <w:name w:val="Naslov 2 Char"/>
    <w:link w:val="Naslov2"/>
    <w:uiPriority w:val="9"/>
    <w:semiHidden/>
    <w:rsid w:val="00B57DF0"/>
    <w:rPr>
      <w:rFonts w:ascii="Cambria" w:eastAsia="Times New Roman" w:hAnsi="Cambria"/>
      <w:b/>
      <w:bCs/>
      <w:i/>
      <w:iCs/>
      <w:sz w:val="28"/>
      <w:szCs w:val="28"/>
    </w:rPr>
  </w:style>
  <w:style w:customStyle="1" w:styleId="Naslov3Char" w:type="character">
    <w:name w:val="Naslov 3 Char"/>
    <w:link w:val="Naslov3"/>
    <w:uiPriority w:val="9"/>
    <w:semiHidden/>
    <w:rsid w:val="00B57DF0"/>
    <w:rPr>
      <w:rFonts w:ascii="Cambria" w:eastAsia="Times New Roman" w:hAnsi="Cambria"/>
      <w:b/>
      <w:bCs/>
      <w:sz w:val="26"/>
      <w:szCs w:val="26"/>
    </w:rPr>
  </w:style>
  <w:style w:customStyle="1" w:styleId="Naslov4Char" w:type="character">
    <w:name w:val="Naslov 4 Char"/>
    <w:link w:val="Naslov4"/>
    <w:uiPriority w:val="9"/>
    <w:semiHidden/>
    <w:rsid w:val="00B57DF0"/>
    <w:rPr>
      <w:b/>
      <w:bCs/>
      <w:sz w:val="28"/>
      <w:szCs w:val="28"/>
    </w:rPr>
  </w:style>
  <w:style w:customStyle="1" w:styleId="Naslov5Char" w:type="character">
    <w:name w:val="Naslov 5 Char"/>
    <w:link w:val="Naslov5"/>
    <w:uiPriority w:val="9"/>
    <w:semiHidden/>
    <w:rsid w:val="00B57DF0"/>
    <w:rPr>
      <w:b/>
      <w:bCs/>
      <w:i/>
      <w:iCs/>
      <w:sz w:val="26"/>
      <w:szCs w:val="26"/>
    </w:rPr>
  </w:style>
  <w:style w:customStyle="1" w:styleId="Naslov6Char" w:type="character">
    <w:name w:val="Naslov 6 Char"/>
    <w:link w:val="Naslov6"/>
    <w:uiPriority w:val="9"/>
    <w:semiHidden/>
    <w:rsid w:val="00B57DF0"/>
    <w:rPr>
      <w:b/>
      <w:bCs/>
    </w:rPr>
  </w:style>
  <w:style w:customStyle="1" w:styleId="Naslov7Char" w:type="character">
    <w:name w:val="Naslov 7 Char"/>
    <w:link w:val="Naslov7"/>
    <w:uiPriority w:val="9"/>
    <w:semiHidden/>
    <w:rsid w:val="00B57DF0"/>
    <w:rPr>
      <w:sz w:val="24"/>
      <w:szCs w:val="24"/>
    </w:rPr>
  </w:style>
  <w:style w:customStyle="1" w:styleId="Naslov8Char" w:type="character">
    <w:name w:val="Naslov 8 Char"/>
    <w:link w:val="Naslov8"/>
    <w:uiPriority w:val="9"/>
    <w:semiHidden/>
    <w:rsid w:val="00B57DF0"/>
    <w:rPr>
      <w:i/>
      <w:iCs/>
      <w:sz w:val="24"/>
      <w:szCs w:val="24"/>
    </w:rPr>
  </w:style>
  <w:style w:customStyle="1" w:styleId="Naslov9Char" w:type="character">
    <w:name w:val="Naslov 9 Char"/>
    <w:link w:val="Naslov9"/>
    <w:uiPriority w:val="9"/>
    <w:semiHidden/>
    <w:rsid w:val="00B57DF0"/>
    <w:rPr>
      <w:rFonts w:ascii="Cambria" w:eastAsia="Times New Roman" w:hAnsi="Cambria"/>
    </w:rPr>
  </w:style>
  <w:style w:styleId="Naslov" w:type="paragraph">
    <w:name w:val="Title"/>
    <w:basedOn w:val="Normal"/>
    <w:next w:val="Normal"/>
    <w:link w:val="NaslovChar"/>
    <w:uiPriority w:val="10"/>
    <w:qFormat/>
    <w:rsid w:val="00B57DF0"/>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B57DF0"/>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B57DF0"/>
    <w:pPr>
      <w:spacing w:after="60"/>
      <w:jc w:val="center"/>
      <w:outlineLvl w:val="1"/>
    </w:pPr>
    <w:rPr>
      <w:rFonts w:ascii="Cambria" w:eastAsia="Times New Roman" w:hAnsi="Cambria"/>
    </w:rPr>
  </w:style>
  <w:style w:customStyle="1" w:styleId="PodnaslovChar" w:type="character">
    <w:name w:val="Podnaslov Char"/>
    <w:link w:val="Podnaslov"/>
    <w:uiPriority w:val="11"/>
    <w:rsid w:val="00B57DF0"/>
    <w:rPr>
      <w:rFonts w:ascii="Cambria" w:eastAsia="Times New Roman" w:hAnsi="Cambria"/>
      <w:sz w:val="24"/>
      <w:szCs w:val="24"/>
    </w:rPr>
  </w:style>
  <w:style w:styleId="Naglaeno" w:type="character">
    <w:name w:val="Strong"/>
    <w:uiPriority w:val="22"/>
    <w:qFormat/>
    <w:rsid w:val="00B57DF0"/>
    <w:rPr>
      <w:b/>
      <w:bCs/>
    </w:rPr>
  </w:style>
  <w:style w:styleId="Istaknuto" w:type="character">
    <w:name w:val="Emphasis"/>
    <w:uiPriority w:val="20"/>
    <w:qFormat/>
    <w:rsid w:val="00B57DF0"/>
    <w:rPr>
      <w:rFonts w:asciiTheme="minorHAnsi" w:hAnsiTheme="minorHAnsi"/>
      <w:b/>
      <w:i/>
      <w:iCs/>
    </w:rPr>
  </w:style>
  <w:style w:styleId="Bezproreda" w:type="paragraph">
    <w:name w:val="No Spacing"/>
    <w:basedOn w:val="Normal"/>
    <w:uiPriority w:val="1"/>
    <w:qFormat/>
    <w:rsid w:val="00B57DF0"/>
    <w:rPr>
      <w:szCs w:val="32"/>
    </w:rPr>
  </w:style>
  <w:style w:styleId="Odlomakpopisa" w:type="paragraph">
    <w:name w:val="List Paragraph"/>
    <w:basedOn w:val="Normal"/>
    <w:uiPriority w:val="34"/>
    <w:qFormat/>
    <w:rsid w:val="00B57DF0"/>
    <w:pPr>
      <w:ind w:left="720"/>
      <w:contextualSpacing/>
    </w:pPr>
  </w:style>
  <w:style w:styleId="Citat" w:type="paragraph">
    <w:name w:val="Quote"/>
    <w:basedOn w:val="Normal"/>
    <w:next w:val="Normal"/>
    <w:link w:val="CitatChar"/>
    <w:uiPriority w:val="29"/>
    <w:qFormat/>
    <w:rsid w:val="00B57DF0"/>
    <w:rPr>
      <w:i/>
    </w:rPr>
  </w:style>
  <w:style w:customStyle="1" w:styleId="CitatChar" w:type="character">
    <w:name w:val="Citat Char"/>
    <w:link w:val="Citat"/>
    <w:uiPriority w:val="29"/>
    <w:rsid w:val="00B57DF0"/>
    <w:rPr>
      <w:i/>
      <w:sz w:val="24"/>
      <w:szCs w:val="24"/>
    </w:rPr>
  </w:style>
  <w:style w:styleId="Naglaencitat" w:type="paragraph">
    <w:name w:val="Intense Quote"/>
    <w:basedOn w:val="Normal"/>
    <w:next w:val="Normal"/>
    <w:link w:val="NaglaencitatChar"/>
    <w:uiPriority w:val="30"/>
    <w:qFormat/>
    <w:rsid w:val="00B57DF0"/>
    <w:pPr>
      <w:ind w:left="720" w:right="720"/>
    </w:pPr>
    <w:rPr>
      <w:b/>
      <w:i/>
      <w:szCs w:val="22"/>
    </w:rPr>
  </w:style>
  <w:style w:customStyle="1" w:styleId="NaglaencitatChar" w:type="character">
    <w:name w:val="Naglašen citat Char"/>
    <w:link w:val="Naglaencitat"/>
    <w:uiPriority w:val="30"/>
    <w:rsid w:val="00B57DF0"/>
    <w:rPr>
      <w:b/>
      <w:i/>
      <w:sz w:val="24"/>
    </w:rPr>
  </w:style>
  <w:style w:styleId="Neupadljivoisticanje" w:type="character">
    <w:name w:val="Subtle Emphasis"/>
    <w:uiPriority w:val="19"/>
    <w:qFormat/>
    <w:rsid w:val="00B57DF0"/>
    <w:rPr>
      <w:i/>
      <w:color w:themeColor="text1" w:themeTint="A5" w:val="5A5A5A"/>
    </w:rPr>
  </w:style>
  <w:style w:styleId="Jakoisticanje" w:type="character">
    <w:name w:val="Intense Emphasis"/>
    <w:uiPriority w:val="21"/>
    <w:qFormat/>
    <w:rsid w:val="00B57DF0"/>
    <w:rPr>
      <w:b/>
      <w:i/>
      <w:sz w:val="24"/>
      <w:szCs w:val="24"/>
      <w:u w:val="single"/>
    </w:rPr>
  </w:style>
  <w:style w:styleId="Neupadljivareferenca" w:type="character">
    <w:name w:val="Subtle Reference"/>
    <w:uiPriority w:val="31"/>
    <w:qFormat/>
    <w:rsid w:val="00B57DF0"/>
    <w:rPr>
      <w:sz w:val="24"/>
      <w:szCs w:val="24"/>
      <w:u w:val="single"/>
    </w:rPr>
  </w:style>
  <w:style w:styleId="Istaknutareferenca" w:type="character">
    <w:name w:val="Intense Reference"/>
    <w:uiPriority w:val="32"/>
    <w:qFormat/>
    <w:rsid w:val="00B57DF0"/>
    <w:rPr>
      <w:b/>
      <w:sz w:val="24"/>
      <w:u w:val="single"/>
    </w:rPr>
  </w:style>
  <w:style w:styleId="Naslovknjige" w:type="character">
    <w:name w:val="Book Title"/>
    <w:uiPriority w:val="33"/>
    <w:qFormat/>
    <w:rsid w:val="00B57DF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B57DF0"/>
    <w:pPr>
      <w:outlineLvl w:val="9"/>
    </w:pPr>
    <w:rPr>
      <w:rFonts w:asciiTheme="majorHAnsi" w:eastAsiaTheme="majorEastAsia" w:hAnsiTheme="majorHAnsi"/>
    </w:rPr>
  </w:style>
  <w:style w:styleId="Tekstbalonia" w:type="paragraph">
    <w:name w:val="Balloon Text"/>
    <w:basedOn w:val="Normal"/>
    <w:link w:val="TekstbaloniaChar"/>
    <w:rsid w:val="005167C1"/>
    <w:rPr>
      <w:rFonts w:ascii="Tahoma" w:cs="Tahoma" w:hAnsi="Tahoma"/>
      <w:sz w:val="16"/>
      <w:szCs w:val="16"/>
    </w:rPr>
  </w:style>
  <w:style w:customStyle="1" w:styleId="TekstbaloniaChar" w:type="character">
    <w:name w:val="Tekst balončića Char"/>
    <w:basedOn w:val="Zadanifontodlomka"/>
    <w:link w:val="Tekstbalonia"/>
    <w:rsid w:val="005167C1"/>
    <w:rPr>
      <w:rFonts w:ascii="Tahoma" w:cs="Tahoma" w:hAnsi="Tahoma"/>
      <w:sz w:val="16"/>
      <w:szCs w:val="16"/>
    </w:rPr>
  </w:style>
  <w:style w:styleId="Tekstrezerviranogmjesta" w:type="character">
    <w:name w:val="Placeholder Text"/>
    <w:basedOn w:val="Zadanifontodlomka"/>
    <w:uiPriority w:val="99"/>
    <w:semiHidden/>
    <w:rsid w:val="009A7834"/>
    <w:rPr>
      <w:color w:val="808080"/>
      <w:bdr w:color="auto" w:space="0" w:sz="0" w:val="none"/>
      <w:shd w:color="auto" w:fill="auto" w:val="clear"/>
    </w:rPr>
  </w:style>
  <w:style w:customStyle="1" w:styleId="eSPISCCParagraphDefaultFont" w:type="character">
    <w:name w:val="eSPIS_CC_Paragraph Default Font"/>
    <w:basedOn w:val="Zadanifontodlomka"/>
    <w:rsid w:val="009A78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783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A78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78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zvorni_sadrzaj>
    <derivirana_varijabla naziv="DomainObject.Predmet.OstaliListFormated_1">
      <item>Gordana Palajsa</item>
      <item>Vladimir Špehar</item>
      <item>Denis Marinković</item>
      <item>Dario Zovko</item>
      <item>Žaneta Zovko</item>
      <item>Bernard Bertović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zvorni_sadrzaj>
    <derivirana_varijabla naziv="DomainObject.Predmet.OstaliListNazivFormated_1">
      <item>Gordana Palajsa</item>
      <item>Vladimir Špehar</item>
      <item>Denis Marinković</item>
      <item>Dario Zovko</item>
      <item>Žaneta Zovko</item>
      <item>Bernard Bertović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227</properties:Words>
  <properties:Characters>1167</properties:Characters>
  <properties:Lines>45</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2016-11-11T09:08:00Z</dcterms:created>
  <dc:creator>Korisnik</dc:creator>
  <cp:lastModifiedBy>Žana Livaja</cp:lastModifiedBy>
  <cp:lastPrinted>2016-11-11T09:34:00Z</cp:lastPrinted>
  <dcterms:modified xmlns:xsi="http://www.w3.org/2001/XMLSchema-instance" xsi:type="dcterms:W3CDTF">2016-11-11T09:34:00Z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