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587d" w14:paraId="48f587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930AB">
        <w:rPr>
          <w:rFonts w:hAnsi="Times New Roman" w:ascii="Times New Roman"/>
          <w:szCs w:val="24"/>
          <w:lang w:val="hr-HR"/>
        </w:rPr>
        <w:t>9280</w:t>
      </w:r>
      <w:r w:rsidR="00D4254F">
        <w:rPr>
          <w:rFonts w:hAnsi="Times New Roman" w:ascii="Times New Roman"/>
          <w:szCs w:val="24"/>
          <w:lang w:val="hr-HR"/>
        </w:rPr>
        <w:t>/15</w:t>
      </w:r>
      <w:r w:rsidR="008B3CB7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</w:t>
      </w:r>
      <w:r w:rsidR="00464CAD" w:rsidRPr="0070323E">
        <w:rPr>
          <w:rFonts w:hAnsi="Times New Roman" w:ascii="Times New Roman"/>
          <w:szCs w:val="24"/>
          <w:lang w:val="pt-BR"/>
        </w:rPr>
        <w:t xml:space="preserve">dužnikom </w:t>
      </w:r>
      <w:r w:rsidR="001930AB" w:rsidRPr="001930AB">
        <w:rPr>
          <w:rFonts w:hAnsi="Times New Roman" w:ascii="Times New Roman"/>
          <w:szCs w:val="24"/>
        </w:rPr>
        <w:t>LUKAS USLUGE d.o.o., Zagreb, Balokovićeva 9, OIB: 96479240239</w:t>
      </w:r>
      <w:r w:rsidR="00D4254F" w:rsidRPr="001930AB">
        <w:rPr>
          <w:rFonts w:hAnsi="Times New Roman" w:ascii="Times New Roman"/>
        </w:rPr>
        <w:t>,</w:t>
      </w:r>
      <w:r w:rsidR="00464CAD" w:rsidRPr="001930AB">
        <w:rPr>
          <w:rFonts w:hAnsi="Times New Roman" w:ascii="Times New Roman"/>
          <w:szCs w:val="24"/>
        </w:rPr>
        <w:t xml:space="preserve"> </w:t>
      </w:r>
      <w:r w:rsidR="00464CAD" w:rsidRPr="00B576D2">
        <w:rPr>
          <w:rFonts w:hAnsi="Times New Roman" w:ascii="Times New Roman"/>
          <w:szCs w:val="24"/>
        </w:rPr>
        <w:t>2</w:t>
      </w:r>
      <w:r w:rsidR="00D4254F">
        <w:rPr>
          <w:rFonts w:hAnsi="Times New Roman" w:ascii="Times New Roman"/>
          <w:szCs w:val="24"/>
        </w:rPr>
        <w:t>2</w:t>
      </w:r>
      <w:r w:rsidR="00464CAD" w:rsidRPr="00B576D2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713853" w:rsidRPr="001930AB">
        <w:rPr>
          <w:rFonts w:hAnsi="Times New Roman" w:ascii="Times New Roman"/>
          <w:szCs w:val="24"/>
        </w:rPr>
        <w:t>LUKAS USLUGE d.o.o., Zagreb, Balokovićeva 9, OIB: 96479240239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C202D8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325193">
        <w:rPr>
          <w:rFonts w:hAnsi="Times New Roman" w:ascii="Times New Roman"/>
          <w:szCs w:val="24"/>
        </w:rPr>
        <w:t>14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34238D">
        <w:rPr>
          <w:rFonts w:hAnsi="Times New Roman" w:ascii="Times New Roman"/>
          <w:szCs w:val="24"/>
        </w:rPr>
        <w:t xml:space="preserve"> Domagoj Repač iz Zagreba, Đorđićeva 24, OIB: </w:t>
      </w:r>
      <w:r w:rsidR="0097566B">
        <w:rPr>
          <w:rFonts w:hAnsi="Times New Roman" w:ascii="Times New Roman"/>
          <w:szCs w:val="24"/>
        </w:rPr>
        <w:t>24977406612.</w:t>
      </w:r>
      <w:r w:rsidR="002552B7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60DE6" w:rsidRPr="001930AB">
        <w:rPr>
          <w:rFonts w:hAnsi="Times New Roman" w:ascii="Times New Roman"/>
          <w:szCs w:val="24"/>
        </w:rPr>
        <w:t>LUKAS USLUGE d.o.o., Zagreb, Balokovićeva 9, OIB: 96479240239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D57488" w:rsidRPr="001930AB">
        <w:rPr>
          <w:rFonts w:hAnsi="Times New Roman" w:ascii="Times New Roman"/>
          <w:szCs w:val="24"/>
        </w:rPr>
        <w:t>LUKAS USLUGE d.o.o., Zagreb, Balokovićeva 9, OIB: 96479240239</w:t>
      </w:r>
      <w:r w:rsidR="00D57488" w:rsidRPr="001930AB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147562">
        <w:rPr>
          <w:rFonts w:hAnsi="Times New Roman" w:ascii="Times New Roman"/>
          <w:szCs w:val="24"/>
          <w:lang w:val="hr-HR"/>
        </w:rPr>
        <w:t>30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0A5EFF">
        <w:rPr>
          <w:rFonts w:hAnsi="Times New Roman" w:ascii="Times New Roman"/>
          <w:szCs w:val="24"/>
          <w:lang w:val="hr-HR"/>
        </w:rPr>
        <w:t>prosinca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EB57CC" w:rsidRPr="001930AB">
        <w:rPr>
          <w:rFonts w:hAnsi="Times New Roman" w:ascii="Times New Roman"/>
          <w:szCs w:val="24"/>
        </w:rPr>
        <w:t>LUKAS USLUGE d.o.o., Zagreb, Balokovićeva 9, OIB: 96479240239</w:t>
      </w:r>
      <w:r w:rsidR="00EB57CC" w:rsidRPr="001930AB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147562">
        <w:rPr>
          <w:rFonts w:hAnsi="Times New Roman" w:ascii="Times New Roman"/>
          <w:szCs w:val="24"/>
          <w:lang w:val="hr-HR"/>
        </w:rPr>
        <w:t>567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147562">
        <w:rPr>
          <w:rFonts w:hAnsi="Times New Roman" w:ascii="Times New Roman"/>
          <w:szCs w:val="24"/>
          <w:lang w:val="hr-HR"/>
        </w:rPr>
        <w:t>25.226,31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147562">
        <w:rPr>
          <w:rFonts w:hAnsi="Times New Roman" w:ascii="Times New Roman"/>
          <w:szCs w:val="24"/>
          <w:lang w:val="hr-HR"/>
        </w:rPr>
        <w:t>27</w:t>
      </w:r>
      <w:r w:rsidR="00E8598F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147562">
        <w:rPr>
          <w:rFonts w:hAnsi="Times New Roman" w:ascii="Times New Roman"/>
          <w:szCs w:val="24"/>
          <w:lang w:val="hr-HR"/>
        </w:rPr>
        <w:t>6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147562">
        <w:rPr>
          <w:rFonts w:hAnsi="Times New Roman" w:ascii="Times New Roman"/>
          <w:szCs w:val="24"/>
          <w:lang w:val="hr-HR"/>
        </w:rPr>
        <w:t>23</w:t>
      </w:r>
      <w:r w:rsidRPr="00B576D2">
        <w:rPr>
          <w:rFonts w:hAnsi="Times New Roman" w:ascii="Times New Roman"/>
          <w:szCs w:val="24"/>
          <w:lang w:val="hr-HR"/>
        </w:rPr>
        <w:t>.</w:t>
      </w:r>
      <w:r w:rsidR="00147562">
        <w:rPr>
          <w:rFonts w:hAnsi="Times New Roman" w:ascii="Times New Roman"/>
          <w:szCs w:val="24"/>
          <w:lang w:val="hr-HR"/>
        </w:rPr>
        <w:t>-26.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CA2376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147562">
        <w:rPr>
          <w:rFonts w:hAnsi="Times New Roman" w:ascii="Times New Roman"/>
          <w:szCs w:val="24"/>
          <w:lang w:val="hr-HR"/>
        </w:rPr>
        <w:t>27.175,21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6D1D1A">
        <w:rPr>
          <w:rFonts w:hAnsi="Times New Roman" w:ascii="Times New Roman"/>
          <w:szCs w:val="24"/>
          <w:lang w:val="hr-HR"/>
        </w:rPr>
        <w:t>30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6D1D1A">
        <w:rPr>
          <w:rFonts w:hAnsi="Times New Roman" w:ascii="Times New Roman"/>
          <w:szCs w:val="24"/>
          <w:lang w:val="hr-HR"/>
        </w:rPr>
        <w:t>30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e-oglasnoj ploči suda </w:t>
      </w:r>
      <w:r w:rsidR="006D1D1A">
        <w:rPr>
          <w:rFonts w:hAnsi="Times New Roman" w:ascii="Times New Roman"/>
          <w:szCs w:val="24"/>
          <w:lang w:val="hr-HR"/>
        </w:rPr>
        <w:t>5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6D1D1A">
        <w:rPr>
          <w:rFonts w:hAnsi="Times New Roman" w:ascii="Times New Roman"/>
          <w:szCs w:val="24"/>
          <w:lang w:val="hr-HR"/>
        </w:rPr>
        <w:t>rujna</w:t>
      </w:r>
      <w:r w:rsidR="006F2512">
        <w:rPr>
          <w:rFonts w:hAnsi="Times New Roman" w:ascii="Times New Roman"/>
          <w:szCs w:val="24"/>
          <w:lang w:val="hr-HR"/>
        </w:rPr>
        <w:t xml:space="preserve"> 2016.</w:t>
      </w:r>
      <w:r w:rsidR="006D1D1A">
        <w:rPr>
          <w:rFonts w:hAnsi="Times New Roman" w:ascii="Times New Roman"/>
          <w:szCs w:val="24"/>
          <w:lang w:val="hr-HR"/>
        </w:rPr>
        <w:t xml:space="preserve"> Uvidom u prokazni popis imovine od 19. rujna 2016. (list 11. – 19. spisa), utvrđeno je da dužnik nema imovine.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3532D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B3CB7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B3CB7" w:rsidP="008B3CB7" w:rsidR="008B3CB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B3CB7" w:rsidP="008B3CB7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B3CB7" w:rsidRPr="008B3CB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930AB">
          <w:rPr>
            <w:rFonts w:hAnsi="Times New Roman" w:ascii="Times New Roman"/>
          </w:rPr>
          <w:t>9280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5BF3"/>
    <w:rsid w:val="00137338"/>
    <w:rsid w:val="00147562"/>
    <w:rsid w:val="0015560F"/>
    <w:rsid w:val="00182088"/>
    <w:rsid w:val="001849EC"/>
    <w:rsid w:val="001930AB"/>
    <w:rsid w:val="001A0ADD"/>
    <w:rsid w:val="001B3811"/>
    <w:rsid w:val="001D13FF"/>
    <w:rsid w:val="001E14AE"/>
    <w:rsid w:val="001E6252"/>
    <w:rsid w:val="001E6FA6"/>
    <w:rsid w:val="001F7BED"/>
    <w:rsid w:val="002108B7"/>
    <w:rsid w:val="00236AF3"/>
    <w:rsid w:val="002552B7"/>
    <w:rsid w:val="00257C05"/>
    <w:rsid w:val="002712ED"/>
    <w:rsid w:val="00280A5F"/>
    <w:rsid w:val="002A2C23"/>
    <w:rsid w:val="002E1310"/>
    <w:rsid w:val="002F2EAA"/>
    <w:rsid w:val="00314802"/>
    <w:rsid w:val="00325193"/>
    <w:rsid w:val="00325C1E"/>
    <w:rsid w:val="003340DB"/>
    <w:rsid w:val="0034238D"/>
    <w:rsid w:val="0036343F"/>
    <w:rsid w:val="00366203"/>
    <w:rsid w:val="00390896"/>
    <w:rsid w:val="003B2493"/>
    <w:rsid w:val="003C6061"/>
    <w:rsid w:val="003D7189"/>
    <w:rsid w:val="003E29B0"/>
    <w:rsid w:val="00411055"/>
    <w:rsid w:val="0042162E"/>
    <w:rsid w:val="00433292"/>
    <w:rsid w:val="004567D4"/>
    <w:rsid w:val="00464CAD"/>
    <w:rsid w:val="00465511"/>
    <w:rsid w:val="00480E62"/>
    <w:rsid w:val="00490F29"/>
    <w:rsid w:val="004C4AD3"/>
    <w:rsid w:val="004F0ED3"/>
    <w:rsid w:val="004F50FD"/>
    <w:rsid w:val="00532B71"/>
    <w:rsid w:val="00537BDA"/>
    <w:rsid w:val="00560B25"/>
    <w:rsid w:val="00591C1A"/>
    <w:rsid w:val="005940E9"/>
    <w:rsid w:val="005B1B7B"/>
    <w:rsid w:val="005F79FE"/>
    <w:rsid w:val="00614A16"/>
    <w:rsid w:val="006356C5"/>
    <w:rsid w:val="00655203"/>
    <w:rsid w:val="006C1E76"/>
    <w:rsid w:val="006D1D1A"/>
    <w:rsid w:val="006E4B7B"/>
    <w:rsid w:val="006F2512"/>
    <w:rsid w:val="0070323E"/>
    <w:rsid w:val="007037F9"/>
    <w:rsid w:val="00713853"/>
    <w:rsid w:val="00722C2D"/>
    <w:rsid w:val="0072396A"/>
    <w:rsid w:val="00730EAB"/>
    <w:rsid w:val="00751C7E"/>
    <w:rsid w:val="00754231"/>
    <w:rsid w:val="00760DE6"/>
    <w:rsid w:val="00775884"/>
    <w:rsid w:val="007A29F9"/>
    <w:rsid w:val="007C53C7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B3CB7"/>
    <w:rsid w:val="008D5425"/>
    <w:rsid w:val="008F4C87"/>
    <w:rsid w:val="009302EB"/>
    <w:rsid w:val="00935487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21251"/>
    <w:rsid w:val="00A3532D"/>
    <w:rsid w:val="00A61FDD"/>
    <w:rsid w:val="00A7532D"/>
    <w:rsid w:val="00A77A6F"/>
    <w:rsid w:val="00A92B4F"/>
    <w:rsid w:val="00A95334"/>
    <w:rsid w:val="00A97DF9"/>
    <w:rsid w:val="00AA1645"/>
    <w:rsid w:val="00AB7883"/>
    <w:rsid w:val="00AC74C9"/>
    <w:rsid w:val="00AE2B9E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826FA"/>
    <w:rsid w:val="00CA2376"/>
    <w:rsid w:val="00CA71B0"/>
    <w:rsid w:val="00CB3343"/>
    <w:rsid w:val="00CD1153"/>
    <w:rsid w:val="00CD2670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879DD"/>
    <w:rsid w:val="00D90A44"/>
    <w:rsid w:val="00D932D1"/>
    <w:rsid w:val="00D955F3"/>
    <w:rsid w:val="00DA563D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36C0F"/>
    <w:rsid w:val="00F62A72"/>
    <w:rsid w:val="00F667BC"/>
    <w:rsid w:val="00F7711F"/>
    <w:rsid w:val="00F8030D"/>
    <w:rsid w:val="00F829E2"/>
    <w:rsid w:val="00F93A8C"/>
    <w:rsid w:val="00F95B23"/>
    <w:rsid w:val="00F97FC5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St-9280/2015-12</izvorni_sadrzaj>
    <derivirana_varijabla naziv="DomainObject.Oznaka_1">St-9280/2015-12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9280</izvorni_sadrzaj>
    <derivirana_varijabla naziv="DomainObject.Predmet.Broj_1">9280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St-9280/2015</izvorni_sadrzaj>
    <derivirana_varijabla naziv="DomainObject.Predmet.OznakaBroj_1">St-9280/2015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USLUGE d.o.o.</izvorni_sadrzaj>
    <derivirana_varijabla naziv="DomainObject.Predmet.ProtustrankaFormated_1">  LUKAS USLUGE d.o.o.</derivirana_varijabla>
  </DomainObject.Predmet.ProtustrankaFormated>
  <DomainObject.Predmet.ProtustrankaFormatedOIB>
    <izvorni_sadrzaj>  LUKAS USLUGE d.o.o., OIB 96479240239</izvorni_sadrzaj>
    <derivirana_varijabla naziv="DomainObject.Predmet.ProtustrankaFormatedOIB_1">  LUKAS USLUGE d.o.o., OIB 96479240239</derivirana_varijabla>
  </DomainObject.Predmet.ProtustrankaFormatedOIB>
  <DomainObject.Predmet.ProtustrankaFormatedWithAdress>
    <izvorni_sadrzaj> LUKAS USLUGE d.o.o., Balokovićeva 9, 10000 Zagreb</izvorni_sadrzaj>
    <derivirana_varijabla naziv="DomainObject.Predmet.ProtustrankaFormatedWithAdress_1"> LUKAS USLUGE d.o.o., Balokovićeva 9, 10000 Zagreb</derivirana_varijabla>
  </DomainObject.Predmet.ProtustrankaFormatedWithAdress>
  <DomainObject.Predmet.ProtustrankaFormatedWithAdressOIB>
    <izvorni_sadrzaj> LUKAS USLUGE d.o.o., OIB 96479240239, Balokovićeva 9, 10000 Zagreb</izvorni_sadrzaj>
    <derivirana_varijabla naziv="DomainObject.Predmet.ProtustrankaFormatedWithAdressOIB_1"> LUKAS USLUGE d.o.o., OIB 96479240239, Balokovićeva 9, 10000 Zagreb</derivirana_varijabla>
  </DomainObject.Predmet.ProtustrankaFormatedWithAdressOIB>
  <DomainObject.Predmet.ProtustrankaWithAdress>
    <izvorni_sadrzaj>LUKAS USLUGE d.o.o. Balokovićeva 9, 10000 Zagreb</izvorni_sadrzaj>
    <derivirana_varijabla naziv="DomainObject.Predmet.ProtustrankaWithAdress_1">LUKAS USLUGE d.o.o. Balokovićeva 9, 10000 Zagreb</derivirana_varijabla>
  </DomainObject.Predmet.ProtustrankaWithAdress>
  <DomainObject.Predmet.ProtustrankaWithAdressOIB>
    <izvorni_sadrzaj>LUKAS USLUGE d.o.o., OIB 96479240239, Balokovićeva 9, 10000 Zagreb</izvorni_sadrzaj>
    <derivirana_varijabla naziv="DomainObject.Predmet.ProtustrankaWithAdressOIB_1">LUKAS USLUGE d.o.o., OIB 96479240239, Balokovićeva 9, 10000 Zagreb</derivirana_varijabla>
  </DomainObject.Predmet.ProtustrankaWithAdressOIB>
  <DomainObject.Predmet.ProtustrankaNazivFormated>
    <izvorni_sadrzaj>LUKAS USLUGE d.o.o.</izvorni_sadrzaj>
    <derivirana_varijabla naziv="DomainObject.Predmet.ProtustrankaNazivFormated_1">LUKAS USLUGE d.o.o.</derivirana_varijabla>
  </DomainObject.Predmet.ProtustrankaNazivFormated>
  <DomainObject.Predmet.ProtustrankaNazivFormatedOIB>
    <izvorni_sadrzaj>LUKAS USLUGE d.o.o., OIB 96479240239</izvorni_sadrzaj>
    <derivirana_varijabla naziv="DomainObject.Predmet.ProtustrankaNazivFormatedOIB_1">LUKAS USLUGE d.o.o., OIB 96479240239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 USLUGE d.o.o.</item>
    </izvorni_sadrzaj>
    <derivirana_varijabla naziv="DomainObject.Predmet.ProtuStrankaListFormated_1">
      <item>LUKAS USLUGE d.o.o.</item>
    </derivirana_varijabla>
  </DomainObject.Predmet.ProtuStrankaListFormated>
  <DomainObject.Predmet.ProtuStrankaListFormatedOIB>
    <izvorni_sadrzaj>
      <item>LUKAS USLUGE d.o.o., OIB 96479240239</item>
    </izvorni_sadrzaj>
    <derivirana_varijabla naziv="DomainObject.Predmet.ProtuStrankaListFormatedOIB_1">
      <item>LUKAS USLUGE d.o.o., OIB 96479240239</item>
    </derivirana_varijabla>
  </DomainObject.Predmet.ProtuStrankaListFormatedOIB>
  <DomainObject.Predmet.ProtuStrankaListFormatedWithAdress>
    <izvorni_sadrzaj>
      <item>LUKAS USLUGE d.o.o., Balokovićeva 9, 10000 Zagreb</item>
    </izvorni_sadrzaj>
    <derivirana_varijabla naziv="DomainObject.Predmet.ProtuStrankaListFormatedWithAdress_1">
      <item>LUKAS USLUGE d.o.o., Balokovićeva 9, 10000 Zagreb</item>
    </derivirana_varijabla>
  </DomainObject.Predmet.ProtuStrankaListFormatedWithAdress>
  <DomainObject.Predmet.ProtuStrankaListFormatedWithAdressOIB>
    <izvorni_sadrzaj>
      <item>LUKAS USLUGE d.o.o., OIB 96479240239, Balokovićeva 9, 10000 Zagreb</item>
    </izvorni_sadrzaj>
    <derivirana_varijabla naziv="DomainObject.Predmet.ProtuStrankaListFormatedWithAdressOIB_1">
      <item>LUKAS USLUGE d.o.o., OIB 96479240239, Balokovićeva 9, 10000 Zagreb</item>
    </derivirana_varijabla>
  </DomainObject.Predmet.ProtuStrankaListFormatedWithAdressOIB>
  <DomainObject.Predmet.ProtuStrankaListNazivFormated>
    <izvorni_sadrzaj>
      <item>LUKAS USLUGE d.o.o.</item>
    </izvorni_sadrzaj>
    <derivirana_varijabla naziv="DomainObject.Predmet.ProtuStrankaListNazivFormated_1">
      <item>LUKAS USLUGE d.o.o.</item>
    </derivirana_varijabla>
  </DomainObject.Predmet.ProtuStrankaListNazivFormated>
  <DomainObject.Predmet.ProtuStrankaListNazivFormatedOIB>
    <izvorni_sadrzaj>
      <item>LUKAS USLUGE d.o.o., OIB 96479240239</item>
    </izvorni_sadrzaj>
    <derivirana_varijabla naziv="DomainObject.Predmet.ProtuStrankaListNazivFormatedOIB_1">
      <item>LUKAS USLUGE d.o.o., OIB 96479240239</item>
    </derivirana_varijabla>
  </DomainObject.Predmet.ProtuStrankaListNazivFormatedOIB>
  <DomainObject.Predmet.OstaliListFormated>
    <izvorni_sadrzaj>
      <item>Jozo Jerković</item>
    </izvorni_sadrzaj>
    <derivirana_varijabla naziv="DomainObject.Predmet.OstaliListFormated_1">
      <item>Jozo Jerković</item>
    </derivirana_varijabla>
  </DomainObject.Predmet.OstaliListFormated>
  <DomainObject.Predmet.OstaliListFormatedOIB>
    <izvorni_sadrzaj>
      <item>Jozo Jerković, OIB 16863827730</item>
    </izvorni_sadrzaj>
    <derivirana_varijabla naziv="DomainObject.Predmet.OstaliListFormatedOIB_1">
      <item>Jozo Jerković, OIB 16863827730</item>
    </derivirana_varijabla>
  </DomainObject.Predmet.OstaliListFormatedOIB>
  <DomainObject.Predmet.OstaliListFormatedWithAdress>
    <izvorni_sadrzaj>
      <item>Jozo Jerković, Jaruščica 5 A, 10000 Zagreb</item>
    </izvorni_sadrzaj>
    <derivirana_varijabla naziv="DomainObject.Predmet.OstaliListFormatedWithAdress_1">
      <item>Jozo Jerković, Jaruščica 5 A, 10000 Zagreb</item>
    </derivirana_varijabla>
  </DomainObject.Predmet.OstaliListFormatedWithAdress>
  <DomainObject.Predmet.OstaliListFormatedWithAdressOIB>
    <izvorni_sadrzaj>
      <item>Jozo Jerković, OIB 16863827730, Jaruščica 5 A, 10000 Zagreb</item>
    </izvorni_sadrzaj>
    <derivirana_varijabla naziv="DomainObject.Predmet.OstaliListFormatedWithAdressOIB_1">
      <item>Jozo Jerković, OIB 16863827730, Jaruščica 5 A, 10000 Zagreb</item>
    </derivirana_varijabla>
  </DomainObject.Predmet.OstaliListFormatedWithAdressOIB>
  <DomainObject.Predmet.OstaliListNazivFormated>
    <izvorni_sadrzaj>
      <item>Jozo Jerković</item>
    </izvorni_sadrzaj>
    <derivirana_varijabla naziv="DomainObject.Predmet.OstaliListNazivFormated_1">
      <item>Jozo Jerković</item>
    </derivirana_varijabla>
  </DomainObject.Predmet.OstaliListNazivFormated>
  <DomainObject.Predmet.OstaliListNazivFormatedOIB>
    <izvorni_sadrzaj>
      <item>Jozo Jerković, OIB 16863827730</item>
    </izvorni_sadrzaj>
    <derivirana_varijabla naziv="DomainObject.Predmet.OstaliListNazivFormatedOIB_1">
      <item>Jozo Jerković, OIB 16863827730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St-9280/2015-12</izvorni_sadrzaj>
    <derivirana_varijabla naziv="DomainObject.PoslovniBrojDokumenta_1">St-9280/2015-12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USLUGE d.o.o.</izvorni_sadrzaj>
    <derivirana_varijabla naziv="DomainObject.Predmet.ProtustrankaIDrugi_1">LUKAS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 USLUGE d.o.o., OIB 96479240239, Balokovićeva 9, 10000 Zagreb</izvorni_sadrzaj>
    <derivirana_varijabla naziv="DomainObject.Predmet.ProtustrankaIDrugiAdressOIB_1">LUKAS USLUGE d.o.o., OIB 96479240239, Balokovićeva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St-9280/2015-12</izvorni_sadrzaj>
    <derivirana_varijabla naziv="DomainObject.Predmet.OdlukaRjesenje.Oznaka_1">St-9280/2015-12</derivirana_varijabla>
  </DomainObject.Predmet.OdlukaRjesenje.Oznaka>
  <DomainObject.Predmet.SudioniciListNaziv>
    <izvorni_sadrzaj>
      <item>FINA Regionalni centar Zagreb</item>
      <item>LUKAS USLUGE d.o.o.</item>
      <item>Jozo Jerković</item>
    </izvorni_sadrzaj>
    <derivirana_varijabla naziv="DomainObject.Predmet.SudioniciListNaziv_1">
      <item>FINA Regionalni centar Zagreb</item>
      <item>LUKAS USLUGE d.o.o.</item>
      <item>Jozo Jerković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izvorni_sadrzaj>
    <derivirana_varijabla naziv="DomainObject.Predmet.SudioniciListAdressOIB_1"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96479240239</item>
      <item>, OIB 16863827730</item>
    </izvorni_sadrzaj>
    <derivirana_varijabla naziv="DomainObject.Predmet.SudioniciListNazivOIB_1">
      <item>, OIB 85821130368</item>
      <item>, OIB 96479240239</item>
      <item>, OIB 16863827730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88E10-450E-498D-A2EF-9888AC748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722</properties:Words>
  <properties:Characters>3805</properties:Characters>
  <properties:Lines>90</properties:Lines>
  <properties:Paragraphs>27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2017-02-22T13:37:00Z</cp:lastPrinted>
  <dcterms:modified xmlns:xsi="http://www.w3.org/2001/XMLSchema-instance" xsi:type="dcterms:W3CDTF">2017-02-22T13:38:00Z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St-9280/2015-12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