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892"/>
      </w:tblGrid>
      <w:tr w:rsidTr="004D4171" w:rsidR="00CA0567" w:rsidRPr="00A67ED0">
        <w:trPr>
          <w:trHeight w:val="1452"/>
        </w:trPr>
        <w:tc>
          <w:tcPr>
            <w:tcW w:type="dxa" w:w="2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CA0567" w:rsidP="00EE3E37" w:rsidR="00CA0567" w:rsidRPr="00A67ED0">
            <w:pPr>
              <w:jc w:val="center"/>
              <w:rPr>
                <w:b/>
              </w:rPr>
            </w:pPr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76C8" w:rsidP="00EE3E37" w:rsidR="005976C8">
            <w:pPr>
              <w:spacing w:before="60"/>
              <w:jc w:val="center"/>
            </w:pPr>
          </w:p>
          <w:p w:rsidRDefault="00CA0567" w:rsidP="00EE3E37" w:rsidR="00CA0567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CA0567" w:rsidP="00EE3E37" w:rsidR="00CA0567" w:rsidRPr="00A67ED0">
            <w:pPr>
              <w:jc w:val="center"/>
            </w:pPr>
            <w:r w:rsidRPr="00A67ED0">
              <w:t>Trgovački sud u Splitu</w:t>
            </w:r>
          </w:p>
          <w:p w:rsidRDefault="00CA0567" w:rsidP="00EE3E37" w:rsidR="00CA0567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2d10c1c" w14:paraId="2d10c1c" w:rsidRDefault="00CA0567" w:rsidP="003531CC" w:rsidR="00CA0567">
      <w:pPr>
        <w:pStyle w:val="Zaglavlje"/>
        <w:jc w:val="right"/>
        <w15:collapsed w:val="false"/>
      </w:pPr>
      <w:r w:rsidRPr="00A67ED0">
        <w:t>Poslovni broj: 4.St-198/2012-</w:t>
      </w:r>
      <w:r w:rsidR="005976C8">
        <w:t>147</w:t>
      </w:r>
    </w:p>
    <w:p w:rsidRDefault="003531CC" w:rsidP="003531CC" w:rsidR="003531CC">
      <w:pPr>
        <w:pStyle w:val="Zaglavlje"/>
        <w:jc w:val="right"/>
      </w:pPr>
    </w:p>
    <w:p w:rsidRDefault="005976C8" w:rsidP="004D4171" w:rsidR="005976C8">
      <w:pPr>
        <w:jc w:val="center"/>
      </w:pPr>
    </w:p>
    <w:p w:rsidRDefault="005E64B4" w:rsidP="004D4171" w:rsidR="005E64B4" w:rsidRPr="00DF0ECF">
      <w:pPr>
        <w:jc w:val="center"/>
      </w:pPr>
      <w:r w:rsidRPr="00DF0ECF">
        <w:t>R E P U B L I K A   H R V A T S K A</w:t>
      </w:r>
    </w:p>
    <w:p w:rsidRDefault="005E64B4" w:rsidP="004D4171" w:rsidR="005E64B4" w:rsidRPr="00DF0ECF">
      <w:pPr>
        <w:jc w:val="center"/>
      </w:pPr>
    </w:p>
    <w:p w:rsidRDefault="005E64B4" w:rsidP="004D4171" w:rsidR="00017F90">
      <w:pPr>
        <w:jc w:val="center"/>
      </w:pPr>
      <w:r w:rsidRPr="00DF0ECF">
        <w:t>R J E Š E N J E</w:t>
      </w:r>
    </w:p>
    <w:p w:rsidRDefault="005976C8" w:rsidP="004D4171" w:rsidR="005976C8">
      <w:pPr>
        <w:jc w:val="center"/>
      </w:pPr>
    </w:p>
    <w:p w:rsidRDefault="00CA0567" w:rsidP="00017F90" w:rsidR="00CA0567" w:rsidRPr="00017F90">
      <w:pPr>
        <w:jc w:val="center"/>
      </w:pPr>
    </w:p>
    <w:p w:rsidRDefault="003F78FC" w:rsidP="003F78FC" w:rsidR="003F78FC">
      <w:pPr>
        <w:ind w:firstLine="708"/>
        <w:jc w:val="both"/>
      </w:pPr>
      <w: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</w:t>
      </w:r>
      <w:proofErr w:type="spellStart"/>
      <w:r>
        <w:t>Mladineo</w:t>
      </w:r>
      <w:proofErr w:type="spellEnd"/>
      <w:r>
        <w:t xml:space="preserve"> iz Splita,  Viška 24, OIB: 62875698528, </w:t>
      </w:r>
      <w:r w:rsidR="00D7239B">
        <w:t>28</w:t>
      </w:r>
      <w:r w:rsidR="00FD1BE2">
        <w:t>. ožujka</w:t>
      </w:r>
      <w:r>
        <w:t xml:space="preserve"> 2018. </w:t>
      </w:r>
    </w:p>
    <w:p w:rsidRDefault="003F78FC" w:rsidP="00F63898" w:rsidR="003F78FC">
      <w:pPr>
        <w:ind w:firstLine="708" w:left="2832"/>
        <w:jc w:val="both"/>
      </w:pPr>
    </w:p>
    <w:p w:rsidRDefault="005976C8" w:rsidP="00F63898" w:rsidR="005976C8">
      <w:pPr>
        <w:ind w:firstLine="708" w:left="2832"/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DF0ECF">
      <w:pPr>
        <w:jc w:val="both"/>
      </w:pPr>
    </w:p>
    <w:p w:rsidRDefault="00920D07" w:rsidP="00F63898" w:rsidR="001C3BE4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 xml:space="preserve">ovoga suda poslovni broj </w:t>
      </w:r>
      <w:r w:rsidR="006165A2">
        <w:t>4</w:t>
      </w:r>
      <w:r w:rsidR="00D91D7B">
        <w:t>.</w:t>
      </w:r>
      <w:r w:rsidR="00174698">
        <w:t>St</w:t>
      </w:r>
      <w:r w:rsidR="00052DDC" w:rsidRPr="006407B9">
        <w:t>-</w:t>
      </w:r>
      <w:r w:rsidR="00841917" w:rsidRPr="00A67ED0">
        <w:t>198/2012-</w:t>
      </w:r>
      <w:r w:rsidR="00841917">
        <w:t xml:space="preserve">127 </w:t>
      </w:r>
      <w:r w:rsidR="00787BD9">
        <w:t xml:space="preserve">od </w:t>
      </w:r>
      <w:r w:rsidR="00841917">
        <w:t>25. siječnja 2018</w:t>
      </w:r>
      <w:r w:rsidRPr="006407B9">
        <w:t xml:space="preserve">. </w:t>
      </w:r>
      <w:r w:rsidR="00F06F0B" w:rsidRPr="006407B9">
        <w:t>u</w:t>
      </w:r>
      <w:r w:rsidR="00787BD9">
        <w:t xml:space="preserve"> </w:t>
      </w:r>
      <w:r w:rsidR="00FD1BE2">
        <w:t>točci</w:t>
      </w:r>
      <w:r w:rsidR="00D91D7B">
        <w:t xml:space="preserve"> I</w:t>
      </w:r>
      <w:r w:rsidR="00CA0567">
        <w:t>I</w:t>
      </w:r>
      <w:r w:rsidR="00D91D7B">
        <w:t xml:space="preserve">. </w:t>
      </w:r>
      <w:r w:rsidR="00FD1BE2">
        <w:t>gdje je navedeno</w:t>
      </w:r>
      <w:r w:rsidR="00316B68">
        <w:t xml:space="preserve"> da je ponuditelj dužan položiti iznos </w:t>
      </w:r>
      <w:proofErr w:type="spellStart"/>
      <w:r w:rsidR="00316B68">
        <w:t>kupovnine</w:t>
      </w:r>
      <w:proofErr w:type="spellEnd"/>
      <w:r w:rsidR="00316B68">
        <w:t xml:space="preserve"> od 13.693,99 kuna (umanjen za iznos uplaćene jamčevine od 1.893,39 kuna) a ispravno treba stajati da je ponuditelj dužan položiti iznos </w:t>
      </w:r>
      <w:proofErr w:type="spellStart"/>
      <w:r w:rsidR="00316B68">
        <w:t>kupovnine</w:t>
      </w:r>
      <w:proofErr w:type="spellEnd"/>
      <w:r w:rsidR="00316B68">
        <w:t xml:space="preserve"> od 13.693,99 kuna (umanjen za iznos uplaćene jamčevine od 1.1</w:t>
      </w:r>
      <w:r w:rsidR="00834157">
        <w:t>89,39 kuna)</w:t>
      </w:r>
      <w:r w:rsidR="006332FB">
        <w:t>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6332FB">
        <w:t>Kako je dana 13. velj</w:t>
      </w:r>
      <w:r w:rsidR="005976C8">
        <w:t>ače 2018. FINA obavijestila sud</w:t>
      </w:r>
      <w:r w:rsidR="00834157">
        <w:t xml:space="preserve"> da</w:t>
      </w:r>
      <w:r w:rsidR="006332FB">
        <w:t xml:space="preserve"> je Negra Barišić uplatila </w:t>
      </w:r>
      <w:r w:rsidR="005976C8">
        <w:t>11.800,6</w:t>
      </w:r>
      <w:r w:rsidR="0089077B">
        <w:t xml:space="preserve">0 kuna </w:t>
      </w:r>
      <w:r w:rsidR="005976C8">
        <w:t xml:space="preserve">to je potrebno uplatiti razliku </w:t>
      </w:r>
      <w:proofErr w:type="spellStart"/>
      <w:r w:rsidR="005976C8">
        <w:t>kupovnine</w:t>
      </w:r>
      <w:proofErr w:type="spellEnd"/>
      <w:r w:rsidR="005976C8">
        <w:t xml:space="preserve"> u iznosu od 704,00 kun</w:t>
      </w:r>
      <w:r w:rsidR="00834157">
        <w:t xml:space="preserve">e </w:t>
      </w:r>
      <w:r w:rsidR="005976C8">
        <w:t xml:space="preserve"> </w:t>
      </w:r>
      <w:r w:rsidR="00834157">
        <w:t>u</w:t>
      </w:r>
      <w:r w:rsidR="005976C8">
        <w:t xml:space="preserve"> </w:t>
      </w:r>
      <w:r w:rsidR="005976C8" w:rsidRPr="002B0174">
        <w:t xml:space="preserve">korist računa IBAN: HR1123900011300028787 Model: HR11 poziv na broj (P1) </w:t>
      </w:r>
      <w:r w:rsidR="005976C8">
        <w:t>50903</w:t>
      </w:r>
      <w:r w:rsidR="005976C8" w:rsidRPr="002B0174">
        <w:t xml:space="preserve">, a kao podatak drugi broj (P2) odvojen crticom (-) </w:t>
      </w:r>
      <w:r w:rsidR="005976C8">
        <w:t>14290</w:t>
      </w:r>
      <w:r w:rsidR="005976C8" w:rsidRPr="002B0174">
        <w:t>, opis plaćanja uplata cijene za St-</w:t>
      </w:r>
      <w:r w:rsidR="005976C8">
        <w:t>198/2012.</w:t>
      </w:r>
      <w:r w:rsidR="005E64B4" w:rsidRPr="006407B9">
        <w:tab/>
      </w:r>
      <w:r w:rsidR="005E64B4" w:rsidRPr="006407B9">
        <w:tab/>
      </w:r>
    </w:p>
    <w:p w:rsidRDefault="00F63898" w:rsidP="00017F90" w:rsidR="00017F90" w:rsidRPr="00017F90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>
      <w:pPr>
        <w:ind w:left="3540"/>
        <w:jc w:val="both"/>
      </w:pPr>
      <w:r w:rsidRPr="00DF0ECF">
        <w:t>Obrazloženje</w:t>
      </w:r>
    </w:p>
    <w:p w:rsidRDefault="005976C8" w:rsidP="00F63898" w:rsidR="005976C8" w:rsidRPr="00DF0ECF">
      <w:pPr>
        <w:ind w:left="3540"/>
        <w:jc w:val="both"/>
      </w:pPr>
    </w:p>
    <w:p w:rsidRDefault="003531CC" w:rsidP="00D91D7B" w:rsidR="003531CC">
      <w:pPr>
        <w:ind w:firstLine="708"/>
        <w:jc w:val="both"/>
      </w:pPr>
    </w:p>
    <w:p w:rsidRDefault="00920D07" w:rsidP="005976C8" w:rsidR="005976C8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6165A2">
        <w:t>4</w:t>
      </w:r>
      <w:r w:rsidR="00D91D7B">
        <w:t>.</w:t>
      </w:r>
      <w:r w:rsidR="00884FD0">
        <w:t>St</w:t>
      </w:r>
      <w:r w:rsidR="00EC05EF">
        <w:t>-</w:t>
      </w:r>
      <w:r w:rsidR="00D91D7B">
        <w:t>198/2012</w:t>
      </w:r>
      <w:r w:rsidR="003531CC">
        <w:t>-</w:t>
      </w:r>
      <w:r w:rsidR="006858AA">
        <w:t>127</w:t>
      </w:r>
      <w:r w:rsidR="00EC05EF">
        <w:t xml:space="preserve"> </w:t>
      </w:r>
      <w:r w:rsidR="009435FA">
        <w:t xml:space="preserve">od </w:t>
      </w:r>
      <w:r w:rsidR="006858AA">
        <w:t>25. siječnja</w:t>
      </w:r>
      <w:r w:rsidR="003531CC">
        <w:t xml:space="preserve"> 2018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6858AA">
        <w:t>dosuđena nekretnina</w:t>
      </w:r>
      <w:r w:rsidR="005976C8">
        <w:t xml:space="preserve"> </w:t>
      </w:r>
      <w:r w:rsidR="00D91D7B">
        <w:t xml:space="preserve">ponuditelju </w:t>
      </w:r>
      <w:proofErr w:type="spellStart"/>
      <w:r w:rsidR="003531CC">
        <w:t>Negri</w:t>
      </w:r>
      <w:proofErr w:type="spellEnd"/>
      <w:r w:rsidR="003531CC">
        <w:t xml:space="preserve"> Barišić iz Splita, Hercegovačka 135</w:t>
      </w:r>
      <w:r w:rsidR="00D91D7B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9435FA">
        <w:t xml:space="preserve">u dijelu </w:t>
      </w:r>
      <w:r w:rsidR="005976C8">
        <w:t>točke</w:t>
      </w:r>
      <w:r w:rsidR="00D91D7B">
        <w:t xml:space="preserve"> I</w:t>
      </w:r>
      <w:r w:rsidR="003531CC">
        <w:t>I</w:t>
      </w:r>
      <w:r w:rsidR="005976C8">
        <w:t>. na način da je trebalo naznačiti novi iznos</w:t>
      </w:r>
      <w:r w:rsidR="006858AA">
        <w:t xml:space="preserve"> jamčevine </w:t>
      </w:r>
      <w:r w:rsidR="005976C8">
        <w:t xml:space="preserve"> koj</w:t>
      </w:r>
      <w:r w:rsidR="006858AA">
        <w:t xml:space="preserve">u je ponuditelj treba uplatiti, pa se slijedom toga mijenja i iznos </w:t>
      </w:r>
      <w:proofErr w:type="spellStart"/>
      <w:r w:rsidR="006858AA">
        <w:t>kupovnine</w:t>
      </w:r>
      <w:proofErr w:type="spellEnd"/>
      <w:r w:rsidR="006858AA">
        <w:t xml:space="preserve"> koji je isti dužan položiti.</w:t>
      </w:r>
    </w:p>
    <w:p w:rsidRDefault="005976C8" w:rsidP="005976C8" w:rsidR="005976C8">
      <w:pPr>
        <w:ind w:firstLine="708"/>
        <w:jc w:val="both"/>
      </w:pPr>
    </w:p>
    <w:p w:rsidRDefault="005976C8" w:rsidP="005976C8" w:rsidR="005976C8">
      <w:pPr>
        <w:ind w:firstLine="708"/>
        <w:jc w:val="both"/>
      </w:pPr>
      <w:r>
        <w:t xml:space="preserve">Kako je dana 13. veljače 2018. FINA obavijestila sud je Negra Barišić uplatila 11.800,60 kuna to je istu valjalo pozvati na uplatu razlike </w:t>
      </w:r>
      <w:proofErr w:type="spellStart"/>
      <w:r>
        <w:t>kupovnine</w:t>
      </w:r>
      <w:proofErr w:type="spellEnd"/>
      <w:r>
        <w:t xml:space="preserve"> u iznosu od 704,00 kuna. </w:t>
      </w:r>
    </w:p>
    <w:p w:rsidRDefault="003531CC" w:rsidP="00F92335" w:rsidR="003531CC">
      <w:pPr>
        <w:jc w:val="both"/>
      </w:pPr>
    </w:p>
    <w:p w:rsidRDefault="009435FA" w:rsidP="001030B1" w:rsidR="009435FA">
      <w:pPr>
        <w:ind w:firstLine="708"/>
        <w:jc w:val="both"/>
      </w:pPr>
      <w:r>
        <w:t xml:space="preserve">Odredbom čl. 342. st.1. Zakona o parničnom postupku ("Narodne novine" broj 53/91, 91/92, 112/99, 88/01, 117/03, 88/05, 2/07, 84/08, 123/08, 57/11 i 25/13 - dalje: ZPP) određeno je da pogreške u imenima i brojevima, i druge očite pogreške u pisanju i računanju, </w:t>
      </w:r>
      <w:r>
        <w:lastRenderedPageBreak/>
        <w:t>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 w:rsidR="005976C8">
        <w:t>,</w:t>
      </w:r>
      <w:r w:rsidR="00017F90">
        <w:t xml:space="preserve"> </w:t>
      </w:r>
      <w:r w:rsidR="00D7239B">
        <w:t>28</w:t>
      </w:r>
      <w:r w:rsidR="005976C8">
        <w:t>. ožujka</w:t>
      </w:r>
      <w:r w:rsidR="00CA0567">
        <w:t xml:space="preserve"> 2018</w:t>
      </w:r>
      <w:r w:rsidR="00017F90">
        <w:t>.</w:t>
      </w:r>
      <w:r w:rsidR="00757519">
        <w:t xml:space="preserve"> </w:t>
      </w:r>
    </w:p>
    <w:p w:rsidRDefault="007E3ED7" w:rsidP="000644D5" w:rsidR="00EB1117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72BA">
        <w:rPr>
          <w:rFonts w:hAnsi="Times New Roman" w:ascii="Times New Roman"/>
        </w:rPr>
        <w:t xml:space="preserve">     </w:t>
      </w:r>
      <w:r w:rsidR="003531CC">
        <w:rPr>
          <w:rFonts w:hAnsi="Times New Roman" w:ascii="Times New Roman"/>
          <w:sz w:val="24"/>
          <w:szCs w:val="24"/>
        </w:rPr>
        <w:t>Sudac</w:t>
      </w:r>
    </w:p>
    <w:p w:rsidRDefault="003531CC" w:rsidP="000644D5" w:rsidR="003531CC">
      <w:pPr>
        <w:pStyle w:val="Bezproreda"/>
        <w:rPr>
          <w:rFonts w:hAnsi="Times New Roman" w:ascii="Times New Roman"/>
          <w:sz w:val="24"/>
          <w:szCs w:val="24"/>
        </w:rPr>
      </w:pPr>
    </w:p>
    <w:p w:rsidRDefault="004D4171" w:rsidP="000644D5" w:rsidR="004D4171" w:rsidRPr="0085560D">
      <w:pPr>
        <w:pStyle w:val="Bezproreda"/>
        <w:rPr>
          <w:rFonts w:hAnsi="Times New Roman" w:ascii="Times New Roman"/>
          <w:sz w:val="24"/>
          <w:szCs w:val="24"/>
        </w:rPr>
      </w:pPr>
    </w:p>
    <w:p w:rsidRDefault="00EB1117" w:rsidP="00017F90" w:rsidR="00D11EF0">
      <w:pPr>
        <w:pStyle w:val="Bezproreda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3531CC">
        <w:rPr>
          <w:rFonts w:hAnsi="Times New Roman" w:ascii="Times New Roman"/>
          <w:sz w:val="24"/>
          <w:szCs w:val="24"/>
        </w:rPr>
        <w:t>Katarina Mikulić</w:t>
      </w:r>
      <w:r w:rsidR="00D11EF0">
        <w:rPr>
          <w:rFonts w:hAnsi="Times New Roman" w:ascii="Times New Roman"/>
          <w:sz w:val="24"/>
          <w:szCs w:val="24"/>
        </w:rPr>
        <w:t>,v.r.</w:t>
      </w:r>
    </w:p>
    <w:p w:rsidRDefault="00D11EF0" w:rsidP="0071700F" w:rsidR="00D11EF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D11EF0" w:rsidP="0071700F" w:rsidR="00D11EF0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3531CC" w:rsidP="00017F90" w:rsidR="0031389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017F90">
        <w:rPr>
          <w:rFonts w:hAnsi="Times New Roman" w:ascii="Times New Roman"/>
          <w:sz w:val="24"/>
          <w:szCs w:val="24"/>
        </w:rPr>
        <w:t xml:space="preserve"> 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3531CC" w:rsidP="003531CC" w:rsidR="003531CC">
      <w:pPr>
        <w:jc w:val="both"/>
      </w:pPr>
    </w:p>
    <w:p w:rsidRDefault="003F78FC" w:rsidP="003531CC" w:rsidR="003F78FC">
      <w:pPr>
        <w:jc w:val="both"/>
      </w:pPr>
    </w:p>
    <w:p w:rsidRDefault="003531CC" w:rsidP="00017F90" w:rsidR="00017F90" w:rsidRPr="00BD2DDE">
      <w:pPr>
        <w:jc w:val="both"/>
      </w:pPr>
      <w:r w:rsidRPr="00D63F8E">
        <w:t>Pouka o pravnom lijeku</w:t>
      </w:r>
      <w:r w:rsidR="00017F90">
        <w:t>:</w:t>
      </w:r>
      <w:r>
        <w:t xml:space="preserve"> </w:t>
      </w:r>
      <w:r w:rsidR="00017F90" w:rsidRPr="002B0174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OZ u vezi s čl. 247. SZ zakona istekom trećeg dana od dana objave na e-Oglasnoj ploči.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017F90" w:rsidRPr="002B0174">
          <w:t>11. st</w:t>
        </w:r>
      </w:smartTag>
      <w:r w:rsidR="00017F90" w:rsidRPr="002B0174"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017F90" w:rsidRPr="002B0174">
          <w:t>4. OZ</w:t>
        </w:r>
      </w:smartTag>
      <w:r w:rsidR="00BD2DDE">
        <w:t>)</w:t>
      </w:r>
    </w:p>
    <w:p w:rsidRDefault="003F78FC" w:rsidP="003531CC" w:rsidR="003F78FC">
      <w:pPr>
        <w:jc w:val="both"/>
      </w:pPr>
    </w:p>
    <w:p w:rsidRDefault="003531CC" w:rsidP="003531CC" w:rsidR="003531CC" w:rsidRPr="002B0174">
      <w:pPr>
        <w:jc w:val="both"/>
      </w:pPr>
      <w:bookmarkStart w:name="_GoBack" w:id="0"/>
      <w:bookmarkEnd w:id="0"/>
    </w:p>
    <w:p w:rsidRDefault="00017F90" w:rsidP="00017F90" w:rsidR="00017F90" w:rsidRPr="002B0174">
      <w:pPr>
        <w:jc w:val="both"/>
      </w:pPr>
    </w:p>
    <w:p w:rsidRDefault="00757519" w:rsidP="00757519" w:rsidR="00757519">
      <w:pPr>
        <w:jc w:val="both"/>
      </w:pP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BD2DDE" w:rsidR="00C47DD0" w:rsidRPr="00C47DD0">
      <w:headerReference w:type="even" r:id="rId11"/>
      <w:headerReference w:type="default" r:id="rId12"/>
      <w:footerReference w:type="default" r:id="rId13"/>
      <w:headerReference w:type="first" r:id="rId14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7E3" w:rsidR="000007E3">
      <w:r>
        <w:separator/>
      </w:r>
    </w:p>
  </w:endnote>
  <w:endnote w:id="0" w:type="continuationSeparator">
    <w:p w:rsidRDefault="000007E3" w:rsidR="00000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7E4" w:rsidP="007C27E4" w:rsidR="007C27E4">
    <w:pPr>
      <w:pStyle w:val="Podnoje"/>
    </w:pPr>
  </w:p>
  <w:p w:rsidRDefault="007C27E4" w:rsidR="007C27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7E3" w:rsidR="000007E3">
      <w:r>
        <w:separator/>
      </w:r>
    </w:p>
  </w:footnote>
  <w:footnote w:id="0" w:type="continuationSeparator">
    <w:p w:rsidRDefault="000007E3" w:rsidR="00000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789970"/>
      <w:docPartObj>
        <w:docPartGallery w:val="Page Numbers (Top of Page)"/>
        <w:docPartUnique/>
      </w:docPartObj>
    </w:sdtPr>
    <w:sdtEndPr/>
    <w:sdtContent>
      <w:p w:rsidRDefault="00BD2DDE" w:rsidP="00BD2DDE" w:rsidR="00BD2DD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EF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A67ED0">
          <w:t>Poslovni broj: 4.St-198/2012-</w:t>
        </w:r>
        <w:r w:rsidR="005976C8">
          <w:t>147</w:t>
        </w:r>
      </w:p>
      <w:p w:rsidRDefault="000007E3" w:rsidP="005976C8" w:rsidR="001D217F">
        <w:pPr>
          <w:pStyle w:val="Zaglavlje"/>
          <w:jc w:val="center"/>
        </w:pP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7E4" w:rsidR="007C27E4">
    <w:pPr>
      <w:pStyle w:val="Zaglavlje"/>
      <w:jc w:val="center"/>
    </w:pPr>
  </w:p>
  <w:p w:rsidRDefault="00071021" w:rsidP="006165A2" w:rsidR="000710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007E3"/>
    <w:rsid w:val="00017F90"/>
    <w:rsid w:val="000219B8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C3BE4"/>
    <w:rsid w:val="001D2011"/>
    <w:rsid w:val="001D217F"/>
    <w:rsid w:val="001D76AC"/>
    <w:rsid w:val="001E43E9"/>
    <w:rsid w:val="001E6ED9"/>
    <w:rsid w:val="00295FB5"/>
    <w:rsid w:val="002D36A8"/>
    <w:rsid w:val="00313896"/>
    <w:rsid w:val="00316B68"/>
    <w:rsid w:val="00343396"/>
    <w:rsid w:val="003531CC"/>
    <w:rsid w:val="00365C44"/>
    <w:rsid w:val="003903D8"/>
    <w:rsid w:val="003C2949"/>
    <w:rsid w:val="003F78FC"/>
    <w:rsid w:val="00420E48"/>
    <w:rsid w:val="0042591D"/>
    <w:rsid w:val="00463A64"/>
    <w:rsid w:val="0047317E"/>
    <w:rsid w:val="004D4171"/>
    <w:rsid w:val="004F177A"/>
    <w:rsid w:val="004F71E2"/>
    <w:rsid w:val="00513F77"/>
    <w:rsid w:val="0053207F"/>
    <w:rsid w:val="005976C8"/>
    <w:rsid w:val="005E64B4"/>
    <w:rsid w:val="006042FF"/>
    <w:rsid w:val="006165A2"/>
    <w:rsid w:val="006332FB"/>
    <w:rsid w:val="006343A9"/>
    <w:rsid w:val="006364CD"/>
    <w:rsid w:val="006407B9"/>
    <w:rsid w:val="006409AC"/>
    <w:rsid w:val="006458DE"/>
    <w:rsid w:val="00661A24"/>
    <w:rsid w:val="00667F7E"/>
    <w:rsid w:val="00670820"/>
    <w:rsid w:val="006820E5"/>
    <w:rsid w:val="006858AA"/>
    <w:rsid w:val="00690118"/>
    <w:rsid w:val="00695CE7"/>
    <w:rsid w:val="006A0813"/>
    <w:rsid w:val="0070213F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A114A"/>
    <w:rsid w:val="007A2705"/>
    <w:rsid w:val="007C27E4"/>
    <w:rsid w:val="007E3ED7"/>
    <w:rsid w:val="007F2D5F"/>
    <w:rsid w:val="008142FB"/>
    <w:rsid w:val="0081534F"/>
    <w:rsid w:val="00816DF6"/>
    <w:rsid w:val="00827D0D"/>
    <w:rsid w:val="00834157"/>
    <w:rsid w:val="00841917"/>
    <w:rsid w:val="00853E6F"/>
    <w:rsid w:val="00860E03"/>
    <w:rsid w:val="00864685"/>
    <w:rsid w:val="00884FD0"/>
    <w:rsid w:val="0089077B"/>
    <w:rsid w:val="008D57E5"/>
    <w:rsid w:val="008E37DA"/>
    <w:rsid w:val="008E7A68"/>
    <w:rsid w:val="009005A3"/>
    <w:rsid w:val="00920D07"/>
    <w:rsid w:val="00927E39"/>
    <w:rsid w:val="00941572"/>
    <w:rsid w:val="009435FA"/>
    <w:rsid w:val="00972E7B"/>
    <w:rsid w:val="009812DB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D2DDE"/>
    <w:rsid w:val="00BD7CF5"/>
    <w:rsid w:val="00BE5DFD"/>
    <w:rsid w:val="00C31BAB"/>
    <w:rsid w:val="00C47DD0"/>
    <w:rsid w:val="00CA0567"/>
    <w:rsid w:val="00CA3B6A"/>
    <w:rsid w:val="00CB578B"/>
    <w:rsid w:val="00CF2994"/>
    <w:rsid w:val="00D03E26"/>
    <w:rsid w:val="00D11EF0"/>
    <w:rsid w:val="00D328DD"/>
    <w:rsid w:val="00D45E6C"/>
    <w:rsid w:val="00D56B44"/>
    <w:rsid w:val="00D7239B"/>
    <w:rsid w:val="00D91D7B"/>
    <w:rsid w:val="00DC3BDC"/>
    <w:rsid w:val="00DC4E5C"/>
    <w:rsid w:val="00DE02FE"/>
    <w:rsid w:val="00DF0ECF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A6E79"/>
    <w:rsid w:val="00FD1718"/>
    <w:rsid w:val="00FD1BE2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1E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1E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E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E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E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1E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1E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E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E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E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93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97B9D-2ADB-4CCD-9DE0-2147BD038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447</properties:Words>
  <properties:Characters>2286</properties:Characters>
  <properties:Lines>73</properties:Lines>
  <properties:Paragraphs>20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2018-03-26T13:05:00Z</dcterms:created>
  <dc:creator>vperuzovic</dc:creator>
  <cp:lastModifiedBy>Katarina Mikulić</cp:lastModifiedBy>
  <cp:lastPrinted>2018-03-28T08:32:00Z</cp:lastPrinted>
  <dcterms:modified xmlns:xsi="http://www.w3.org/2001/XMLSchema-instance" xsi:type="dcterms:W3CDTF">2018-03-28T08:32:00Z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broj 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