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092d" w14:paraId="f87092d" w:rsidRDefault="00760A7B" w:rsidP="007529B8" w:rsidR="007529B8">
      <w:pPr>
        <w:ind w:left="567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B636B5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FE2F43">
        <w:t>ZAGREB, Podružnica ZAGREB, OIB 85821130368 od 1</w:t>
      </w:r>
      <w:r w:rsidR="00B62785">
        <w:t>9</w:t>
      </w:r>
      <w:r w:rsidR="00FE2F43">
        <w:t xml:space="preserve">. kolovoza </w:t>
      </w:r>
      <w:r w:rsidR="00D1341D">
        <w:t>20</w:t>
      </w:r>
      <w:r w:rsidR="00DB0C5E">
        <w:t>16</w:t>
      </w:r>
      <w:r w:rsidR="00BE2CC8">
        <w:t>.</w:t>
      </w:r>
      <w:r w:rsidR="00FE2F43">
        <w:t xml:space="preserve"> za provedbu skraćenog stečajnog postupka nad dužnikom </w:t>
      </w:r>
      <w:r w:rsidR="00B62785">
        <w:t xml:space="preserve">ELMONT-ZAGREB društvo s ograničenom odgovornošću za elektromonterske i servisne usluge i trgovinu Zagreb, </w:t>
      </w:r>
      <w:proofErr w:type="spellStart"/>
      <w:r w:rsidR="00B62785">
        <w:t>Baštijanova</w:t>
      </w:r>
      <w:proofErr w:type="spellEnd"/>
      <w:r w:rsidR="00B62785">
        <w:t xml:space="preserve"> 54, OIB 53328061271, </w:t>
      </w:r>
      <w:r w:rsidR="00FE2F43">
        <w:t>MBS  080</w:t>
      </w:r>
      <w:r w:rsidR="00B62785">
        <w:t>391014</w:t>
      </w:r>
      <w:r w:rsidR="00FE2F43">
        <w:t xml:space="preserve">, dana 8. veljače 2017.,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 postupak nad dužnikom </w:t>
      </w:r>
      <w:r w:rsidR="00B62785">
        <w:t xml:space="preserve">ELMONT-ZAGREB društvo s ograničenom odgovornošću za elektromonterske i servisne usluge i trgovinu Zagreb, </w:t>
      </w:r>
      <w:proofErr w:type="spellStart"/>
      <w:r w:rsidR="00B62785">
        <w:t>Ba</w:t>
      </w:r>
      <w:r w:rsidR="00B62785">
        <w:t>š</w:t>
      </w:r>
      <w:r w:rsidR="00B62785">
        <w:t>tijanova</w:t>
      </w:r>
      <w:proofErr w:type="spellEnd"/>
      <w:r w:rsidR="00B62785">
        <w:t xml:space="preserve"> 54, OIB 53328061271, MBS  080391014</w:t>
      </w:r>
      <w:r w:rsidR="00362376">
        <w:t>.</w:t>
      </w:r>
    </w:p>
    <w:p w:rsidRDefault="00EE0D62" w:rsidP="00494014" w:rsidR="00EE0D62" w:rsidRPr="007E3553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7E3553" w:rsidP="00494014" w:rsidR="007E3553" w:rsidRPr="00494014">
      <w:pPr>
        <w:pStyle w:val="Tijeloteksta"/>
        <w:numPr>
          <w:ilvl w:val="0"/>
          <w:numId w:val="11"/>
        </w:numPr>
        <w:rPr>
          <w:bCs/>
        </w:rPr>
      </w:pPr>
      <w:r>
        <w:t xml:space="preserve">Po pravomoćnosti rješenja predmet će se dostaviti stvarno i mjesno nadležnom Trgovačkom sudu u Zagrebu.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7E3553">
        <w:t>1</w:t>
      </w:r>
      <w:r w:rsidR="00B62785">
        <w:t>9</w:t>
      </w:r>
      <w:r w:rsidR="007E3553">
        <w:t>. kolovoza</w:t>
      </w:r>
      <w:r w:rsidR="00D1341D">
        <w:t xml:space="preserve"> 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</w:t>
      </w:r>
      <w:r w:rsidR="007E3553">
        <w:t>z</w:t>
      </w:r>
      <w:r>
        <w:t xml:space="preserve">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B62785">
        <w:t>ELMONT-ZAGREB d</w:t>
      </w:r>
      <w:r w:rsidR="002F0A41">
        <w:t>.o.o.</w:t>
      </w:r>
      <w:r w:rsidR="00B62785">
        <w:t>, OIB 53328061271,</w:t>
      </w:r>
      <w:r w:rsidR="002F0A41">
        <w:t xml:space="preserve"> sa sjedištem u </w:t>
      </w:r>
      <w:proofErr w:type="spellStart"/>
      <w:r w:rsidR="002F0A41">
        <w:t>Baštijanova</w:t>
      </w:r>
      <w:proofErr w:type="spellEnd"/>
      <w:r w:rsidR="002F0A41">
        <w:t xml:space="preserve"> 54, Zagreb. 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FC5A61">
        <w:t>958/16 od 20. rujna 2016</w:t>
      </w:r>
      <w:r>
        <w:t>. odredio Trgovački sud u Osijeku kao drugi stvarno nadležni sud za postupanje u stečajnim predmetima Trgovačkog suda u Zagrebu .</w:t>
      </w:r>
    </w:p>
    <w:p w:rsidRDefault="00965372" w:rsidP="009D27D7" w:rsidR="0008585C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FC5A61">
        <w:t>2</w:t>
      </w:r>
      <w:r w:rsidR="002F0A41">
        <w:t>552</w:t>
      </w:r>
      <w:r w:rsidR="00314D8F">
        <w:t>/16</w:t>
      </w:r>
      <w:r>
        <w:t xml:space="preserve">-3 </w:t>
      </w:r>
      <w:r w:rsidR="006B5993">
        <w:t xml:space="preserve">dana </w:t>
      </w:r>
      <w:r w:rsidR="00FC5A61">
        <w:t>28. listopada 2</w:t>
      </w:r>
      <w:r w:rsidR="006B5993">
        <w:t>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</w:t>
      </w:r>
      <w:r w:rsidR="00E8447B">
        <w:lastRenderedPageBreak/>
        <w:t>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>je podneskom od</w:t>
      </w:r>
      <w:r w:rsidR="009C14C4">
        <w:t xml:space="preserve"> </w:t>
      </w:r>
      <w:r w:rsidR="002F0A41">
        <w:t>9</w:t>
      </w:r>
      <w:r w:rsidR="00FC5A61">
        <w:t xml:space="preserve">. prosinca </w:t>
      </w:r>
      <w:r w:rsidR="0008585C">
        <w:t>2</w:t>
      </w:r>
      <w:r w:rsidR="00362376">
        <w:t>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2F0A41">
        <w:t>ELMONT-ZAGREB d</w:t>
      </w:r>
      <w:r w:rsidR="002F0A41">
        <w:t>.o.o.</w:t>
      </w:r>
      <w:r w:rsidR="002F0A41">
        <w:t xml:space="preserve">, OIB 53328061271, </w:t>
      </w:r>
      <w:r w:rsidR="002F0A41">
        <w:t xml:space="preserve">Zagreb, Matka </w:t>
      </w:r>
      <w:proofErr w:type="spellStart"/>
      <w:r w:rsidR="002F0A41">
        <w:t>Baštijana</w:t>
      </w:r>
      <w:proofErr w:type="spellEnd"/>
      <w:r w:rsidR="002F0A41">
        <w:t xml:space="preserve"> 54, t</w:t>
      </w:r>
      <w:r>
        <w:t>e dostavila dokaze prema kojima ima tražbinu prema dužniku u iznosu od</w:t>
      </w:r>
      <w:r w:rsidR="00314D8F">
        <w:t xml:space="preserve"> </w:t>
      </w:r>
      <w:r w:rsidR="002F0A41">
        <w:t>20.665,10</w:t>
      </w:r>
      <w:r w:rsidR="00FC5A61">
        <w:t xml:space="preserve">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</w:t>
      </w:r>
      <w:r w:rsidR="00FC5A61">
        <w:t>8. veljače 2017</w:t>
      </w:r>
      <w:r w:rsidR="00F753F2">
        <w:t>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</w:t>
      </w:r>
      <w:proofErr w:type="spellStart"/>
      <w:r>
        <w:t>otpravka</w:t>
      </w:r>
      <w:proofErr w:type="spellEnd"/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79659F" w:rsidP="0079659F" w:rsidR="0079659F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  <w:bookmarkStart w:name="_GoBack" w:id="0"/>
      <w:bookmarkEnd w:id="0"/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B84" w:rsidP="007529B8" w:rsidR="00201B84">
      <w:r>
        <w:separator/>
      </w:r>
    </w:p>
  </w:endnote>
  <w:endnote w:id="0" w:type="continuationSeparator">
    <w:p w:rsidRDefault="00201B84" w:rsidP="007529B8" w:rsidR="00201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D6E83">
      <w:rPr>
        <w:noProof/>
      </w:rPr>
      <w:t>2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B84" w:rsidP="007529B8" w:rsidR="00201B84">
      <w:r>
        <w:separator/>
      </w:r>
    </w:p>
  </w:footnote>
  <w:footnote w:id="0" w:type="continuationSeparator">
    <w:p w:rsidRDefault="00201B84" w:rsidP="007529B8" w:rsidR="00201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FE2F43">
      <w:t>2</w:t>
    </w:r>
    <w:r w:rsidR="00B62785">
      <w:t>552/16-6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8585C"/>
    <w:rsid w:val="00150C37"/>
    <w:rsid w:val="001769C4"/>
    <w:rsid w:val="00194835"/>
    <w:rsid w:val="001D1ECB"/>
    <w:rsid w:val="001E3BA4"/>
    <w:rsid w:val="001F5D68"/>
    <w:rsid w:val="00201B84"/>
    <w:rsid w:val="00254DB2"/>
    <w:rsid w:val="00271211"/>
    <w:rsid w:val="00280570"/>
    <w:rsid w:val="002D6E83"/>
    <w:rsid w:val="002F0A41"/>
    <w:rsid w:val="002F4F64"/>
    <w:rsid w:val="00314D8F"/>
    <w:rsid w:val="003523FB"/>
    <w:rsid w:val="00362376"/>
    <w:rsid w:val="003B2C17"/>
    <w:rsid w:val="003F2FC3"/>
    <w:rsid w:val="0040101B"/>
    <w:rsid w:val="004544C3"/>
    <w:rsid w:val="00494014"/>
    <w:rsid w:val="004B219E"/>
    <w:rsid w:val="004C237F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44C09"/>
    <w:rsid w:val="00751C62"/>
    <w:rsid w:val="007529B8"/>
    <w:rsid w:val="00754931"/>
    <w:rsid w:val="00760A7B"/>
    <w:rsid w:val="0079659F"/>
    <w:rsid w:val="007E3553"/>
    <w:rsid w:val="008710EB"/>
    <w:rsid w:val="00891F67"/>
    <w:rsid w:val="008C6408"/>
    <w:rsid w:val="00942125"/>
    <w:rsid w:val="009606DD"/>
    <w:rsid w:val="00965372"/>
    <w:rsid w:val="009C14C4"/>
    <w:rsid w:val="009D27D7"/>
    <w:rsid w:val="009F5BF3"/>
    <w:rsid w:val="009F625C"/>
    <w:rsid w:val="00A65909"/>
    <w:rsid w:val="00A96771"/>
    <w:rsid w:val="00B44281"/>
    <w:rsid w:val="00B46D29"/>
    <w:rsid w:val="00B62785"/>
    <w:rsid w:val="00B636B5"/>
    <w:rsid w:val="00BB2EFC"/>
    <w:rsid w:val="00BD7E74"/>
    <w:rsid w:val="00BE2CC8"/>
    <w:rsid w:val="00BF2834"/>
    <w:rsid w:val="00C15059"/>
    <w:rsid w:val="00C25C37"/>
    <w:rsid w:val="00C32A3E"/>
    <w:rsid w:val="00CE02C3"/>
    <w:rsid w:val="00D1341D"/>
    <w:rsid w:val="00D90419"/>
    <w:rsid w:val="00DB0C5E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C5A61"/>
    <w:rsid w:val="00FD25C5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7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2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7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2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7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St-2552/2016</izvorni_sadrzaj>
    <derivirana_varijabla naziv="DomainObject.Predmet.OznakaBroj_1">St-2552/2016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 sudovima</izvorni_sadrzaj>
    <derivirana_varijabla naziv="DomainObject.Predmet.PrimjedbaSuca_1">ČL. 11 Zakona o  sudovima</derivirana_varijabla>
  </DomainObject.Predmet.PrimjedbaSuca>
  <DomainObject.Predmet.ProtustrankaFormated>
    <izvorni_sadrzaj>  ELMONT-ZAGREB d.o.o.</izvorni_sadrzaj>
    <derivirana_varijabla naziv="DomainObject.Predmet.ProtustrankaFormated_1">  ELMONT-ZAGREB d.o.o.</derivirana_varijabla>
  </DomainObject.Predmet.ProtustrankaFormated>
  <DomainObject.Predmet.ProtustrankaFormatedOIB>
    <izvorni_sadrzaj>  ELMONT-ZAGREB d.o.o., OIB 53328061271</izvorni_sadrzaj>
    <derivirana_varijabla naziv="DomainObject.Predmet.ProtustrankaFormatedOIB_1">  ELMONT-ZAGREB d.o.o., OIB 53328061271</derivirana_varijabla>
  </DomainObject.Predmet.ProtustrankaFormatedOIB>
  <DomainObject.Predmet.ProtustrankaFormatedWithAdress>
    <izvorni_sadrzaj> ELMONT-ZAGREB d.o.o., Baštijanova 54, 10000 Zagreb</izvorni_sadrzaj>
    <derivirana_varijabla naziv="DomainObject.Predmet.ProtustrankaFormatedWithAdress_1"> ELMONT-ZAGREB d.o.o., Baštijanova 54, 10000 Zagreb</derivirana_varijabla>
  </DomainObject.Predmet.ProtustrankaFormatedWithAdress>
  <DomainObject.Predmet.ProtustrankaFormatedWithAdressOIB>
    <izvorni_sadrzaj> ELMONT-ZAGREB d.o.o., OIB 53328061271, Baštijanova 54, 10000 Zagreb</izvorni_sadrzaj>
    <derivirana_varijabla naziv="DomainObject.Predmet.ProtustrankaFormatedWithAdressOIB_1"> ELMONT-ZAGREB d.o.o., OIB 53328061271, Baštijanova 54, 10000 Zagreb</derivirana_varijabla>
  </DomainObject.Predmet.ProtustrankaFormatedWithAdressOIB>
  <DomainObject.Predmet.ProtustrankaWithAdress>
    <izvorni_sadrzaj>ELMONT-ZAGREB d.o.o. Baštijanova 54, 10000 Zagreb</izvorni_sadrzaj>
    <derivirana_varijabla naziv="DomainObject.Predmet.ProtustrankaWithAdress_1">ELMONT-ZAGREB d.o.o. Baštijanova 54, 10000 Zagreb</derivirana_varijabla>
  </DomainObject.Predmet.ProtustrankaWithAdress>
  <DomainObject.Predmet.ProtustrankaWithAdressOIB>
    <izvorni_sadrzaj>ELMONT-ZAGREB d.o.o., OIB 53328061271, Baštijanova 54, 10000 Zagreb</izvorni_sadrzaj>
    <derivirana_varijabla naziv="DomainObject.Predmet.ProtustrankaWithAdressOIB_1">ELMONT-ZAGREB d.o.o., OIB 53328061271, Baštijanova 54, 10000 Zagreb</derivirana_varijabla>
  </DomainObject.Predmet.ProtustrankaWithAdressOIB>
  <DomainObject.Predmet.ProtustrankaNazivFormated>
    <izvorni_sadrzaj>ELMONT-ZAGREB d.o.o.</izvorni_sadrzaj>
    <derivirana_varijabla naziv="DomainObject.Predmet.ProtustrankaNazivFormated_1">ELMONT-ZAGREB d.o.o.</derivirana_varijabla>
  </DomainObject.Predmet.ProtustrankaNazivFormated>
  <DomainObject.Predmet.ProtustrankaNazivFormatedOIB>
    <izvorni_sadrzaj>ELMONT-ZAGREB d.o.o., OIB 53328061271</izvorni_sadrzaj>
    <derivirana_varijabla naziv="DomainObject.Predmet.ProtustrankaNazivFormatedOIB_1">ELMONT-ZAGREB d.o.o., OIB 53328061271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</izvorni_sadrzaj>
    <derivirana_varijabla naziv="DomainObject.Predmet.StrankaFormated_1">  FINA Regionalni centar Zagreb; Porezna uprava</derivirana_varijabla>
  </DomainObject.Predmet.StrankaFormated>
  <DomainObject.Predmet.StrankaFormatedOIB>
    <izvorni_sadrzaj>  FINA Regionalni centar Zagreb, OIB 85821130368; Porezna uprava</izvorni_sadrzaj>
    <derivirana_varijabla naziv="DomainObject.Predmet.StrankaFormatedOIB_1">  FINA Regionalni centar Zagreb, OIB 85821130368; Porezna uprava</derivirana_varijabla>
  </DomainObject.Predmet.StrankaFormatedOIB>
  <DomainObject.Predmet.StrankaFormatedWithAdress>
    <izvorni_sadrzaj> FINA Regionalni centar Zagreb, Trg svibanjskih žrtava 1995. br. 1, 10000 Zagreb; Porezna uprava</izvorni_sadrzaj>
    <derivirana_varijabla naziv="DomainObject.Predmet.StrankaFormatedWithAdress_1"> FINA Regionalni centar Zagreb, Trg svibanjskih žrtava 1995. br. 1, 10000 Zagreb; Porezna uprava</derivirana_varijabla>
  </DomainObject.Predmet.StrankaFormatedWithAdress>
  <DomainObject.Predmet.StrankaFormatedWithAdressOIB>
    <izvorni_sadrzaj> FINA Regionalni centar Zagreb, OIB 85821130368, Trg svibanjskih žrtava 1995. br. 1, 10000 Zagreb; Porezna uprava</izvorni_sadrzaj>
    <derivirana_varijabla naziv="DomainObject.Predmet.StrankaFormatedWithAdressOIB_1"> FINA Regionalni centar Zagreb, OIB 85821130368, Trg svibanjskih žrtava 1995. br. 1, 10000 Zagreb; Porezna uprava</derivirana_varijabla>
  </DomainObject.Predmet.StrankaFormatedWithAdressOIB>
  <DomainObject.Predmet.StrankaWithAdress>
    <izvorni_sadrzaj>FINA Regionalni centar Zagreb Trg svibanjskih žrtava 1995. br. 1,10000 Zagreb,Porezna uprava </izvorni_sadrzaj>
    <derivirana_varijabla naziv="DomainObject.Predmet.StrankaWithAdress_1">FINA Regionalni centar Zagreb Trg svibanjskih žrtava 1995. br. 1,10000 Zagreb,Porezna uprava </derivirana_varijabla>
  </DomainObject.Predmet.StrankaWithAdress>
  <DomainObject.Predmet.StrankaWithAdressOIB>
    <izvorni_sadrzaj>FINA Regionalni centar Zagreb, OIB 85821130368, Trg svibanjskih žrtava 1995. br. 1,10000 Zagreb,Porezna uprava</izvorni_sadrzaj>
    <derivirana_varijabla naziv="DomainObject.Predmet.StrankaWithAdressOIB_1">FINA Regionalni centar Zagreb, OIB 85821130368, Trg svibanjskih žrtava 1995. br. 1,10000 Zagreb,Porezna uprava</derivirana_varijabla>
  </DomainObject.Predmet.StrankaWithAdressOIB>
  <DomainObject.Predmet.StrankaNazivFormated>
    <izvorni_sadrzaj>FINA Regionalni centar Zagreb,Porezna uprava</izvorni_sadrzaj>
    <derivirana_varijabla naziv="DomainObject.Predmet.StrankaNazivFormated_1">FINA Regionalni centar Zagreb,Porezna uprava</derivirana_varijabla>
  </DomainObject.Predmet.StrankaNazivFormated>
  <DomainObject.Predmet.StrankaNazivFormatedOIB>
    <izvorni_sadrzaj>FINA Regionalni centar Zagreb, OIB 85821130368,Porezna uprava</izvorni_sadrzaj>
    <derivirana_varijabla naziv="DomainObject.Predmet.StrankaNazivFormatedOIB_1">FINA Regionalni centar Zagreb, OIB 85821130368,Porezna uprava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  <item>Porezna uprava</item>
    </izvorni_sadrzaj>
    <derivirana_varijabla naziv="DomainObject.Predmet.StrankaListFormated_1">
      <item>FINA Regionalni centar Zagreb</item>
      <item>Porezna uprava</item>
    </derivirana_varijabla>
  </DomainObject.Predmet.StrankaListFormated>
  <DomainObject.Predmet.StrankaListFormatedOIB>
    <izvorni_sadrzaj>
      <item>FINA Regionalni centar Zagreb, OIB 85821130368</item>
      <item>Porezna uprava</item>
    </izvorni_sadrzaj>
    <derivirana_varijabla naziv="DomainObject.Predmet.StrankaListFormatedOIB_1">
      <item>FINA Regionalni centar Zagreb, OIB 85821130368</item>
      <item>Porezna uprava</item>
    </derivirana_varijabla>
  </DomainObject.Predmet.StrankaListFormatedOIB>
  <DomainObject.Predmet.StrankaListFormatedWithAdress>
    <izvorni_sadrzaj>
      <item>FINA Regionalni centar Zagreb, Trg svibanjskih žrtava 1995. br. 1, 10000 Zagreb</item>
      <item>Porezna uprava</item>
    </izvorni_sadrzaj>
    <derivirana_varijabla naziv="DomainObject.Predmet.StrankaListFormatedWithAdress_1">
      <item>FINA Regionalni centar Zagreb, Trg svibanjskih žrtava 1995. br. 1, 10000 Zagreb</item>
      <item>Porezna uprava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Porezna uprava</item>
    </izvorni_sadrzaj>
    <derivirana_varijabla naziv="DomainObject.Predmet.StrankaListFormatedWithAdressOIB_1">
      <item>FINA Regionalni centar Zagreb, OIB 85821130368, Trg svibanjskih žrtava 1995. br. 1, 10000 Zagreb</item>
      <item>Porezna uprava</item>
    </derivirana_varijabla>
  </DomainObject.Predmet.StrankaListFormatedWithAdressOIB>
  <DomainObject.Predmet.StrankaListNazivFormated>
    <izvorni_sadrzaj>
      <item>FINA Regionalni centar Zagreb</item>
      <item>Porezna uprava</item>
    </izvorni_sadrzaj>
    <derivirana_varijabla naziv="DomainObject.Predmet.StrankaListNazivFormated_1">
      <item>FINA Regionalni centar Zagreb</item>
      <item>Porezna uprava</item>
    </derivirana_varijabla>
  </DomainObject.Predmet.StrankaListNazivFormated>
  <DomainObject.Predmet.StrankaListNazivFormatedOIB>
    <izvorni_sadrzaj>
      <item>FINA Regionalni centar Zagreb, OIB 85821130368</item>
      <item>Porezna uprava</item>
    </izvorni_sadrzaj>
    <derivirana_varijabla naziv="DomainObject.Predmet.StrankaListNazivFormatedOIB_1">
      <item>FINA Regionalni centar Zagreb, OIB 85821130368</item>
      <item>Porezna uprava</item>
    </derivirana_varijabla>
  </DomainObject.Predmet.StrankaListNazivFormatedOIB>
  <DomainObject.Predmet.ProtuStrankaListFormated>
    <izvorni_sadrzaj>
      <item>ELMONT-ZAGREB d.o.o.</item>
    </izvorni_sadrzaj>
    <derivirana_varijabla naziv="DomainObject.Predmet.ProtuStrankaListFormated_1">
      <item>ELMONT-ZAGREB d.o.o.</item>
    </derivirana_varijabla>
  </DomainObject.Predmet.ProtuStrankaListFormated>
  <DomainObject.Predmet.ProtuStrankaListFormatedOIB>
    <izvorni_sadrzaj>
      <item>ELMONT-ZAGREB d.o.o., OIB 53328061271</item>
    </izvorni_sadrzaj>
    <derivirana_varijabla naziv="DomainObject.Predmet.ProtuStrankaListFormatedOIB_1">
      <item>ELMONT-ZAGREB d.o.o., OIB 53328061271</item>
    </derivirana_varijabla>
  </DomainObject.Predmet.ProtuStrankaListFormatedOIB>
  <DomainObject.Predmet.ProtuStrankaListFormatedWithAdress>
    <izvorni_sadrzaj>
      <item>ELMONT-ZAGREB d.o.o., Baštijanova 54, 10000 Zagreb</item>
    </izvorni_sadrzaj>
    <derivirana_varijabla naziv="DomainObject.Predmet.ProtuStrankaListFormatedWithAdress_1">
      <item>ELMONT-ZAGREB d.o.o., Baštijanova 54, 10000 Zagreb</item>
    </derivirana_varijabla>
  </DomainObject.Predmet.ProtuStrankaListFormatedWithAdress>
  <DomainObject.Predmet.ProtuStrankaListFormatedWithAdressOIB>
    <izvorni_sadrzaj>
      <item>ELMONT-ZAGREB d.o.o., OIB 53328061271, Baštijanova 54, 10000 Zagreb</item>
    </izvorni_sadrzaj>
    <derivirana_varijabla naziv="DomainObject.Predmet.ProtuStrankaListFormatedWithAdressOIB_1">
      <item>ELMONT-ZAGREB d.o.o., OIB 53328061271, Baštijanova 54, 10000 Zagreb</item>
    </derivirana_varijabla>
  </DomainObject.Predmet.ProtuStrankaListFormatedWithAdressOIB>
  <DomainObject.Predmet.ProtuStrankaListNazivFormated>
    <izvorni_sadrzaj>
      <item>ELMONT-ZAGREB d.o.o.</item>
    </izvorni_sadrzaj>
    <derivirana_varijabla naziv="DomainObject.Predmet.ProtuStrankaListNazivFormated_1">
      <item>ELMONT-ZAGREB d.o.o.</item>
    </derivirana_varijabla>
  </DomainObject.Predmet.ProtuStrankaListNazivFormated>
  <DomainObject.Predmet.ProtuStrankaListNazivFormatedOIB>
    <izvorni_sadrzaj>
      <item>ELMONT-ZAGREB d.o.o., OIB 53328061271</item>
    </izvorni_sadrzaj>
    <derivirana_varijabla naziv="DomainObject.Predmet.ProtuStrankaListNazivFormatedOIB_1">
      <item>ELMONT-ZAGREB d.o.o., OIB 53328061271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ELMONT-ZAGREB d.o.o.</izvorni_sadrzaj>
    <derivirana_varijabla naziv="DomainObject.Predmet.ProtustrankaIDrugi_1">ELMONT-ZAGREB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ELMONT-ZAGREB d.o.o., OIB 53328061271, Baštijanova 54, 10000 Zagreb</izvorni_sadrzaj>
    <derivirana_varijabla naziv="DomainObject.Predmet.ProtustrankaIDrugiAdressOIB_1">ELMONT-ZAGREB d.o.o., OIB 53328061271, Baštijanova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ELMONT-ZAGREB d.o.o.</item>
      <item>FINA Regionalni centar Zagreb</item>
      <item>Porezna uprava</item>
      <item>ŽDO U OSIJEKU</item>
    </izvorni_sadrzaj>
    <derivirana_varijabla naziv="DomainObject.Predmet.SudioniciListNaziv_1">
      <item>ELMONT-ZAGREB d.o.o.</item>
      <item>FINA Regionalni centar Zagreb</item>
      <item>Porezna uprava</item>
      <item>ŽDO U OSIJEKU</item>
    </derivirana_varijabla>
  </DomainObject.Predmet.SudioniciListNaziv>
  <DomainObject.Predmet.SudioniciListAdressOIB>
    <izvorni_sadrzaj>
      <item>ELMONT-ZAGREB d.o.o., OIB 53328061271, Baštijanova 54,10000 Zagreb</item>
      <item>FINA Regionalni centar Zagreb, OIB 85821130368, Trg svibanjskih žrtava 1995. br. 1,10000 Zagreb</item>
      <item>Porezna uprava</item>
      <item>ŽDO U OSIJEKU</item>
    </izvorni_sadrzaj>
    <derivirana_varijabla naziv="DomainObject.Predmet.SudioniciListAdressOIB_1">
      <item>ELMONT-ZAGREB d.o.o., OIB 53328061271, Baštijanova 54,10000 Zagreb</item>
      <item>FINA Regionalni centar Zagreb, OIB 85821130368, Trg svibanjskih žrtava 1995. br. 1,10000 Zagreb</item>
      <item>Porezna uprava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53328061271</item>
      <item>, OIB 85821130368</item>
      <item>, OIB null</item>
      <item>, OIB null</item>
    </izvorni_sadrzaj>
    <derivirana_varijabla naziv="DomainObject.Predmet.SudioniciListNazivOIB_1">
      <item>, OIB 53328061271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38AFD-83F1-4AD3-B797-CEA9F6E22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2591</properties:Characters>
  <properties:Lines>82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2016-06-24T06:50:00Z</dcterms:created>
  <dc:creator>..</dc:creator>
  <cp:lastModifiedBy>Darija Miličević</cp:lastModifiedBy>
  <cp:lastPrinted>2017-02-08T11:36:00Z</cp:lastPrinted>
  <dcterms:modified xmlns:xsi="http://www.w3.org/2001/XMLSchema-instance" xsi:type="dcterms:W3CDTF">2017-02-08T11:36:00Z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