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c730a3" w14:paraId="ac730a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334F9C">
        <w:rPr>
          <w:rFonts w:hAnsi="Times New Roman" w:ascii="Times New Roman"/>
          <w:sz w:val="24"/>
        </w:rPr>
        <w:t>4032</w:t>
      </w:r>
      <w:r w:rsidR="003922F6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334F9C">
        <w:rPr>
          <w:rFonts w:hAnsi="Times New Roman" w:ascii="Times New Roman"/>
          <w:sz w:val="24"/>
        </w:rPr>
        <w:t>OBITELJSKI DOM RADONIĆ d.o.o., Zaprešić, Lužnička 21</w:t>
      </w:r>
      <w:r w:rsidR="0087489B">
        <w:rPr>
          <w:rFonts w:hAnsi="Times New Roman" w:ascii="Times New Roman"/>
          <w:sz w:val="24"/>
        </w:rPr>
        <w:t xml:space="preserve">, OIB: </w:t>
      </w:r>
      <w:r w:rsidR="00334F9C">
        <w:rPr>
          <w:rFonts w:hAnsi="Times New Roman" w:ascii="Times New Roman"/>
          <w:sz w:val="24"/>
        </w:rPr>
        <w:t xml:space="preserve">97300868907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474B07">
        <w:rPr>
          <w:bCs/>
          <w:lang w:val="hr-HR"/>
        </w:rPr>
        <w:t>4032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474B07">
        <w:rPr>
          <w:bCs/>
          <w:lang w:val="hr-HR"/>
        </w:rPr>
        <w:t>4032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DD4618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DD4618" w:rsidP="00482439" w:rsidR="00C11A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D4618" w:rsidP="00482439" w:rsidR="00DD461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DD4618">
      <w:pPr>
        <w:rPr>
          <w:rFonts w:hAnsi="Times New Roman" w:ascii="Times New Roman"/>
          <w:color w:themeColor="background1" w:val="FFFFFF"/>
          <w:sz w:val="24"/>
        </w:rPr>
      </w:pPr>
      <w:r w:rsidRPr="00DD4618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DD461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D4618">
        <w:rPr>
          <w:rFonts w:hAnsi="Times New Roman" w:ascii="Times New Roman"/>
          <w:color w:themeColor="background1" w:val="FFFFFF"/>
          <w:sz w:val="24"/>
        </w:rPr>
        <w:lastRenderedPageBreak/>
        <w:t>e-</w:t>
      </w:r>
      <w:r w:rsidR="001F6BAC" w:rsidRPr="00DD4618">
        <w:rPr>
          <w:rFonts w:hAnsi="Times New Roman" w:ascii="Times New Roman"/>
          <w:color w:themeColor="background1" w:val="FFFFFF"/>
          <w:sz w:val="24"/>
        </w:rPr>
        <w:t>Oglasna ploča</w:t>
      </w:r>
      <w:r w:rsidRPr="00DD461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DD461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D4618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DD4618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DD4618">
      <w:pPr>
        <w:rPr>
          <w:rFonts w:hAnsi="Times New Roman" w:ascii="Times New Roman"/>
          <w:color w:themeColor="background1" w:val="FFFFFF"/>
          <w:sz w:val="24"/>
        </w:rPr>
      </w:pPr>
      <w:r w:rsidRPr="00DD4618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DD4618">
      <w:pPr>
        <w:rPr>
          <w:rFonts w:hAnsi="Times New Roman" w:ascii="Times New Roman"/>
          <w:color w:themeColor="background1" w:val="FFFFFF"/>
          <w:sz w:val="24"/>
        </w:rPr>
      </w:pPr>
      <w:r w:rsidRPr="00DD4618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DD4618">
      <w:pPr>
        <w:rPr>
          <w:rFonts w:hAnsi="Times New Roman" w:ascii="Times New Roman"/>
          <w:color w:themeColor="background1" w:val="FFFFFF"/>
          <w:sz w:val="24"/>
        </w:rPr>
      </w:pPr>
      <w:r w:rsidRPr="00DD4618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DD461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B238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334F9C">
      <w:rPr>
        <w:rFonts w:hAnsi="Times New Roman" w:ascii="Times New Roman"/>
        <w:sz w:val="24"/>
      </w:rPr>
      <w:t>4032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4F9C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4B07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541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2358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B2384"/>
    <w:rsid w:val="00CE6F16"/>
    <w:rsid w:val="00D06889"/>
    <w:rsid w:val="00D97173"/>
    <w:rsid w:val="00DA2602"/>
    <w:rsid w:val="00DA39CA"/>
    <w:rsid w:val="00DB5644"/>
    <w:rsid w:val="00DC60D0"/>
    <w:rsid w:val="00DD4618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4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61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4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61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4032</izvorni_sadrzaj>
    <derivirana_varijabla naziv="DomainObject.Predmet.Broj_1">4032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St-4032/2016</izvorni_sadrzaj>
    <derivirana_varijabla naziv="DomainObject.Predmet.OznakaBroj_1">St-4032/2016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OBITELJSKI DOM RADONIĆ d.o.o.</izvorni_sadrzaj>
    <derivirana_varijabla naziv="DomainObject.Predmet.ProtustrankaFormated_1">  OBITELJSKI DOM RADONIĆ d.o.o.</derivirana_varijabla>
  </DomainObject.Predmet.ProtustrankaFormated>
  <DomainObject.Predmet.ProtustrankaFormatedOIB>
    <izvorni_sadrzaj>  OBITELJSKI DOM RADONIĆ d.o.o., OIB 97300868907</izvorni_sadrzaj>
    <derivirana_varijabla naziv="DomainObject.Predmet.ProtustrankaFormatedOIB_1">  OBITELJSKI DOM RADONIĆ d.o.o., OIB 97300868907</derivirana_varijabla>
  </DomainObject.Predmet.ProtustrankaFormatedOIB>
  <DomainObject.Predmet.ProtustrankaFormatedWithAdress>
    <izvorni_sadrzaj> OBITELJSKI DOM RADONIĆ d.o.o., Lužnička 21, 10290 Zaprešić</izvorni_sadrzaj>
    <derivirana_varijabla naziv="DomainObject.Predmet.ProtustrankaFormatedWithAdress_1"> OBITELJSKI DOM RADONIĆ d.o.o., Lužnička 21, 10290 Zaprešić</derivirana_varijabla>
  </DomainObject.Predmet.ProtustrankaFormatedWithAdress>
  <DomainObject.Predmet.ProtustrankaFormatedWithAdressOIB>
    <izvorni_sadrzaj> OBITELJSKI DOM RADONIĆ d.o.o., OIB 97300868907, Lužnička 21, 10290 Zaprešić</izvorni_sadrzaj>
    <derivirana_varijabla naziv="DomainObject.Predmet.ProtustrankaFormatedWithAdressOIB_1"> OBITELJSKI DOM RADONIĆ d.o.o., OIB 97300868907, Lužnička 21, 10290 Zaprešić</derivirana_varijabla>
  </DomainObject.Predmet.ProtustrankaFormatedWithAdressOIB>
  <DomainObject.Predmet.ProtustrankaWithAdress>
    <izvorni_sadrzaj>OBITELJSKI DOM RADONIĆ d.o.o. Lužnička 21, 10290 Zaprešić</izvorni_sadrzaj>
    <derivirana_varijabla naziv="DomainObject.Predmet.ProtustrankaWithAdress_1">OBITELJSKI DOM RADONIĆ d.o.o. Lužnička 21, 10290 Zaprešić</derivirana_varijabla>
  </DomainObject.Predmet.ProtustrankaWithAdress>
  <DomainObject.Predmet.ProtustrankaWithAdressOIB>
    <izvorni_sadrzaj>OBITELJSKI DOM RADONIĆ d.o.o., OIB 97300868907, Lužnička 21, 10290 Zaprešić</izvorni_sadrzaj>
    <derivirana_varijabla naziv="DomainObject.Predmet.ProtustrankaWithAdressOIB_1">OBITELJSKI DOM RADONIĆ d.o.o., OIB 97300868907, Lužnička 21, 10290 Zaprešić</derivirana_varijabla>
  </DomainObject.Predmet.ProtustrankaWithAdressOIB>
  <DomainObject.Predmet.ProtustrankaNazivFormated>
    <izvorni_sadrzaj>OBITELJSKI DOM RADONIĆ d.o.o.</izvorni_sadrzaj>
    <derivirana_varijabla naziv="DomainObject.Predmet.ProtustrankaNazivFormated_1">OBITELJSKI DOM RADONIĆ d.o.o.</derivirana_varijabla>
  </DomainObject.Predmet.ProtustrankaNazivFormated>
  <DomainObject.Predmet.ProtustrankaNazivFormatedOIB>
    <izvorni_sadrzaj>OBITELJSKI DOM RADONIĆ d.o.o., OIB 97300868907</izvorni_sadrzaj>
    <derivirana_varijabla naziv="DomainObject.Predmet.ProtustrankaNazivFormatedOIB_1">OBITELJSKI DOM RADONIĆ d.o.o., OIB 97300868907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OBITELJSKI DOM RADONIĆ d.o.o.</item>
    </izvorni_sadrzaj>
    <derivirana_varijabla naziv="DomainObject.Predmet.ProtuStrankaListFormated_1">
      <item>OBITELJSKI DOM RADONIĆ d.o.o.</item>
    </derivirana_varijabla>
  </DomainObject.Predmet.ProtuStrankaListFormated>
  <DomainObject.Predmet.ProtuStrankaListFormatedOIB>
    <izvorni_sadrzaj>
      <item>OBITELJSKI DOM RADONIĆ d.o.o., OIB 97300868907</item>
    </izvorni_sadrzaj>
    <derivirana_varijabla naziv="DomainObject.Predmet.ProtuStrankaListFormatedOIB_1">
      <item>OBITELJSKI DOM RADONIĆ d.o.o., OIB 97300868907</item>
    </derivirana_varijabla>
  </DomainObject.Predmet.ProtuStrankaListFormatedOIB>
  <DomainObject.Predmet.ProtuStrankaListFormatedWithAdress>
    <izvorni_sadrzaj>
      <item>OBITELJSKI DOM RADONIĆ d.o.o., Lužnička 21, 10290 Zaprešić</item>
    </izvorni_sadrzaj>
    <derivirana_varijabla naziv="DomainObject.Predmet.ProtuStrankaListFormatedWithAdress_1">
      <item>OBITELJSKI DOM RADONIĆ d.o.o., Lužnička 21, 10290 Zaprešić</item>
    </derivirana_varijabla>
  </DomainObject.Predmet.ProtuStrankaListFormatedWithAdress>
  <DomainObject.Predmet.ProtuStrankaListFormatedWithAdressOIB>
    <izvorni_sadrzaj>
      <item>OBITELJSKI DOM RADONIĆ d.o.o., OIB 97300868907, Lužnička 21, 10290 Zaprešić</item>
    </izvorni_sadrzaj>
    <derivirana_varijabla naziv="DomainObject.Predmet.ProtuStrankaListFormatedWithAdressOIB_1">
      <item>OBITELJSKI DOM RADONIĆ d.o.o., OIB 97300868907, Lužnička 21, 10290 Zaprešić</item>
    </derivirana_varijabla>
  </DomainObject.Predmet.ProtuStrankaListFormatedWithAdressOIB>
  <DomainObject.Predmet.ProtuStrankaListNazivFormated>
    <izvorni_sadrzaj>
      <item>OBITELJSKI DOM RADONIĆ d.o.o.</item>
    </izvorni_sadrzaj>
    <derivirana_varijabla naziv="DomainObject.Predmet.ProtuStrankaListNazivFormated_1">
      <item>OBITELJSKI DOM RADONIĆ d.o.o.</item>
    </derivirana_varijabla>
  </DomainObject.Predmet.ProtuStrankaListNazivFormated>
  <DomainObject.Predmet.ProtuStrankaListNazivFormatedOIB>
    <izvorni_sadrzaj>
      <item>OBITELJSKI DOM RADONIĆ d.o.o., OIB 97300868907</item>
    </izvorni_sadrzaj>
    <derivirana_varijabla naziv="DomainObject.Predmet.ProtuStrankaListNazivFormatedOIB_1">
      <item>OBITELJSKI DOM RADONIĆ d.o.o., OIB 97300868907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OBITELJSKI DOM RADONIĆ d.o.o.</izvorni_sadrzaj>
    <derivirana_varijabla naziv="DomainObject.Predmet.ProtustrankaIDrugi_1">OBITELJSKI DOM RADONIĆ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OBITELJSKI DOM RADONIĆ d.o.o., OIB 97300868907, Lužnička 21, 10290 Zaprešić</izvorni_sadrzaj>
    <derivirana_varijabla naziv="DomainObject.Predmet.ProtustrankaIDrugiAdressOIB_1">OBITELJSKI DOM RADONIĆ d.o.o., OIB 97300868907, Lužnička 21,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OBITELJSKI DOM RADONIĆ d.o.o.</item>
    </izvorni_sadrzaj>
    <derivirana_varijabla naziv="DomainObject.Predmet.SudioniciListNaziv_1">
      <item>FINA Regionalni centar Zagreb</item>
      <item>OBITELJSKI DOM RADONIĆ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OBITELJSKI DOM RADONIĆ d.o.o., OIB 97300868907, Lužnička 21,10290 Zaprešić</item>
    </izvorni_sadrzaj>
    <derivirana_varijabla naziv="DomainObject.Predmet.SudioniciListAdressOIB_1">
      <item>FINA Regionalni centar Zagreb, OIB 85821130368, Trg svibanjskih žrtava 1995. 1,10000 Zagreb</item>
      <item>OBITELJSKI DOM RADONIĆ d.o.o., OIB 97300868907, Lužnička 21,10290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97300868907</item>
    </izvorni_sadrzaj>
    <derivirana_varijabla naziv="DomainObject.Predmet.SudioniciListNazivOIB_1">
      <item>, OIB 85821130368</item>
      <item>, OIB 97300868907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AD9C2-041C-41CA-9B86-6F9FB995C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1514</properties:Characters>
  <properties:Lines>53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2018-05-21T08:59:00Z</dcterms:created>
  <dc:creator>MK</dc:creator>
  <cp:lastModifiedBy>Belma Čolić</cp:lastModifiedBy>
  <cp:lastPrinted>2018-05-21T09:00:00Z</cp:lastPrinted>
  <dcterms:modified xmlns:xsi="http://www.w3.org/2001/XMLSchema-instance" xsi:type="dcterms:W3CDTF">2018-05-21T09:04:00Z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(Rj._-_poziv_vj._po_čl._132._SZ_OBITELJSKI_DOM_RADONIĆ._sz_obiteljski_dom_radonić)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