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92f6" w14:paraId="7e392f6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4E14E6">
        <w:t>388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4E14E6">
        <w:t>59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proofErr w:type="spellStart"/>
      <w:r w:rsidR="004E14E6" w:rsidRPr="00D61DB6">
        <w:t>UMAG</w:t>
      </w:r>
      <w:proofErr w:type="spellEnd"/>
      <w:r w:rsidR="004E14E6" w:rsidRPr="00D61DB6">
        <w:t xml:space="preserve"> – </w:t>
      </w:r>
      <w:proofErr w:type="spellStart"/>
      <w:r w:rsidR="004E14E6" w:rsidRPr="00D61DB6">
        <w:t>COD</w:t>
      </w:r>
      <w:proofErr w:type="spellEnd"/>
      <w:r w:rsidR="004E14E6" w:rsidRPr="00D61DB6">
        <w:t xml:space="preserve"> d.o.o. Umag, Ulica I. M. </w:t>
      </w:r>
      <w:proofErr w:type="spellStart"/>
      <w:r w:rsidR="004E14E6" w:rsidRPr="00D61DB6">
        <w:t>Ronjgova</w:t>
      </w:r>
      <w:proofErr w:type="spellEnd"/>
      <w:r w:rsidR="004E14E6" w:rsidRPr="00D61DB6">
        <w:t xml:space="preserve"> 8, </w:t>
      </w:r>
      <w:proofErr w:type="spellStart"/>
      <w:r w:rsidR="004E14E6" w:rsidRPr="00D61DB6">
        <w:t>OIB</w:t>
      </w:r>
      <w:proofErr w:type="spellEnd"/>
      <w:r w:rsidR="004E14E6" w:rsidRPr="00D61DB6">
        <w:t xml:space="preserve"> </w:t>
      </w:r>
      <w:proofErr w:type="spellStart"/>
      <w:r w:rsidR="004E14E6" w:rsidRPr="00D61DB6">
        <w:t>56483991500</w:t>
      </w:r>
      <w:proofErr w:type="spellEnd"/>
      <w:r w:rsidRPr="00F06A9B">
        <w:t xml:space="preserve">, </w:t>
      </w:r>
      <w:proofErr w:type="spellStart"/>
      <w:r w:rsidR="00342D89">
        <w:t>1</w:t>
      </w:r>
      <w:r w:rsidR="004E14E6">
        <w:t>6</w:t>
      </w:r>
      <w:proofErr w:type="spellEnd"/>
      <w:r w:rsidR="00342D89">
        <w:t xml:space="preserve">. listopada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  <w:t xml:space="preserve">- </w:t>
      </w:r>
      <w:proofErr w:type="spellStart"/>
      <w:r w:rsidR="004E14E6" w:rsidRPr="00EC20C3">
        <w:t>LIN</w:t>
      </w:r>
      <w:proofErr w:type="spellEnd"/>
      <w:r w:rsidR="004E14E6" w:rsidRPr="00EC20C3">
        <w:t xml:space="preserve"> </w:t>
      </w:r>
      <w:proofErr w:type="spellStart"/>
      <w:r w:rsidR="004E14E6" w:rsidRPr="00EC20C3">
        <w:t>TOKIĆ</w:t>
      </w:r>
      <w:proofErr w:type="spellEnd"/>
      <w:r w:rsidR="004E14E6" w:rsidRPr="00EC20C3">
        <w:t xml:space="preserve">, I. M. </w:t>
      </w:r>
      <w:proofErr w:type="spellStart"/>
      <w:r w:rsidR="004E14E6" w:rsidRPr="00EC20C3">
        <w:t>Ronjgova</w:t>
      </w:r>
      <w:proofErr w:type="spellEnd"/>
      <w:r w:rsidR="004E14E6" w:rsidRPr="00EC20C3">
        <w:t xml:space="preserve"> 8, Umag, </w:t>
      </w:r>
      <w:proofErr w:type="spellStart"/>
      <w:r w:rsidR="004E14E6" w:rsidRPr="00EC20C3">
        <w:t>OIB</w:t>
      </w:r>
      <w:proofErr w:type="spellEnd"/>
      <w:r w:rsidR="004E14E6" w:rsidRPr="00EC20C3">
        <w:t xml:space="preserve">: </w:t>
      </w:r>
      <w:proofErr w:type="spellStart"/>
      <w:r w:rsidR="004E14E6" w:rsidRPr="00EC20C3">
        <w:t>39773372126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4E14E6">
        <w:t>116.071</w:t>
      </w:r>
      <w:proofErr w:type="spellEnd"/>
      <w:r w:rsidR="004E14E6">
        <w:t>,</w:t>
      </w:r>
      <w:proofErr w:type="spellStart"/>
      <w:r w:rsidR="004E14E6">
        <w:t>88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4E14E6">
        <w:t>10562</w:t>
      </w:r>
      <w:proofErr w:type="spellEnd"/>
      <w:r>
        <w:t xml:space="preserve">) na </w:t>
      </w:r>
      <w:r w:rsidRPr="00957180">
        <w:t xml:space="preserve">račun broj </w:t>
      </w:r>
      <w:proofErr w:type="spellStart"/>
      <w:r w:rsidRPr="00957180">
        <w:t>HR</w:t>
      </w:r>
      <w:r w:rsidR="004E14E6">
        <w:t>57</w:t>
      </w:r>
      <w:proofErr w:type="spellEnd"/>
      <w:r w:rsidRPr="00957180">
        <w:t xml:space="preserve"> </w:t>
      </w:r>
      <w:proofErr w:type="spellStart"/>
      <w:r w:rsidR="004E14E6">
        <w:t>2402</w:t>
      </w:r>
      <w:proofErr w:type="spellEnd"/>
      <w:r w:rsidRPr="00957180">
        <w:t xml:space="preserve"> </w:t>
      </w:r>
      <w:proofErr w:type="spellStart"/>
      <w:r w:rsidR="004E14E6">
        <w:t>006</w:t>
      </w:r>
      <w:r w:rsidR="00957180" w:rsidRPr="00957180">
        <w:t>3</w:t>
      </w:r>
      <w:proofErr w:type="spellEnd"/>
      <w:r w:rsidRPr="00957180">
        <w:t xml:space="preserve"> </w:t>
      </w:r>
      <w:proofErr w:type="spellStart"/>
      <w:r w:rsidR="004E14E6">
        <w:t>2080</w:t>
      </w:r>
      <w:proofErr w:type="spellEnd"/>
      <w:r w:rsidRPr="00957180">
        <w:t xml:space="preserve"> </w:t>
      </w:r>
      <w:proofErr w:type="spellStart"/>
      <w:r w:rsidR="004E14E6">
        <w:t>3334</w:t>
      </w:r>
      <w:proofErr w:type="spellEnd"/>
      <w:r w:rsidRPr="00957180">
        <w:t xml:space="preserve"> </w:t>
      </w:r>
      <w:r w:rsidR="004E14E6">
        <w:t>5,</w:t>
      </w:r>
    </w:p>
    <w:p w:rsidRDefault="004E14E6" w:rsidP="00AD539E" w:rsidR="004E14E6">
      <w:pPr>
        <w:jc w:val="both"/>
      </w:pPr>
      <w:r>
        <w:tab/>
      </w:r>
    </w:p>
    <w:p w:rsidRDefault="004E14E6" w:rsidP="004E14E6" w:rsidR="004E14E6">
      <w:pPr>
        <w:jc w:val="both"/>
      </w:pPr>
      <w:r>
        <w:tab/>
        <w:t xml:space="preserve">- </w:t>
      </w:r>
      <w:proofErr w:type="spellStart"/>
      <w:r w:rsidRPr="00EC20C3">
        <w:t>NIKOLLE</w:t>
      </w:r>
      <w:proofErr w:type="spellEnd"/>
      <w:r w:rsidRPr="00EC20C3">
        <w:t xml:space="preserve"> </w:t>
      </w:r>
      <w:proofErr w:type="spellStart"/>
      <w:r w:rsidRPr="00EC20C3">
        <w:t>KOLEGJERAJ</w:t>
      </w:r>
      <w:proofErr w:type="spellEnd"/>
      <w:r w:rsidRPr="00EC20C3">
        <w:t xml:space="preserve">, Martina </w:t>
      </w:r>
      <w:proofErr w:type="spellStart"/>
      <w:r w:rsidRPr="00EC20C3">
        <w:t>Divalta</w:t>
      </w:r>
      <w:proofErr w:type="spellEnd"/>
      <w:r w:rsidRPr="00EC20C3">
        <w:t xml:space="preserve"> </w:t>
      </w:r>
      <w:proofErr w:type="spellStart"/>
      <w:r w:rsidRPr="00EC20C3">
        <w:t>52</w:t>
      </w:r>
      <w:proofErr w:type="spellEnd"/>
      <w:r w:rsidRPr="00EC20C3">
        <w:t xml:space="preserve">, Osijek, </w:t>
      </w:r>
      <w:proofErr w:type="spellStart"/>
      <w:r w:rsidRPr="00EC20C3">
        <w:t>OIB</w:t>
      </w:r>
      <w:proofErr w:type="spellEnd"/>
      <w:r w:rsidRPr="00EC20C3">
        <w:t xml:space="preserve">: </w:t>
      </w:r>
      <w:proofErr w:type="spellStart"/>
      <w:r w:rsidRPr="00EC20C3">
        <w:t>34278063574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116.071</w:t>
      </w:r>
      <w:proofErr w:type="spellEnd"/>
      <w:r>
        <w:t>,</w:t>
      </w:r>
      <w:proofErr w:type="spellStart"/>
      <w:r>
        <w:t>88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10562</w:t>
      </w:r>
      <w:proofErr w:type="spellEnd"/>
      <w:r>
        <w:t xml:space="preserve">) na </w:t>
      </w:r>
      <w:r w:rsidRPr="00957180">
        <w:t xml:space="preserve">račun broj </w:t>
      </w:r>
      <w:proofErr w:type="spellStart"/>
      <w:r w:rsidRPr="00957180">
        <w:t>HR</w:t>
      </w:r>
      <w:r>
        <w:t>14</w:t>
      </w:r>
      <w:proofErr w:type="spellEnd"/>
      <w:r w:rsidRPr="00957180">
        <w:t xml:space="preserve"> </w:t>
      </w:r>
      <w:proofErr w:type="spellStart"/>
      <w:r>
        <w:t>2360</w:t>
      </w:r>
      <w:proofErr w:type="spellEnd"/>
      <w:r w:rsidRPr="00957180">
        <w:t xml:space="preserve"> </w:t>
      </w:r>
      <w:proofErr w:type="spellStart"/>
      <w:r>
        <w:t>000</w:t>
      </w:r>
      <w:r w:rsidRPr="00957180">
        <w:t>3</w:t>
      </w:r>
      <w:proofErr w:type="spellEnd"/>
      <w:r w:rsidRPr="00957180">
        <w:t xml:space="preserve"> </w:t>
      </w:r>
      <w:proofErr w:type="spellStart"/>
      <w:r>
        <w:t>2366</w:t>
      </w:r>
      <w:proofErr w:type="spellEnd"/>
      <w:r w:rsidRPr="00957180">
        <w:t xml:space="preserve"> </w:t>
      </w:r>
      <w:proofErr w:type="spellStart"/>
      <w:r>
        <w:t>9417</w:t>
      </w:r>
      <w:proofErr w:type="spellEnd"/>
      <w:r w:rsidRPr="00957180">
        <w:t xml:space="preserve"> </w:t>
      </w:r>
      <w:r>
        <w:t>8.</w:t>
      </w:r>
    </w:p>
    <w:p w:rsidRDefault="004E14E6" w:rsidP="004E14E6" w:rsidR="004E14E6">
      <w:pPr>
        <w:jc w:val="both"/>
      </w:pPr>
      <w:r>
        <w:tab/>
      </w: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957180">
        <w:t>1</w:t>
      </w:r>
      <w:r w:rsidR="004E14E6">
        <w:t>6</w:t>
      </w:r>
      <w:proofErr w:type="spellEnd"/>
      <w:r w:rsidR="00342D89">
        <w:t>. listopada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4E14E6">
        <w:t xml:space="preserve"> </w:t>
      </w:r>
      <w:r w:rsidR="000C6474">
        <w:t xml:space="preserve"> </w:t>
      </w:r>
      <w:r w:rsidR="00342D89">
        <w:t xml:space="preserve"> </w:t>
      </w:r>
      <w:r>
        <w:t>Damir Rabar</w:t>
      </w:r>
      <w:r w:rsidR="004E14E6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260E35" w:rsidR="003E5AEE">
        <w:pPr>
          <w:pStyle w:val="Zaglavlje"/>
          <w:jc w:val="center"/>
        </w:pPr>
      </w:p>
    </w:sdtContent>
  </w:sdt>
  <w:p w:rsidRDefault="00260E35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6474"/>
    <w:rsid w:val="00186E3D"/>
    <w:rsid w:val="001959EF"/>
    <w:rsid w:val="001E1C76"/>
    <w:rsid w:val="00260E35"/>
    <w:rsid w:val="00342D89"/>
    <w:rsid w:val="00391CD8"/>
    <w:rsid w:val="004C311F"/>
    <w:rsid w:val="004E14E6"/>
    <w:rsid w:val="0050380B"/>
    <w:rsid w:val="0053124C"/>
    <w:rsid w:val="00554328"/>
    <w:rsid w:val="00591561"/>
    <w:rsid w:val="00605D9E"/>
    <w:rsid w:val="00606BED"/>
    <w:rsid w:val="00646C65"/>
    <w:rsid w:val="006579C1"/>
    <w:rsid w:val="00675CE5"/>
    <w:rsid w:val="00682060"/>
    <w:rsid w:val="006C06BB"/>
    <w:rsid w:val="00721844"/>
    <w:rsid w:val="007E11F8"/>
    <w:rsid w:val="007E6459"/>
    <w:rsid w:val="00957180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0B3A"/>
    <w:rsid w:val="00D55596"/>
    <w:rsid w:val="00D66FB1"/>
    <w:rsid w:val="00DF0360"/>
    <w:rsid w:val="00DF5904"/>
    <w:rsid w:val="00E86677"/>
    <w:rsid w:val="00EC7326"/>
    <w:rsid w:val="00ED13ED"/>
    <w:rsid w:val="00EE2FEA"/>
    <w:rsid w:val="00F35F85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E3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E3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E3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E3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0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E3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E3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E3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E3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BUJE, BUJE</izvorni_sadrzaj>
    <derivirana_varijabla naziv="DomainObject.Predmet.StrankaFormated_1">  REPUBLIKA HRVATSKA, Ministarstvo financija, Porezna uprava, Područni ured Istra, Primorje, Gorski Kotar  i Lika zastupanog po punomoćniku ŽDO PULA; GRAD BUJE, BUJE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BUJE, BUJE, OIB 19611257971</izvorni_sadrzaj>
    <derivirana_varijabla naziv="DomainObject.Predmet.StrankaFormatedOIB_1">  REPUBLIKA HRVATSKA, Ministarstvo financija, Porezna uprava, Područni ured Istra, Primorje, Gorski Kotar  i Lika, OIB 52634238587 zastupanog po punomoćniku ŽDO PULA; GRAD BUJE, BUJE, OIB 19611257971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BUJE, BUJE, Istarska 2, 52460 Buje</izvorni_sadrzaj>
    <derivirana_varijabla naziv="DomainObject.Predmet.StrankaFormatedWithAdress_1"> REPUBLIKA HRVATSKA, Ministarstvo financija, Porezna uprava, Područni ured Istra, Primorje, Gorski Kotar  i Lika zastupanog po punomoćniku ŽDO PULA; GRAD BUJE, BUJE, Istarska 2, 52460 Buje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BUJE, BUJE, OIB 19611257971, Istarska 2, 52460 Buje</izvorni_sadrzaj>
    <derivirana_varijabla naziv="DomainObject.Predmet.StrankaFormatedWithAdressOIB_1"> REPUBLIKA HRVATSKA, Ministarstvo financija, Porezna uprava, Područni ured Istra, Primorje, Gorski Kotar  i Lika, OIB 52634238587 zastupanog po punomoćniku ŽDO PULA; GRAD BUJE, BUJE, OIB 19611257971, Istarska 2, 52460 Buje</derivirana_varijabla>
  </DomainObject.Predmet.StrankaFormatedWithAdressOIB>
  <DomainObject.Predmet.StrankaWithAdress>
    <izvorni_sadrzaj>REPUBLIKA HRVATSKA, Ministarstvo financija, Porezna uprava, Područni ured Istra, Primorje, Gorski Kotar  i Lika ,GRAD BUJE, BUJE Istarska 2,52460 Buje</izvorni_sadrzaj>
    <derivirana_varijabla naziv="DomainObject.Predmet.StrankaWithAdress_1">REPUBLIKA HRVATSKA, Ministarstvo financija, Porezna uprava, Područni ured Istra, Primorje, Gorski Kotar  i Lika ,GRAD BUJE, BUJE Istarska 2,52460 Buje</derivirana_varijabla>
  </DomainObject.Predmet.StrankaWithAdress>
  <DomainObject.Predmet.StrankaWithAdressOIB>
    <izvorni_sadrzaj>REPUBLIKA HRVATSKA, Ministarstvo financija, Porezna uprava, Područni ured Istra, Primorje, Gorski Kotar  i Lika, OIB 52634238587,GRAD BUJE, BUJE, OIB 19611257971, Istarska 2,52460 Buje</izvorni_sadrzaj>
    <derivirana_varijabla naziv="DomainObject.Predmet.StrankaWithAdressOIB_1">REPUBLIKA HRVATSKA, Ministarstvo financija, Porezna uprava, Područni ured Istra, Primorje, Gorski Kotar  i Lika, OIB 52634238587,GRAD BUJE, BUJE, OIB 19611257971, Istarska 2,52460 Buje</derivirana_varijabla>
  </DomainObject.Predmet.StrankaWithAdressOIB>
  <DomainObject.Predmet.StrankaNazivFormated>
    <izvorni_sadrzaj>REPUBLIKA HRVATSKA, Ministarstvo financija, Porezna uprava, Područni ured Istra, Primorje, Gorski Kotar  i Lika,GRAD BUJE, BUJE</izvorni_sadrzaj>
    <derivirana_varijabla naziv="DomainObject.Predmet.StrankaNazivFormated_1">REPUBLIKA HRVATSKA, Ministarstvo financija, Porezna uprava, Područni ured Istra, Primorje, Gorski Kotar  i Lika,GRAD BUJE, BUJE</derivirana_varijabla>
  </DomainObject.Predmet.StrankaNazivFormated>
  <DomainObject.Predmet.StrankaNazivFormatedOIB>
    <izvorni_sadrzaj>REPUBLIKA HRVATSKA, Ministarstvo financija, Porezna uprava, Područni ured Istra, Primorje, Gorski Kotar  i Lika, OIB 52634238587,GRAD BUJE, BUJE, OIB 19611257971</izvorni_sadrzaj>
    <derivirana_varijabla naziv="DomainObject.Predmet.StrankaNazivFormatedOIB_1">REPUBLIKA HRVATSKA, Ministarstvo financija, Porezna uprava, Područni ured Istra, Primorje, Gorski Kotar  i Lika, OIB 52634238587,GRAD BUJE, BUJE, OIB 19611257971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BUJE, BUJE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BUJE, BUJE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BUJE, BUJE, OIB 19611257971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BUJE, BUJE, OIB 19611257971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BUJE, BUJE, Istarska 2, 52460 Buje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BUJE, BUJE, Istarska 2, 52460 Buje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BUJE, BUJE, OIB 19611257971, Istarska 2, 52460 Buje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BUJE, BUJE, OIB 19611257971, Istarska 2, 52460 Buje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BUJE, BUJE</item>
    </izvorni_sadrzaj>
    <derivirana_varijabla naziv="DomainObject.Predmet.StrankaListNazivFormated_1">
      <item>REPUBLIKA HRVATSKA, Ministarstvo financija, Porezna uprava, Područni ured Istra, Primorje, Gorski Kotar  i Lika</item>
      <item>GRAD BUJE, BUJE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BUJE, BUJE, OIB 19611257971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BUJE, BUJE, OIB 19611257971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UMAG - COD d.o.o. UMAG</item>
      <item>REPUBLIKA HRVATSKA, Ministarstvo financija, Porezna uprava, Područni ured Istra, Primorje, Gorski Kotar  i Lika</item>
      <item>GRAD BUJE, BUJE</item>
      <item>ŽDO PULA</item>
    </izvorni_sadrzaj>
    <derivirana_varijabla naziv="DomainObject.Predmet.SudioniciListNaziv_1">
      <item>UMAG - COD d.o.o. UMAG</item>
      <item>REPUBLIKA HRVATSKA, Ministarstvo financija, Porezna uprava, Područni ured Istra, Primorje, Gorski Kotar  i Lika</item>
      <item>GRAD BUJE, BUJE</item>
      <item>ŽDO PULA</item>
    </derivirana_varijabla>
  </DomainObject.Predmet.SudioniciListNaziv>
  <DomainObject.Predmet.SudioniciListAdressOIB>
    <izvorni_sadrzaj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izvorni_sadrzaj>
    <derivirana_varijabla naziv="DomainObject.Predmet.SudioniciListAdressOIB_1">
      <item>UMAG - COD d.o.o. UMAG, OIB 56483991500, Ulica I.M.Ronjgova 8,52470 Umag</item>
      <item>REPUBLIKA HRVATSKA, Ministarstvo financija, Porezna uprava, Područni ured Istra, Primorje, Gorski Kotar  i Lika, OIB 52634238587</item>
      <item>GRAD BUJE, BUJE, OIB 19611257971, Istarska 2,52460 Buje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56483991500</item>
      <item>, OIB 52634238587</item>
      <item>, OIB 19611257971</item>
      <item>, OIB null</item>
    </izvorni_sadrzaj>
    <derivirana_varijabla naziv="DomainObject.Predmet.SudioniciListNazivOIB_1">
      <item>, OIB 56483991500</item>
      <item>, OIB 52634238587</item>
      <item>, OIB 19611257971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St-388/2016-55</izvorni_sadrzaj>
    <derivirana_varijabla naziv="DomainObject.PredzadnjaOdlukaIzPredmeta.Oznaka_1">St-388/2016-55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838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2018-10-16T10:50:00Z</dcterms:created>
  <dc:creator>Jasmina Matika</dc:creator>
  <cp:lastModifiedBy>Lorena Paris Aničić</cp:lastModifiedBy>
  <cp:lastPrinted>2018-10-16T10:54:00Z</cp:lastPrinted>
  <dcterms:modified xmlns:xsi="http://www.w3.org/2001/XMLSchema-instance" xsi:type="dcterms:W3CDTF">2018-10-16T10:55:00Z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(St-388-16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