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7e7b" w14:paraId="a2a7e7b" w:rsidRDefault="00532B71" w:rsidP="00D02A1E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D02A1E">
        <w:rPr>
          <w:rFonts w:hAnsi="Times New Roman" w:ascii="Times New Roman"/>
          <w:szCs w:val="24"/>
          <w:lang w:val="hr-HR"/>
        </w:rPr>
        <w:t xml:space="preserve">dužničkom </w:t>
      </w:r>
      <w:r w:rsidR="00D02A1E" w:rsidRPr="00D02A1E">
        <w:rPr>
          <w:rFonts w:hAnsi="Times New Roman" w:ascii="Times New Roman"/>
          <w:szCs w:val="24"/>
          <w:lang w:val="hr-HR"/>
        </w:rPr>
        <w:t>SEPTAKORD d.o.o.</w:t>
      </w:r>
      <w:r w:rsidR="00D02A1E">
        <w:rPr>
          <w:rFonts w:hAnsi="Times New Roman" w:ascii="Times New Roman"/>
          <w:szCs w:val="24"/>
          <w:lang w:val="hr-HR"/>
        </w:rPr>
        <w:t xml:space="preserve"> 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D02A1E" w:rsidRPr="00D02A1E">
        <w:rPr>
          <w:rFonts w:hAnsi="Times New Roman" w:ascii="Times New Roman"/>
          <w:szCs w:val="24"/>
          <w:lang w:val="hr-HR"/>
        </w:rPr>
        <w:t>Miramarska 24</w:t>
      </w:r>
      <w:r w:rsidR="00D02A1E">
        <w:rPr>
          <w:rFonts w:hAnsi="Times New Roman" w:ascii="Times New Roman"/>
          <w:szCs w:val="24"/>
          <w:lang w:val="hr-HR"/>
        </w:rPr>
        <w:t xml:space="preserve">, 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02A1E">
        <w:rPr>
          <w:rFonts w:hAnsi="Times New Roman" w:ascii="Times New Roman"/>
          <w:szCs w:val="24"/>
          <w:lang w:val="hr-HR"/>
        </w:rPr>
        <w:t xml:space="preserve"> </w:t>
      </w:r>
      <w:r w:rsidR="00D02A1E" w:rsidRPr="00D02A1E">
        <w:rPr>
          <w:rFonts w:hAnsi="Times New Roman" w:ascii="Times New Roman"/>
          <w:szCs w:val="24"/>
          <w:lang w:val="hr-HR"/>
        </w:rPr>
        <w:t>84639496726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02A1E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02A1E">
        <w:rPr>
          <w:rFonts w:hAnsi="Times New Roman" w:ascii="Times New Roman"/>
          <w:szCs w:val="24"/>
          <w:lang w:val="hr-HR"/>
        </w:rPr>
        <w:t xml:space="preserve"> </w:t>
      </w:r>
      <w:r w:rsidR="00D02A1E" w:rsidRPr="00D02A1E">
        <w:rPr>
          <w:rFonts w:hAnsi="Times New Roman" w:ascii="Times New Roman"/>
          <w:szCs w:val="24"/>
          <w:lang w:val="hr-HR"/>
        </w:rPr>
        <w:t>SEPTAKORD d.o.o.</w:t>
      </w:r>
      <w:r w:rsidR="00D02A1E">
        <w:rPr>
          <w:rFonts w:hAnsi="Times New Roman" w:ascii="Times New Roman"/>
          <w:szCs w:val="24"/>
          <w:lang w:val="hr-HR"/>
        </w:rPr>
        <w:t xml:space="preserve">  </w:t>
      </w:r>
      <w:r w:rsidR="00D02A1E" w:rsidRPr="003A09E3">
        <w:rPr>
          <w:rFonts w:hAnsi="Times New Roman" w:ascii="Times New Roman"/>
          <w:szCs w:val="24"/>
          <w:lang w:val="hr-HR"/>
        </w:rPr>
        <w:t xml:space="preserve">, </w:t>
      </w:r>
      <w:r w:rsidR="00D02A1E">
        <w:rPr>
          <w:rFonts w:hAnsi="Times New Roman" w:ascii="Times New Roman"/>
          <w:szCs w:val="24"/>
          <w:lang w:val="hr-HR"/>
        </w:rPr>
        <w:t xml:space="preserve"> </w:t>
      </w:r>
      <w:r w:rsidR="00D02A1E" w:rsidRPr="00D02A1E">
        <w:rPr>
          <w:rFonts w:hAnsi="Times New Roman" w:ascii="Times New Roman"/>
          <w:szCs w:val="24"/>
          <w:lang w:val="hr-HR"/>
        </w:rPr>
        <w:t>Miramarska 24</w:t>
      </w:r>
      <w:r w:rsidR="00D02A1E">
        <w:rPr>
          <w:rFonts w:hAnsi="Times New Roman" w:ascii="Times New Roman"/>
          <w:szCs w:val="24"/>
          <w:lang w:val="hr-HR"/>
        </w:rPr>
        <w:t xml:space="preserve">,  Zagreb, </w:t>
      </w:r>
      <w:r w:rsidR="00D02A1E" w:rsidRPr="003A09E3">
        <w:rPr>
          <w:rFonts w:hAnsi="Times New Roman" w:ascii="Times New Roman"/>
          <w:szCs w:val="24"/>
          <w:lang w:val="hr-HR"/>
        </w:rPr>
        <w:t>OIB</w:t>
      </w:r>
      <w:r w:rsidR="00D02A1E">
        <w:rPr>
          <w:rFonts w:hAnsi="Times New Roman" w:ascii="Times New Roman"/>
          <w:szCs w:val="24"/>
          <w:lang w:val="hr-HR"/>
        </w:rPr>
        <w:t xml:space="preserve"> </w:t>
      </w:r>
      <w:r w:rsidR="00D02A1E" w:rsidRPr="00D02A1E">
        <w:rPr>
          <w:rFonts w:hAnsi="Times New Roman" w:ascii="Times New Roman"/>
          <w:szCs w:val="24"/>
          <w:lang w:val="hr-HR"/>
        </w:rPr>
        <w:t>84639496726</w:t>
      </w:r>
      <w:r w:rsidR="00D02A1E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D02A1E">
        <w:rPr>
          <w:rFonts w:hAnsi="Times New Roman" w:ascii="Times New Roman"/>
          <w:lang w:val="hr-HR"/>
        </w:rPr>
        <w:t>iznosi 3.598,18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2E049A" w:rsidP="00D44D4F" w:rsidR="002E049A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E049A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E049A" w:rsidP="002E049A" w:rsidR="002E049A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2E049A" w:rsidP="002E049A" w:rsidR="002E049A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2E049A" w:rsidP="002E049A" w:rsidR="002E049A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A1E" w:rsidP="00DB4528" w:rsidR="00D02A1E">
      <w:r>
        <w:separator/>
      </w:r>
    </w:p>
  </w:endnote>
  <w:endnote w:id="0" w:type="continuationSeparator">
    <w:p w:rsidRDefault="00D02A1E" w:rsidP="00DB4528" w:rsidR="00D02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A1E" w:rsidP="00DB4528" w:rsidR="00D02A1E">
      <w:r>
        <w:separator/>
      </w:r>
    </w:p>
  </w:footnote>
  <w:footnote w:id="0" w:type="continuationSeparator">
    <w:p w:rsidRDefault="00D02A1E" w:rsidP="00DB4528" w:rsidR="00D02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02A1E" w:rsidR="00D02A1E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11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02A1E" w:rsidR="00D02A1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8863/2015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A1E" w:rsidP="00840E3D" w:rsidR="00D02A1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02A1E" w:rsidP="00840E3D" w:rsidR="00D02A1E">
    <w:pPr>
      <w:pStyle w:val="Zaglavlje"/>
      <w:rPr>
        <w:lang w:val="hr-HR"/>
      </w:rPr>
    </w:pPr>
  </w:p>
  <w:p w:rsidRDefault="00D02A1E" w:rsidP="00840E3D" w:rsidR="00D02A1E">
    <w:pPr>
      <w:pStyle w:val="Zaglavlje"/>
      <w:rPr>
        <w:lang w:val="hr-HR"/>
      </w:rPr>
    </w:pP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8863/15</w:t>
    </w: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</w:p>
  <w:p w:rsidRDefault="00D02A1E" w:rsidP="00840E3D" w:rsidR="00D02A1E">
    <w:pPr>
      <w:pStyle w:val="Zaglavlje"/>
      <w:rPr>
        <w:rFonts w:hAnsi="Times New Roman" w:ascii="Times New Roman"/>
        <w:lang w:val="hr-HR"/>
      </w:rPr>
    </w:pPr>
  </w:p>
  <w:p w:rsidRDefault="00D02A1E" w:rsidP="00840E3D" w:rsidR="00D02A1E">
    <w:pPr>
      <w:pStyle w:val="Zaglavlje"/>
      <w:ind w:left="567"/>
      <w:rPr>
        <w:rFonts w:hAnsi="Times New Roman" w:ascii="Times New Roman"/>
        <w:lang w:val="hr-HR"/>
      </w:rPr>
    </w:pPr>
  </w:p>
  <w:p w:rsidRDefault="00D02A1E" w:rsidP="00840E3D" w:rsidR="00D02A1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02A1E" w:rsidP="00840E3D" w:rsidR="00D02A1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02A1E" w:rsidP="00840E3D" w:rsidR="00D02A1E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D02A1E" w:rsidR="00D02A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E049A"/>
    <w:rsid w:val="003A09E3"/>
    <w:rsid w:val="00401180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619B4"/>
    <w:rsid w:val="007A29F9"/>
    <w:rsid w:val="007E6906"/>
    <w:rsid w:val="00840E3D"/>
    <w:rsid w:val="0092664D"/>
    <w:rsid w:val="00997BA9"/>
    <w:rsid w:val="009F0AE2"/>
    <w:rsid w:val="00A640C3"/>
    <w:rsid w:val="00A95334"/>
    <w:rsid w:val="00AA32F0"/>
    <w:rsid w:val="00AB7883"/>
    <w:rsid w:val="00AF40B4"/>
    <w:rsid w:val="00B03169"/>
    <w:rsid w:val="00C85395"/>
    <w:rsid w:val="00CE2165"/>
    <w:rsid w:val="00CF2939"/>
    <w:rsid w:val="00D02A1E"/>
    <w:rsid w:val="00D03710"/>
    <w:rsid w:val="00D44D4F"/>
    <w:rsid w:val="00D72630"/>
    <w:rsid w:val="00D955F3"/>
    <w:rsid w:val="00DB29D2"/>
    <w:rsid w:val="00DB4528"/>
    <w:rsid w:val="00E64C98"/>
    <w:rsid w:val="00EE5750"/>
    <w:rsid w:val="00F11DE5"/>
    <w:rsid w:val="00F61A6A"/>
    <w:rsid w:val="00F62A72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1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1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1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1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1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</izvorni_sadrzaj>
    <derivirana_varijabla naziv="DomainObject.Predmet.SudioniciListNaziv_1">
      <item>FINA Regionalni centar Zagreb</item>
      <item>SEPTAKORD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</izvorni_sadrzaj>
    <derivirana_varijabla naziv="DomainObject.Predmet.SudioniciListNazivOIB_1">
      <item>, OIB 85821130368</item>
      <item>, OIB 84639496726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1753</properties:Characters>
  <properties:Lines>50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2016-03-09T13:05:00Z</dcterms:created>
  <dc:creator>Anđelka Mandarić</dc:creator>
  <cp:lastModifiedBy>Anđelka Mandarić</cp:lastModifiedBy>
  <cp:lastPrinted>2016-03-10T08:18:00Z</cp:lastPrinted>
  <dcterms:modified xmlns:xsi="http://www.w3.org/2001/XMLSchema-instance" xsi:type="dcterms:W3CDTF">2016-03-11T10:10:00Z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