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bc3f" w14:paraId="689bc3f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2D661A" w:rsidR="002D661A" w:rsidRPr="002635B0">
      <w:pPr>
        <w:jc w:val="both"/>
      </w:pPr>
    </w:p>
    <w:p w:rsidRDefault="009E534C" w:rsidP="001F6AE0" w:rsidR="006524D3">
      <w:pPr>
        <w:jc w:val="both"/>
      </w:pPr>
      <w:r w:rsidRPr="002635B0">
        <w:tab/>
      </w:r>
      <w:r w:rsidR="00D006EB" w:rsidRPr="00D006EB">
        <w:t xml:space="preserve">Trgovački sud u Zagrebu, po sucu Nikoli Ribariću, u stečajnom predmetu u povodu zahtjeva FINANCIJSKE AGENCIJE, za provedbu stečajnog postupka nad dužnikom  RENT d.o.o., Zagreb (Grad Zagreb), Huga </w:t>
      </w:r>
      <w:proofErr w:type="spellStart"/>
      <w:r w:rsidR="00D006EB" w:rsidRPr="00D006EB">
        <w:t>Ehrlich</w:t>
      </w:r>
      <w:r w:rsidR="00D006EB">
        <w:t>a</w:t>
      </w:r>
      <w:proofErr w:type="spellEnd"/>
      <w:r w:rsidR="00D006EB">
        <w:t xml:space="preserve"> 13, OIB: 22006964728 , dana 30</w:t>
      </w:r>
      <w:r w:rsidR="00D006EB" w:rsidRPr="00D006EB">
        <w:t>.</w:t>
      </w:r>
      <w:r w:rsidR="00D006EB">
        <w:t xml:space="preserve"> svibnja</w:t>
      </w:r>
      <w:r w:rsidR="00D006EB" w:rsidRPr="00D006EB">
        <w:t xml:space="preserve"> 2017.</w:t>
      </w:r>
    </w:p>
    <w:p w:rsidRDefault="00D006EB" w:rsidP="001F6AE0" w:rsidR="00D006EB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D006EB" w:rsidRPr="00D006EB">
        <w:t xml:space="preserve">RENT d.o.o., Zagreb (Grad Zagreb), Huga </w:t>
      </w:r>
      <w:proofErr w:type="spellStart"/>
      <w:r w:rsidR="00D006EB" w:rsidRPr="00D006EB">
        <w:t>Ehrlich</w:t>
      </w:r>
      <w:r w:rsidR="00D006EB">
        <w:t>a</w:t>
      </w:r>
      <w:proofErr w:type="spellEnd"/>
      <w:r w:rsidR="00D006EB">
        <w:t xml:space="preserve"> 13, OIB: 22006964728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D006EB">
        <w:t>342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D006EB" w:rsidP="00D006EB" w:rsidR="00D006EB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D006EB" w:rsidP="00D006EB" w:rsidR="00D006EB">
      <w:pPr>
        <w:ind w:firstLine="555"/>
        <w:jc w:val="both"/>
      </w:pPr>
    </w:p>
    <w:p w:rsidRDefault="00D006EB" w:rsidP="00D006EB" w:rsidR="00D006EB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006EB" w:rsidP="00D006EB" w:rsidR="00D006EB" w:rsidRPr="00E974B3">
      <w:pPr>
        <w:ind w:firstLine="709"/>
        <w:jc w:val="both"/>
      </w:pPr>
    </w:p>
    <w:p w:rsidRDefault="00D006EB" w:rsidP="00D006EB" w:rsidR="00D006EB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siječnja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191.741,56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D006EB" w:rsidP="00D006EB" w:rsidR="00D006EB" w:rsidRPr="00E974B3">
      <w:pPr>
        <w:jc w:val="both"/>
      </w:pPr>
    </w:p>
    <w:p w:rsidRDefault="00D006EB" w:rsidP="00D006EB" w:rsidR="00D006EB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006EB" w:rsidP="00D006EB" w:rsidR="00D006EB" w:rsidRPr="00E974B3">
      <w:pPr>
        <w:ind w:firstLine="709"/>
        <w:jc w:val="both"/>
      </w:pPr>
    </w:p>
    <w:p w:rsidRDefault="009E534C" w:rsidP="009E534C" w:rsidR="009E534C" w:rsidRPr="00E974B3">
      <w:pPr>
        <w:ind w:firstLine="709"/>
        <w:jc w:val="both"/>
      </w:pPr>
    </w:p>
    <w:p w:rsidRDefault="00262503" w:rsidP="00A57E11" w:rsidR="00A57E11" w:rsidRPr="00B3101F">
      <w:pPr>
        <w:ind w:firstLine="708"/>
        <w:jc w:val="both"/>
      </w:pPr>
      <w:r>
        <w:lastRenderedPageBreak/>
        <w:t>Rješenjem od 1</w:t>
      </w:r>
      <w:r w:rsidR="00B5251C">
        <w:t>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262503">
        <w:t>20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B5251C">
        <w:t>nije pr</w:t>
      </w:r>
      <w:r>
        <w:t xml:space="preserve">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B5251C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795B3B" w:rsidR="00D006EB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D006EB">
        <w:t>30</w:t>
      </w:r>
      <w:r w:rsidR="00161054">
        <w:t xml:space="preserve">. </w:t>
      </w:r>
      <w:r w:rsidR="00D006EB">
        <w:t>svibnja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D006EB">
        <w:t>privremeni stečajni upravitelj u spis predao</w:t>
      </w:r>
      <w:r w:rsidR="00D006EB">
        <w:rPr>
          <w:lang w:val="pl-PL"/>
        </w:rPr>
        <w:t xml:space="preserve"> Izvješće koje je pročitano. Privremeni stečajni upravitelj u cijelosti je ostao kod Izvješća. Privremeni stečajni upravitelj naveo </w:t>
      </w:r>
      <w:r w:rsidR="00BD20AE">
        <w:rPr>
          <w:lang w:val="pl-PL"/>
        </w:rPr>
        <w:t xml:space="preserve">je </w:t>
      </w:r>
      <w:r w:rsidR="00D006EB">
        <w:rPr>
          <w:lang w:val="pl-PL"/>
        </w:rPr>
        <w:t>kako predloženi stečajni dužnik nema imovine odnosno imovina društva nije dostatna za pokriće troškova stečajnog postupka. Slijedom navedenog privrivremeni stečajni upravitelj predlaž</w:t>
      </w:r>
      <w:r w:rsidR="00BD20AE">
        <w:rPr>
          <w:lang w:val="pl-PL"/>
        </w:rPr>
        <w:t>io je</w:t>
      </w:r>
      <w:r w:rsidR="00D006EB">
        <w:rPr>
          <w:lang w:val="pl-PL"/>
        </w:rPr>
        <w:t xml:space="preserve"> pozvati vjerovnike i sve zainteresirane osobe na predujam iznosa od 20.000,00 kn za pokriće troškova</w:t>
      </w:r>
      <w:r w:rsidR="00BD20AE">
        <w:rPr>
          <w:lang w:val="pl-PL"/>
        </w:rPr>
        <w:t xml:space="preserve"> </w:t>
      </w:r>
      <w:r w:rsidR="00D006EB">
        <w:rPr>
          <w:lang w:val="pl-PL"/>
        </w:rPr>
        <w:t>postupka, prema specifikaciji u izvješću, a ukoliko isti ne uplate, donijeti rješenje o istovremenom otvaranju i zaključenju steč. postupka pozivom na odredbom na odredbu čl. 132. SZ-</w:t>
      </w:r>
      <w:r w:rsidR="00BD20AE">
        <w:rPr>
          <w:lang w:val="pl-PL"/>
        </w:rPr>
        <w:t>a.</w:t>
      </w:r>
    </w:p>
    <w:p w:rsidRDefault="00D006EB" w:rsidP="00795B3B" w:rsidR="00D006EB">
      <w:pPr>
        <w:ind w:firstLine="720"/>
        <w:jc w:val="both"/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BD20AE">
        <w:t>30</w:t>
      </w:r>
      <w:r w:rsidR="0000412E">
        <w:t>.</w:t>
      </w:r>
      <w:r w:rsidR="00BD20AE">
        <w:t xml:space="preserve"> svibnja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D7725A" w:rsidP="0098030D" w:rsidR="00D7725A"/>
    <w:p w:rsidRDefault="0098030D" w:rsidP="0098030D" w:rsidR="0098030D" w:rsidRPr="00E56243">
      <w:bookmarkStart w:name="_GoBack" w:id="0"/>
      <w:bookmarkEnd w:id="0"/>
      <w:r w:rsidRPr="00E56243">
        <w:lastRenderedPageBreak/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D006EB">
      <w:t>342</w:t>
    </w:r>
    <w:r w:rsidR="002D661A">
      <w:t>/2016</w:t>
    </w:r>
    <w:r w:rsidR="00D7725A">
      <w:t>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62503"/>
    <w:rsid w:val="002A2F15"/>
    <w:rsid w:val="002D661A"/>
    <w:rsid w:val="003411E4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8030D"/>
    <w:rsid w:val="009844EE"/>
    <w:rsid w:val="009E534C"/>
    <w:rsid w:val="00A355B0"/>
    <w:rsid w:val="00A44B01"/>
    <w:rsid w:val="00A57E11"/>
    <w:rsid w:val="00A7452B"/>
    <w:rsid w:val="00AD1F89"/>
    <w:rsid w:val="00B20A40"/>
    <w:rsid w:val="00B5251C"/>
    <w:rsid w:val="00B614E4"/>
    <w:rsid w:val="00B71C6A"/>
    <w:rsid w:val="00BA5652"/>
    <w:rsid w:val="00BD20AE"/>
    <w:rsid w:val="00C274FB"/>
    <w:rsid w:val="00C95F99"/>
    <w:rsid w:val="00D006EB"/>
    <w:rsid w:val="00D7725A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2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72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2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2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2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2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72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2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2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2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RENT d.o.o.</izvorni_sadrzaj>
    <derivirana_varijabla naziv="DomainObject.Predmet.ProtustrankaFormated_1">  RENT d.o.o.</derivirana_varijabla>
  </DomainObject.Predmet.ProtustrankaFormated>
  <DomainObject.Predmet.ProtustrankaFormatedOIB>
    <izvorni_sadrzaj>  RENT d.o.o., OIB 22006964728</izvorni_sadrzaj>
    <derivirana_varijabla naziv="DomainObject.Predmet.ProtustrankaFormatedOIB_1">  RENT d.o.o., OIB 22006964728</derivirana_varijabla>
  </DomainObject.Predmet.ProtustrankaFormatedOIB>
  <DomainObject.Predmet.ProtustrankaFormatedWithAdress>
    <izvorni_sadrzaj> RENT d.o.o., Huga Ehrlicha 13, 10000 Zagreb</izvorni_sadrzaj>
    <derivirana_varijabla naziv="DomainObject.Predmet.ProtustrankaFormatedWithAdress_1"> RENT d.o.o., Huga Ehrlicha 13, 10000 Zagreb</derivirana_varijabla>
  </DomainObject.Predmet.ProtustrankaFormatedWithAdress>
  <DomainObject.Predmet.ProtustrankaFormatedWithAdressOIB>
    <izvorni_sadrzaj> RENT d.o.o., OIB 22006964728, Huga Ehrlicha 13, 10000 Zagreb</izvorni_sadrzaj>
    <derivirana_varijabla naziv="DomainObject.Predmet.ProtustrankaFormatedWithAdressOIB_1"> RENT d.o.o., OIB 22006964728, Huga Ehrlicha 13, 10000 Zagreb</derivirana_varijabla>
  </DomainObject.Predmet.ProtustrankaFormatedWithAdressOIB>
  <DomainObject.Predmet.ProtustrankaWithAdress>
    <izvorni_sadrzaj>RENT d.o.o. Huga Ehrlicha 13, 10000 Zagreb</izvorni_sadrzaj>
    <derivirana_varijabla naziv="DomainObject.Predmet.ProtustrankaWithAdress_1">RENT d.o.o. Huga Ehrlicha 13, 10000 Zagreb</derivirana_varijabla>
  </DomainObject.Predmet.ProtustrankaWithAdress>
  <DomainObject.Predmet.ProtustrankaWithAdressOIB>
    <izvorni_sadrzaj>RENT d.o.o., OIB 22006964728, Huga Ehrlicha 13, 10000 Zagreb</izvorni_sadrzaj>
    <derivirana_varijabla naziv="DomainObject.Predmet.ProtustrankaWithAdressOIB_1">RENT d.o.o., OIB 22006964728, Huga Ehrlicha 13, 10000 Zagreb</derivirana_varijabla>
  </DomainObject.Predmet.ProtustrankaWithAdressOIB>
  <DomainObject.Predmet.ProtustrankaNazivFormated>
    <izvorni_sadrzaj>RENT d.o.o.</izvorni_sadrzaj>
    <derivirana_varijabla naziv="DomainObject.Predmet.ProtustrankaNazivFormated_1">RENT d.o.o.</derivirana_varijabla>
  </DomainObject.Predmet.ProtustrankaNazivFormated>
  <DomainObject.Predmet.ProtustrankaNazivFormatedOIB>
    <izvorni_sadrzaj>RENT d.o.o., OIB 22006964728</izvorni_sadrzaj>
    <derivirana_varijabla naziv="DomainObject.Predmet.ProtustrankaNazivFormatedOIB_1">RENT d.o.o., OIB 22006964728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Pavić</izvorni_sadrzaj>
    <derivirana_varijabla naziv="DomainObject.Predmet.StrankaFormated_1">  FINA Regionalni centar Zagreb; Ivica Pavić</derivirana_varijabla>
  </DomainObject.Predmet.StrankaFormated>
  <DomainObject.Predmet.StrankaFormatedOIB>
    <izvorni_sadrzaj>  FINA Regionalni centar Zagreb, OIB 85821130368; Ivica Pavić, OIB 83246168266</izvorni_sadrzaj>
    <derivirana_varijabla naziv="DomainObject.Predmet.StrankaFormatedOIB_1">  FINA Regionalni centar Zagreb, OIB 85821130368; Ivica Pavić, OIB 83246168266</derivirana_varijabla>
  </DomainObject.Predmet.StrankaFormatedOIB>
  <DomainObject.Predmet.StrankaFormatedWithAdress>
    <izvorni_sadrzaj> FINA Regionalni centar Zagreb, Trg svibanjskih žrtava 1995. 1, 10000 Zagreb; Ivica Pavić, Podolje 30, 10000 Zagreb</izvorni_sadrzaj>
    <derivirana_varijabla naziv="DomainObject.Predmet.StrankaFormatedWithAdress_1"> FINA Regionalni centar Zagreb, Trg svibanjskih žrtava 1995. 1, 10000 Zagreb; Ivica Pavić, Podolje 30, 10000 Zagreb</derivirana_varijabla>
  </DomainObject.Predmet.StrankaFormatedWithAdress>
  <DomainObject.Predmet.StrankaFormatedWithAdressOIB>
    <izvorni_sadrzaj> FINA Regionalni centar Zagreb, OIB 85821130368, Trg svibanjskih žrtava 1995. 1, 10000 Zagreb; Ivica Pavić, OIB 83246168266, Podolje 30, 10000 Zagreb</izvorni_sadrzaj>
    <derivirana_varijabla naziv="DomainObject.Predmet.StrankaFormatedWithAdressOIB_1"> FINA Regionalni centar Zagreb, OIB 85821130368, Trg svibanjskih žrtava 1995. 1, 10000 Zagreb; Ivica Pavić, OIB 83246168266, Podolje 30, 10000 Zagreb</derivirana_varijabla>
  </DomainObject.Predmet.StrankaFormatedWithAdressOIB>
  <DomainObject.Predmet.StrankaWithAdress>
    <izvorni_sadrzaj>FINA Regionalni centar Zagreb Trg svibanjskih žrtava 1995. 1,10000 Zagreb,Ivica Pavić Podolje 30,10000 Zagreb</izvorni_sadrzaj>
    <derivirana_varijabla naziv="DomainObject.Predmet.StrankaWithAdress_1">FINA Regionalni centar Zagreb Trg svibanjskih žrtava 1995. 1,10000 Zagreb,Ivica Pavić Podolje 30,10000 Zagreb</derivirana_varijabla>
  </DomainObject.Predmet.StrankaWithAdress>
  <DomainObject.Predmet.StrankaWithAdressOIB>
    <izvorni_sadrzaj>FINA Regionalni centar Zagreb, OIB 85821130368, Trg svibanjskih žrtava 1995. 1,10000 Zagreb,Ivica Pavić, OIB 83246168266, Podolje 30,10000 Zagreb</izvorni_sadrzaj>
    <derivirana_varijabla naziv="DomainObject.Predmet.StrankaWithAdressOIB_1">FINA Regionalni centar Zagreb, OIB 85821130368, Trg svibanjskih žrtava 1995. 1,10000 Zagreb,Ivica Pavić, OIB 83246168266, Podolje 30,10000 Zagreb</derivirana_varijabla>
  </DomainObject.Predmet.StrankaWithAdressOIB>
  <DomainObject.Predmet.StrankaNazivFormated>
    <izvorni_sadrzaj>FINA Regionalni centar Zagreb,Ivica Pavić</izvorni_sadrzaj>
    <derivirana_varijabla naziv="DomainObject.Predmet.StrankaNazivFormated_1">FINA Regionalni centar Zagreb,Ivica Pavić</derivirana_varijabla>
  </DomainObject.Predmet.StrankaNazivFormated>
  <DomainObject.Predmet.StrankaNazivFormatedOIB>
    <izvorni_sadrzaj>FINA Regionalni centar Zagreb, OIB 85821130368,Ivica Pavić, OIB 83246168266</izvorni_sadrzaj>
    <derivirana_varijabla naziv="DomainObject.Predmet.StrankaNazivFormatedOIB_1">FINA Regionalni centar Zagreb, OIB 85821130368,Ivica Pavić, OIB 83246168266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Ivica Pavić</item>
    </izvorni_sadrzaj>
    <derivirana_varijabla naziv="DomainObject.Predmet.StrankaListFormated_1">
      <item>FINA Regionalni centar Zagreb</item>
      <item>Ivica Pavić</item>
    </derivirana_varijabla>
  </DomainObject.Predmet.StrankaListFormated>
  <DomainObject.Predmet.StrankaListFormatedOIB>
    <izvorni_sadrzaj>
      <item>FINA Regionalni centar Zagreb, OIB 85821130368</item>
      <item>Ivica Pavić, OIB 83246168266</item>
    </izvorni_sadrzaj>
    <derivirana_varijabla naziv="DomainObject.Predmet.StrankaListFormatedOIB_1">
      <item>FINA Regionalni centar Zagreb, OIB 85821130368</item>
      <item>Ivica Pavić, OIB 83246168266</item>
    </derivirana_varijabla>
  </DomainObject.Predmet.StrankaListFormatedOIB>
  <DomainObject.Predmet.StrankaListFormatedWithAdress>
    <izvorni_sadrzaj>
      <item>FINA Regionalni centar Zagreb, Trg svibanjskih žrtava 1995. 1, 10000 Zagreb</item>
      <item>Ivica Pavić, Podolje 30, 10000 Zagreb</item>
    </izvorni_sadrzaj>
    <derivirana_varijabla naziv="DomainObject.Predmet.StrankaListFormatedWithAdress_1">
      <item>FINA Regionalni centar Zagreb, Trg svibanjskih žrtava 1995. 1, 10000 Zagreb</item>
      <item>Ivica Pavić, Podolje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Pavić, OIB 83246168266, Podolje 30, 10000 Zagreb</item>
    </izvorni_sadrzaj>
    <derivirana_varijabla naziv="DomainObject.Predmet.StrankaListFormatedWithAdressOIB_1">
      <item>FINA Regionalni centar Zagreb, OIB 85821130368, Trg svibanjskih žrtava 1995. 1, 10000 Zagreb</item>
      <item>Ivica Pavić, OIB 83246168266, Podolje 30, 10000 Zagreb</item>
    </derivirana_varijabla>
  </DomainObject.Predmet.StrankaListFormatedWithAdressOIB>
  <DomainObject.Predmet.StrankaListNazivFormated>
    <izvorni_sadrzaj>
      <item>FINA Regionalni centar Zagreb</item>
      <item>Ivica Pavić</item>
    </izvorni_sadrzaj>
    <derivirana_varijabla naziv="DomainObject.Predmet.StrankaListNazivFormated_1">
      <item>FINA Regionalni centar Zagreb</item>
      <item>Ivica Pavić</item>
    </derivirana_varijabla>
  </DomainObject.Predmet.StrankaListNazivFormated>
  <DomainObject.Predmet.StrankaListNazivFormatedOIB>
    <izvorni_sadrzaj>
      <item>FINA Regionalni centar Zagreb, OIB 85821130368</item>
      <item>Ivica Pavić, OIB 83246168266</item>
    </izvorni_sadrzaj>
    <derivirana_varijabla naziv="DomainObject.Predmet.StrankaListNazivFormatedOIB_1">
      <item>FINA Regionalni centar Zagreb, OIB 85821130368</item>
      <item>Ivica Pavić, OIB 83246168266</item>
    </derivirana_varijabla>
  </DomainObject.Predmet.StrankaListNazivFormatedOIB>
  <DomainObject.Predmet.ProtuStrankaListFormated>
    <izvorni_sadrzaj>
      <item>RENT d.o.o.</item>
    </izvorni_sadrzaj>
    <derivirana_varijabla naziv="DomainObject.Predmet.ProtuStrankaListFormated_1">
      <item>RENT d.o.o.</item>
    </derivirana_varijabla>
  </DomainObject.Predmet.ProtuStrankaListFormated>
  <DomainObject.Predmet.ProtuStrankaListFormatedOIB>
    <izvorni_sadrzaj>
      <item>RENT d.o.o., OIB 22006964728</item>
    </izvorni_sadrzaj>
    <derivirana_varijabla naziv="DomainObject.Predmet.ProtuStrankaListFormatedOIB_1">
      <item>RENT d.o.o., OIB 22006964728</item>
    </derivirana_varijabla>
  </DomainObject.Predmet.ProtuStrankaListFormatedOIB>
  <DomainObject.Predmet.ProtuStrankaListFormatedWithAdress>
    <izvorni_sadrzaj>
      <item>RENT d.o.o., Huga Ehrlicha 13, 10000 Zagreb</item>
    </izvorni_sadrzaj>
    <derivirana_varijabla naziv="DomainObject.Predmet.ProtuStrankaListFormatedWithAdress_1">
      <item>RENT d.o.o., Huga Ehrlicha 13, 10000 Zagreb</item>
    </derivirana_varijabla>
  </DomainObject.Predmet.ProtuStrankaListFormatedWithAdress>
  <DomainObject.Predmet.ProtuStrankaListFormatedWithAdressOIB>
    <izvorni_sadrzaj>
      <item>RENT d.o.o., OIB 22006964728, Huga Ehrlicha 13, 10000 Zagreb</item>
    </izvorni_sadrzaj>
    <derivirana_varijabla naziv="DomainObject.Predmet.ProtuStrankaListFormatedWithAdressOIB_1">
      <item>RENT d.o.o., OIB 22006964728, Huga Ehrlicha 13, 10000 Zagreb</item>
    </derivirana_varijabla>
  </DomainObject.Predmet.ProtuStrankaListFormatedWithAdressOIB>
  <DomainObject.Predmet.ProtuStrankaListNazivFormated>
    <izvorni_sadrzaj>
      <item>RENT d.o.o.</item>
    </izvorni_sadrzaj>
    <derivirana_varijabla naziv="DomainObject.Predmet.ProtuStrankaListNazivFormated_1">
      <item>RENT d.o.o.</item>
    </derivirana_varijabla>
  </DomainObject.Predmet.ProtuStrankaListNazivFormated>
  <DomainObject.Predmet.ProtuStrankaListNazivFormatedOIB>
    <izvorni_sadrzaj>
      <item>RENT d.o.o., OIB 22006964728</item>
    </izvorni_sadrzaj>
    <derivirana_varijabla naziv="DomainObject.Predmet.ProtuStrankaListNazivFormatedOIB_1">
      <item>RENT d.o.o., OIB 22006964728</item>
    </derivirana_varijabla>
  </DomainObject.Predmet.ProtuStrankaListNazivFormatedOIB>
  <DomainObject.Predmet.OstaliListFormated>
    <izvorni_sadrzaj>
      <item>Ivica Pavić</item>
      <item>ŽUPANIJSKO DRŽAVNO ODVJETNIŠTVO U ZAGREBU</item>
      <item>Sberbank d.d.</item>
      <item>Addiko Bank dioničko društvo</item>
      <item>RH, MF, Porezna uprava</item>
    </izvorni_sadrzaj>
    <derivirana_varijabla naziv="DomainObject.Predmet.OstaliListFormated_1">
      <item>Ivica Pavić</item>
      <item>ŽUPANIJSKO DRŽAVNO ODVJETNIŠTVO U ZAGREBU</item>
      <item>Sberbank d.d.</item>
      <item>Addiko Bank dioničko društvo</item>
      <item>RH, MF, Porezna uprava</item>
    </derivirana_varijabla>
  </DomainObject.Predmet.OstaliListFormated>
  <DomainObject.Predmet.OstaliListFormatedOIB>
    <izvorni_sadrzaj>
      <item>Ivica Pavić, OIB 83246168266</item>
      <item>ŽUPANIJSKO DRŽAVNO ODVJETNIŠTVO U ZAGREBU, OIB 16488001145</item>
      <item>Sberbank d.d., OIB 78427478595</item>
      <item>Addiko Bank dioničko društvo, OIB 14036333877</item>
      <item>RH, MF, Porezna uprava, OIB 18683136487</item>
    </izvorni_sadrzaj>
    <derivirana_varijabla naziv="DomainObject.Predmet.OstaliListFormatedOIB_1">
      <item>Ivica Pavić, OIB 83246168266</item>
      <item>ŽUPANIJSKO DRŽAVNO ODVJETNIŠTVO U ZAGREBU, OIB 16488001145</item>
      <item>Sberbank d.d., OIB 78427478595</item>
      <item>Addiko Bank dioničko društvo, OIB 14036333877</item>
      <item>RH, MF, Porezna uprava, OIB 18683136487</item>
    </derivirana_varijabla>
  </DomainObject.Predmet.OstaliListFormatedOIB>
  <DomainObject.Predmet.OstaliListFormatedWithAdress>
    <izvorni_sadrzaj>
      <item>Ivica Pavić, Zdenački zavoj 21, 10000 Zagreb</item>
      <item>ŽUPANIJSKO DRŽAVNO ODVJETNIŠTVO U ZAGREBU, Savska Cesta 41, 10000 Zagreb</item>
      <item>Sberbank d.d., Varšavska 9, 10000 Zagreb</item>
      <item>Addiko Bank dioničko društvo, Slavonska avenija 6, 10000 Zagreb</item>
      <item>RH, MF, Porezna uprava, Av. Dubrovnik 32, 10000 Zagreb</item>
    </izvorni_sadrzaj>
    <derivirana_varijabla naziv="DomainObject.Predmet.OstaliListFormatedWithAdress_1">
      <item>Ivica Pavić, Zdenački zavoj 21, 10000 Zagreb</item>
      <item>ŽUPANIJSKO DRŽAVNO ODVJETNIŠTVO U ZAGREBU, Savska Cesta 41, 10000 Zagreb</item>
      <item>Sberbank d.d., Varšavska 9, 10000 Zagreb</item>
      <item>Addiko Bank dioničko društvo, Slavonska avenija 6, 10000 Zagreb</item>
      <item>RH, MF, Porezna uprava, Av. Dubrovnik 32, 10000 Zagreb</item>
    </derivirana_varijabla>
  </DomainObject.Predmet.OstaliListFormatedWithAdress>
  <DomainObject.Predmet.OstaliListFormatedWithAdressOIB>
    <izvorni_sadrzaj>
      <item>Ivica Pavić, OIB 83246168266, Zdenački zavoj 21, 10000 Zagreb</item>
      <item>ŽUPANIJSKO DRŽAVNO ODVJETNIŠTVO U ZAGREBU, OIB 16488001145, Savska Cesta 41, 10000 Zagreb</item>
      <item>Sberbank d.d., OIB 78427478595, Varšavska 9, 10000 Zagreb</item>
      <item>Addiko Bank dioničko društvo, OIB 14036333877, Slavonska avenija 6, 10000 Zagreb</item>
      <item>RH, MF, Porezna uprava, OIB 18683136487, Av. Dubrovnik 32, 10000 Zagreb</item>
    </izvorni_sadrzaj>
    <derivirana_varijabla naziv="DomainObject.Predmet.OstaliListFormatedWithAdressOIB_1">
      <item>Ivica Pavić, OIB 83246168266, Zdenački zavoj 21, 10000 Zagreb</item>
      <item>ŽUPANIJSKO DRŽAVNO ODVJETNIŠTVO U ZAGREBU, OIB 16488001145, Savska Cesta 41, 10000 Zagreb</item>
      <item>Sberbank d.d., OIB 78427478595, Varšavska 9, 10000 Zagreb</item>
      <item>Addiko Bank dioničko društvo, OIB 14036333877, Slavonska avenija 6, 10000 Zagreb</item>
      <item>RH, MF, Porezna uprava, OIB 18683136487, Av. Dubrovnik 32, 10000 Zagreb</item>
    </derivirana_varijabla>
  </DomainObject.Predmet.OstaliListFormatedWithAdressOIB>
  <DomainObject.Predmet.OstaliListNazivFormated>
    <izvorni_sadrzaj>
      <item>Ivica Pavić</item>
      <item>ŽUPANIJSKO DRŽAVNO ODVJETNIŠTVO U ZAGREBU</item>
      <item>Sberbank d.d.</item>
      <item>Addiko Bank dioničko društvo</item>
      <item>RH, MF, Porezna uprava</item>
    </izvorni_sadrzaj>
    <derivirana_varijabla naziv="DomainObject.Predmet.OstaliListNazivFormated_1">
      <item>Ivica Pavić</item>
      <item>ŽUPANIJSKO DRŽAVNO ODVJETNIŠTVO U ZAGREBU</item>
      <item>Sberbank d.d.</item>
      <item>Addiko Bank dioničko društvo</item>
      <item>RH, MF, Porezna uprava</item>
    </derivirana_varijabla>
  </DomainObject.Predmet.OstaliListNazivFormated>
  <DomainObject.Predmet.OstaliListNazivFormatedOIB>
    <izvorni_sadrzaj>
      <item>Ivica Pavić, OIB 83246168266</item>
      <item>ŽUPANIJSKO DRŽAVNO ODVJETNIŠTVO U ZAGREBU, OIB 16488001145</item>
      <item>Sberbank d.d., OIB 78427478595</item>
      <item>Addiko Bank dioničko društvo, OIB 14036333877</item>
      <item>RH, MF, Porezna uprava, OIB 18683136487</item>
    </izvorni_sadrzaj>
    <derivirana_varijabla naziv="DomainObject.Predmet.OstaliListNazivFormatedOIB_1">
      <item>Ivica Pavić, OIB 83246168266</item>
      <item>ŽUPANIJSKO DRŽAVNO ODVJETNIŠTVO U ZAGREBU, OIB 16488001145</item>
      <item>Sberbank d.d., OIB 78427478595</item>
      <item>Addiko Bank dioničko društvo, OIB 14036333877</item>
      <item>RH, MF,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RENT d.o.o.</izvorni_sadrzaj>
    <derivirana_varijabla naziv="DomainObject.Predmet.ProtustrankaIDrugi_1">RENT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RENT d.o.o., OIB 22006964728, Huga Ehrlicha 13, 10000 Zagreb</izvorni_sadrzaj>
    <derivirana_varijabla naziv="DomainObject.Predmet.ProtustrankaIDrugiAdressOIB_1">RENT d.o.o., OIB 22006964728, Huga Ehrlicha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RENT d.o.o.</item>
      <item>Ivica Pavić</item>
      <item>ŽUPANIJSKO DRŽAVNO ODVJETNIŠTVO U ZAGREBU</item>
      <item>Sberbank d.d.</item>
      <item>Addiko Bank dioničko društvo</item>
      <item>Ivica Pavić</item>
      <item>RH, MF, Porezna uprava</item>
    </izvorni_sadrzaj>
    <derivirana_varijabla naziv="DomainObject.Predmet.SudioniciListNaziv_1">
      <item>FINA Regionalni centar Zagreb</item>
      <item>RENT d.o.o.</item>
      <item>Ivica Pavić</item>
      <item>ŽUPANIJSKO DRŽAVNO ODVJETNIŠTVO U ZAGREBU</item>
      <item>Sberbank d.d.</item>
      <item>Addiko Bank dioničko društvo</item>
      <item>Ivica Pavić</item>
      <item>RH, MF, Porezna uprava</item>
    </derivirana_varijabla>
  </DomainObject.Predmet.SudioniciListNaziv>
  <DomainObject.Predmet.SudioniciListAdressOIB>
    <izvorni_sadrzaj>
      <item>FINA Regionalni centar Zagreb, OIB 85821130368, Trg svibanjskih žrtava 1995. 1,10000 Zagreb</item>
      <item>RENT d.o.o., OIB 22006964728, Huga Ehrlicha 13,10000 Zagreb</item>
      <item>Ivica Pavić, OIB 83246168266, Zdenački zavoj 21,10000 Zagreb</item>
      <item>ŽUPANIJSKO DRŽAVNO ODVJETNIŠTVO U ZAGREBU, OIB 16488001145, Savska Cesta 41,10000 Zagreb</item>
      <item>Sberbank d.d., OIB 78427478595, Varšavska 9,10000 Zagreb</item>
      <item>Addiko Bank dioničko društvo, OIB 14036333877, Slavonska avenija 6,10000 Zagreb</item>
      <item>Ivica Pavić, OIB 83246168266, Podolje 30,10000 Zagreb</item>
      <item>RH, MF, Porezna uprava, OIB 18683136487, Av. Dubrovnik 32,10000 Zagreb</item>
    </izvorni_sadrzaj>
    <derivirana_varijabla naziv="DomainObject.Predmet.SudioniciListAdressOIB_1">
      <item>FINA Regionalni centar Zagreb, OIB 85821130368, Trg svibanjskih žrtava 1995. 1,10000 Zagreb</item>
      <item>RENT d.o.o., OIB 22006964728, Huga Ehrlicha 13,10000 Zagreb</item>
      <item>Ivica Pavić, OIB 83246168266, Zdenački zavoj 21,10000 Zagreb</item>
      <item>ŽUPANIJSKO DRŽAVNO ODVJETNIŠTVO U ZAGREBU, OIB 16488001145, Savska Cesta 41,10000 Zagreb</item>
      <item>Sberbank d.d., OIB 78427478595, Varšavska 9,10000 Zagreb</item>
      <item>Addiko Bank dioničko društvo, OIB 14036333877, Slavonska avenija 6,10000 Zagreb</item>
      <item>Ivica Pavić, OIB 83246168266, Podolje 30,10000 Zagreb</item>
      <item>RH, MF, Porezna uprava,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22006964728</item>
      <item>, OIB 83246168266</item>
      <item>, OIB 16488001145</item>
      <item>, OIB 78427478595</item>
      <item>, OIB 14036333877</item>
      <item>, OIB 83246168266</item>
      <item>, OIB 18683136487</item>
    </izvorni_sadrzaj>
    <derivirana_varijabla naziv="DomainObject.Predmet.SudioniciListNazivOIB_1">
      <item>, OIB 85821130368</item>
      <item>, OIB 22006964728</item>
      <item>, OIB 83246168266</item>
      <item>, OIB 16488001145</item>
      <item>, OIB 78427478595</item>
      <item>, OIB 14036333877</item>
      <item>, OIB 83246168266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4452</properties:Characters>
  <properties:Lines>101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2017-05-30T10:42:00Z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2017-05-30T13:01:00Z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