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7414" w14:paraId="74a7414" w:rsidRDefault="003713E8" w:rsidP="003713E8" w:rsidR="003713E8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  <w:r w:rsidR="00DF56B4">
        <w:t xml:space="preserve"> 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REPUBLIKA HRVATSKA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TRGOVAČKI SUD U OSIJEKU                                                      Broj:</w:t>
      </w:r>
      <w:r w:rsidR="00ED2EAB">
        <w:rPr>
          <w:b/>
        </w:rPr>
        <w:t>3/St-</w:t>
      </w:r>
      <w:r w:rsidR="00593886">
        <w:rPr>
          <w:b/>
        </w:rPr>
        <w:t>1384/2017-</w:t>
      </w:r>
      <w:r w:rsidR="00010713">
        <w:rPr>
          <w:b/>
        </w:rPr>
        <w:t>6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797C2C" w:rsidP="003713E8" w:rsidR="00797C2C">
      <w:pPr>
        <w:pStyle w:val="IzvornikNacrt"/>
        <w:rPr>
          <w:b/>
        </w:rPr>
      </w:pPr>
    </w:p>
    <w:p w:rsidRDefault="00414134" w:rsidP="003713E8" w:rsidR="00414134">
      <w:pPr>
        <w:pStyle w:val="IzvornikNacrt"/>
        <w:rPr>
          <w:b/>
        </w:rPr>
      </w:pPr>
    </w:p>
    <w:p w:rsidRDefault="003713E8" w:rsidP="003713E8" w:rsidR="003713E8">
      <w:pPr>
        <w:pStyle w:val="IzvornikNacrt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414134" w:rsidP="003713E8" w:rsidR="00414134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797C2C" w:rsidP="003713E8" w:rsidR="00797C2C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DF56B4" w:rsidR="003713E8">
      <w:pPr>
        <w:pStyle w:val="IzvornikNacrt"/>
        <w:ind w:firstLine="708"/>
        <w:jc w:val="both"/>
        <w:rPr>
          <w:color w:val="FF0000"/>
        </w:rPr>
      </w:pPr>
      <w:r w:rsidRPr="00DF56B4">
        <w:rPr>
          <w:b/>
          <w:color w:val="auto"/>
        </w:rPr>
        <w:t>TRGOVAČKI SUD U  OSIJEKU</w:t>
      </w:r>
      <w:r w:rsidR="00DF56B4" w:rsidRPr="00DF56B4">
        <w:rPr>
          <w:b/>
          <w:color w:val="auto"/>
        </w:rPr>
        <w:t>,</w:t>
      </w:r>
      <w:r w:rsidRPr="00DF56B4">
        <w:rPr>
          <w:b/>
          <w:color w:val="auto"/>
        </w:rPr>
        <w:t xml:space="preserve"> STALNA SLUŽBA U SLAVONSKOM BRODU,</w:t>
      </w:r>
      <w:r w:rsidRPr="00DF56B4">
        <w:rPr>
          <w:color w:val="auto"/>
        </w:rPr>
        <w:t xml:space="preserve"> po stečajnoj sutkinji </w:t>
      </w:r>
      <w:r w:rsidR="00DF56B4" w:rsidRPr="00DF56B4">
        <w:rPr>
          <w:color w:val="auto"/>
        </w:rPr>
        <w:t>Danieli Martini Maoduš</w:t>
      </w:r>
      <w:r w:rsidRPr="00DF56B4">
        <w:rPr>
          <w:color w:val="auto"/>
        </w:rPr>
        <w:t xml:space="preserve">, </w:t>
      </w:r>
      <w:r w:rsidR="00797C2C">
        <w:t xml:space="preserve">nad stečajnom masom  </w:t>
      </w:r>
      <w:r w:rsidR="00593886">
        <w:rPr>
          <w:b/>
        </w:rPr>
        <w:t>VM VIJCI j.d.o.o. za proizvodnju i usluge, Slavonski Brod, Naselje Slavonija I 4/6, OIB: 96048380363</w:t>
      </w:r>
      <w:r w:rsidRPr="00DF56B4">
        <w:rPr>
          <w:color w:val="auto"/>
        </w:rPr>
        <w:t xml:space="preserve">,  dana </w:t>
      </w:r>
      <w:r w:rsidR="00593886">
        <w:rPr>
          <w:color w:val="auto"/>
        </w:rPr>
        <w:t>23</w:t>
      </w:r>
      <w:r w:rsidR="00DF56B4" w:rsidRPr="00DF56B4">
        <w:rPr>
          <w:color w:val="auto"/>
        </w:rPr>
        <w:t xml:space="preserve">. </w:t>
      </w:r>
      <w:r w:rsidR="00593886">
        <w:rPr>
          <w:color w:val="auto"/>
        </w:rPr>
        <w:t>studenog</w:t>
      </w:r>
      <w:r w:rsidR="00DF56B4" w:rsidRPr="00DF56B4">
        <w:rPr>
          <w:color w:val="auto"/>
        </w:rPr>
        <w:t xml:space="preserve"> 2017</w:t>
      </w:r>
      <w:r w:rsidR="00DF56B4">
        <w:rPr>
          <w:color w:val="FF0000"/>
        </w:rPr>
        <w:t>.</w:t>
      </w:r>
    </w:p>
    <w:p w:rsidRDefault="003B6651" w:rsidP="00DF56B4" w:rsidR="003B6651">
      <w:pPr>
        <w:pStyle w:val="IzvornikNacrt"/>
        <w:ind w:firstLine="708"/>
        <w:jc w:val="both"/>
        <w:rPr>
          <w:color w:val="FF0000"/>
        </w:rPr>
      </w:pPr>
    </w:p>
    <w:p w:rsidRDefault="00414134" w:rsidP="00DF56B4" w:rsidR="00414134">
      <w:pPr>
        <w:pStyle w:val="IzvornikNacrt"/>
        <w:ind w:firstLine="708"/>
        <w:jc w:val="both"/>
        <w:rPr>
          <w:color w:val="FF0000"/>
        </w:rPr>
      </w:pPr>
    </w:p>
    <w:p w:rsidRDefault="003713E8" w:rsidP="003713E8" w:rsidR="003713E8">
      <w:pPr>
        <w:pStyle w:val="IzvornikNacrt"/>
        <w:jc w:val="center"/>
      </w:pPr>
      <w:r>
        <w:t>r i j e š i o  j e</w:t>
      </w:r>
    </w:p>
    <w:p w:rsidRDefault="003713E8" w:rsidP="003713E8" w:rsidR="003713E8">
      <w:pPr>
        <w:pStyle w:val="IzvornikNacrt"/>
      </w:pPr>
    </w:p>
    <w:p w:rsidRDefault="008C1AB6" w:rsidP="00797C2C" w:rsidR="008C1AB6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797C2C">
        <w:rPr>
          <w:rFonts w:cs="Times New Roman" w:hAnsi="Times New Roman" w:ascii="Times New Roman"/>
          <w:color w:val="000000"/>
          <w:sz w:val="24"/>
          <w:szCs w:val="24"/>
        </w:rPr>
        <w:t xml:space="preserve">Nalaže se Fini da zaplijenjeni iznos novčanih sredstava u iznosu od 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>5.000,00</w:t>
      </w:r>
      <w:r w:rsidRPr="00797C2C">
        <w:rPr>
          <w:rFonts w:cs="Times New Roman" w:hAnsi="Times New Roman" w:ascii="Times New Roman"/>
          <w:color w:val="000000"/>
          <w:sz w:val="24"/>
          <w:szCs w:val="24"/>
        </w:rPr>
        <w:t xml:space="preserve"> kn uplati na </w:t>
      </w:r>
      <w:r w:rsidRPr="00797C2C">
        <w:rPr>
          <w:rFonts w:cs="Times New Roman" w:hAnsi="Times New Roman" w:ascii="Times New Roman"/>
          <w:sz w:val="24"/>
          <w:szCs w:val="24"/>
        </w:rPr>
        <w:t xml:space="preserve">Fond za namirenje troškova stečajnog postupka na depozitni račun Trgovačkog suda u Osijeku </w:t>
      </w:r>
      <w:r w:rsidRPr="00797C2C">
        <w:rPr>
          <w:rFonts w:cs="Times New Roman" w:hAnsi="Times New Roman" w:ascii="Times New Roman"/>
          <w:b/>
          <w:sz w:val="24"/>
          <w:szCs w:val="24"/>
          <w:u w:val="single"/>
        </w:rPr>
        <w:t>IBAN HR31 2390001-1300000200 s pozivom na broj HR02 8550 (St-</w:t>
      </w:r>
      <w:r w:rsidR="00593886">
        <w:rPr>
          <w:rFonts w:cs="Times New Roman" w:hAnsi="Times New Roman" w:ascii="Times New Roman"/>
          <w:b/>
          <w:sz w:val="24"/>
          <w:szCs w:val="24"/>
          <w:u w:val="single"/>
        </w:rPr>
        <w:t>1384</w:t>
      </w:r>
      <w:r w:rsidR="00797C2C">
        <w:rPr>
          <w:rFonts w:cs="Times New Roman" w:hAnsi="Times New Roman" w:ascii="Times New Roman"/>
          <w:b/>
          <w:sz w:val="24"/>
          <w:szCs w:val="24"/>
          <w:u w:val="single"/>
        </w:rPr>
        <w:t>/201</w:t>
      </w:r>
      <w:r w:rsidR="00593886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="003B6651">
        <w:rPr>
          <w:rFonts w:cs="Times New Roman" w:hAnsi="Times New Roman" w:ascii="Times New Roman"/>
          <w:b/>
          <w:sz w:val="24"/>
          <w:szCs w:val="24"/>
          <w:u w:val="single"/>
        </w:rPr>
        <w:t xml:space="preserve">) </w:t>
      </w:r>
      <w:r w:rsidR="003B6651" w:rsidRPr="003B6651">
        <w:rPr>
          <w:rFonts w:cs="Times New Roman" w:hAnsi="Times New Roman" w:ascii="Times New Roman"/>
          <w:sz w:val="24"/>
          <w:szCs w:val="24"/>
        </w:rPr>
        <w:t>te sudu dostaviti račun radi prebacivanja na račun Fine iznosa troškova Fine.</w:t>
      </w:r>
    </w:p>
    <w:p w:rsidRDefault="008C1AB6" w:rsidP="008C1AB6" w:rsidR="008C1AB6">
      <w:pPr>
        <w:pStyle w:val="IzvornikNacrt"/>
        <w:ind w:left="1428"/>
        <w:jc w:val="both"/>
      </w:pPr>
    </w:p>
    <w:p w:rsidRDefault="003713E8" w:rsidP="003713E8" w:rsidR="003713E8">
      <w:pPr>
        <w:pStyle w:val="IzvornikNacrt"/>
        <w:jc w:val="center"/>
      </w:pPr>
      <w:r w:rsidRPr="003713E8">
        <w:t>Obrazloženje</w:t>
      </w:r>
    </w:p>
    <w:p w:rsidRDefault="003713E8" w:rsidP="003713E8" w:rsidR="003713E8" w:rsidRPr="003713E8">
      <w:pPr>
        <w:pStyle w:val="IzvornikNacrt"/>
      </w:pPr>
    </w:p>
    <w:p w:rsidRDefault="003713E8" w:rsidP="00797C2C" w:rsidR="008C1AB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Fina je pokrenula stečajni postupak nad dužnikom. 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>Stečajni postupak je okončan donošenjem rješenja St-</w:t>
      </w:r>
      <w:r w:rsidR="00593886">
        <w:rPr>
          <w:rFonts w:cs="Times New Roman" w:hAnsi="Times New Roman" w:ascii="Times New Roman"/>
          <w:color w:val="000000"/>
          <w:sz w:val="24"/>
          <w:szCs w:val="24"/>
        </w:rPr>
        <w:t>1384/2017-4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593886">
        <w:rPr>
          <w:rFonts w:cs="Times New Roman" w:hAnsi="Times New Roman" w:ascii="Times New Roman"/>
          <w:color w:val="000000"/>
          <w:sz w:val="24"/>
          <w:szCs w:val="24"/>
        </w:rPr>
        <w:t>16.10.2017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 xml:space="preserve">. kojim rješenjem je otvoren i zaključen stečajni postupak te je isto rješenje postalo pravomoćno dana </w:t>
      </w:r>
      <w:r w:rsidR="003B6651" w:rsidRPr="003B6651">
        <w:rPr>
          <w:rFonts w:cs="Times New Roman" w:hAnsi="Times New Roman" w:ascii="Times New Roman"/>
          <w:sz w:val="24"/>
          <w:szCs w:val="24"/>
        </w:rPr>
        <w:t>2. studenog 2017</w:t>
      </w:r>
      <w:r w:rsidR="00797C2C" w:rsidRPr="003B6651">
        <w:rPr>
          <w:rFonts w:cs="Times New Roman" w:hAnsi="Times New Roman" w:ascii="Times New Roman"/>
          <w:sz w:val="24"/>
          <w:szCs w:val="24"/>
        </w:rPr>
        <w:t>.</w:t>
      </w:r>
    </w:p>
    <w:p w:rsidRDefault="00797C2C" w:rsidP="00797C2C" w:rsidR="00797C2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797C2C" w:rsidR="008C1AB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Podneskom od </w:t>
      </w:r>
      <w:r w:rsidR="00593886">
        <w:rPr>
          <w:rFonts w:cs="Times New Roman" w:hAnsi="Times New Roman" w:ascii="Times New Roman"/>
          <w:color w:val="000000"/>
          <w:sz w:val="24"/>
          <w:szCs w:val="24"/>
        </w:rPr>
        <w:t>26.10.</w:t>
      </w:r>
      <w:r>
        <w:rPr>
          <w:rFonts w:cs="Times New Roman" w:hAnsi="Times New Roman" w:ascii="Times New Roman"/>
          <w:color w:val="000000"/>
          <w:sz w:val="24"/>
          <w:szCs w:val="24"/>
        </w:rPr>
        <w:t>2017. Fina je obavijestila sud o tome da su na ime predujma za namirenje troškova steč.postupka zaplijenjena novčana sredstva u iznosu od 5.000,00 kn.</w:t>
      </w:r>
    </w:p>
    <w:p w:rsidRDefault="003713E8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="00DF56B4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593886" w:rsidP="00593886" w:rsidR="00593886">
      <w:pPr>
        <w:spacing w:after="0"/>
        <w:ind w:left="63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93886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DF56B4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713E8"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3B6651" w:rsidR="003B6651" w:rsidRPr="003B6651">
      <w:pPr>
        <w:spacing w:after="0"/>
        <w:ind w:firstLine="708" w:left="5664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B6651">
        <w:rPr>
          <w:rFonts w:cs="Times New Roman" w:hAnsi="Times New Roman" w:ascii="Times New Roman"/>
          <w:b/>
          <w:sz w:val="24"/>
          <w:szCs w:val="24"/>
        </w:rPr>
        <w:t>Broj:3/St-1384/2017-</w:t>
      </w:r>
      <w:r w:rsidR="00010713">
        <w:rPr>
          <w:rFonts w:cs="Times New Roman" w:hAnsi="Times New Roman" w:ascii="Times New Roman"/>
          <w:b/>
          <w:sz w:val="24"/>
          <w:szCs w:val="24"/>
        </w:rPr>
        <w:t>6</w:t>
      </w: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14134" w:rsidP="00797C2C" w:rsidR="003713E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Stog</w:t>
      </w:r>
      <w:r w:rsidR="003713E8" w:rsidRPr="003713E8">
        <w:rPr>
          <w:rFonts w:cs="Times New Roman" w:hAnsi="Times New Roman" w:ascii="Times New Roman"/>
          <w:color w:val="000000"/>
          <w:sz w:val="24"/>
          <w:szCs w:val="24"/>
        </w:rPr>
        <w:t>a je</w:t>
      </w:r>
      <w:r w:rsidR="008C1AB6">
        <w:rPr>
          <w:rFonts w:cs="Times New Roman" w:hAnsi="Times New Roman" w:ascii="Times New Roman"/>
          <w:color w:val="000000"/>
          <w:sz w:val="24"/>
          <w:szCs w:val="24"/>
        </w:rPr>
        <w:t xml:space="preserve"> odlučeno kao u izreci rješenja.</w:t>
      </w:r>
    </w:p>
    <w:p w:rsidRDefault="008C1AB6" w:rsidP="008C1AB6" w:rsidR="008C1AB6">
      <w:pPr>
        <w:spacing w:after="0"/>
        <w:jc w:val="both"/>
      </w:pPr>
    </w:p>
    <w:p w:rsidRDefault="00777C3D" w:rsidP="00DF56B4" w:rsidR="003713E8">
      <w:pPr>
        <w:pStyle w:val="IzvornikNacrt"/>
        <w:ind w:firstLine="708"/>
      </w:pPr>
      <w:r>
        <w:t xml:space="preserve">  </w:t>
      </w:r>
      <w:r w:rsidR="003713E8">
        <w:t>U Slavonskom Brodu</w:t>
      </w:r>
      <w:r w:rsidR="00414134">
        <w:t xml:space="preserve"> </w:t>
      </w:r>
      <w:r w:rsidR="00593886">
        <w:t>23. studenog</w:t>
      </w:r>
      <w:r w:rsidR="00414134">
        <w:t xml:space="preserve"> 2017.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777C3D" w:rsidP="003713E8" w:rsidR="00777C3D">
      <w:pPr>
        <w:pStyle w:val="IzvornikNacrt"/>
      </w:pPr>
    </w:p>
    <w:p w:rsidRDefault="003713E8" w:rsidP="003713E8" w:rsidR="003713E8">
      <w:pPr>
        <w:pStyle w:val="IzvornikNacr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Martini Maoduš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od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rješenja.</w:t>
      </w: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3713E8" w:rsidR="003713E8">
      <w:pPr>
        <w:pStyle w:val="IzvornikNacrt"/>
      </w:pPr>
      <w:r>
        <w:t>DNA:</w:t>
      </w:r>
    </w:p>
    <w:p w:rsidRDefault="003713E8" w:rsidP="003713E8" w:rsidR="003713E8">
      <w:pPr>
        <w:pStyle w:val="IzvornikNacrt"/>
      </w:pPr>
      <w:r>
        <w:t>Rješenje nepravomoćno</w:t>
      </w:r>
    </w:p>
    <w:p w:rsidRDefault="003713E8" w:rsidP="003713E8" w:rsidR="003713E8">
      <w:pPr>
        <w:pStyle w:val="IzvornikNacrt"/>
      </w:pPr>
      <w:r>
        <w:t>Objaviti na mrežnoj stranici e-Oglasna ploča sudova</w:t>
      </w:r>
    </w:p>
    <w:p w:rsidRDefault="003713E8" w:rsidP="003713E8" w:rsidR="003713E8">
      <w:pPr>
        <w:pStyle w:val="IzvornikNacrt"/>
      </w:pPr>
      <w:r>
        <w:t>Dostaviti:</w:t>
      </w:r>
    </w:p>
    <w:p w:rsidRDefault="003713E8" w:rsidP="003713E8" w:rsidR="003713E8">
      <w:pPr>
        <w:pStyle w:val="IzvornikNacrt"/>
      </w:pPr>
      <w:r>
        <w:t>Dužniku izravno-radi obavijesti, poštom</w:t>
      </w:r>
    </w:p>
    <w:p w:rsidRDefault="003713E8" w:rsidP="003713E8" w:rsidR="003713E8">
      <w:pPr>
        <w:pStyle w:val="IzvornikNacrt"/>
      </w:pPr>
      <w:r>
        <w:t>Financijskoj agenciji, Regionalnom centru Osijek, poštom</w:t>
      </w:r>
    </w:p>
    <w:p w:rsidRDefault="003713E8" w:rsidP="003713E8" w:rsidR="003713E8">
      <w:pPr>
        <w:pStyle w:val="Naslov3"/>
      </w:pPr>
    </w:p>
    <w:p w:rsidRDefault="00010713" w:rsidP="003713E8" w:rsidR="003713E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p w:rsidRDefault="003713E8" w:rsidP="003713E8" w:rsidR="003713E8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3713E8" w:rsidP="003713E8" w:rsidR="003713E8">
      <w:pPr>
        <w:pStyle w:val="SudSjedite"/>
      </w:pPr>
      <w:r>
        <w:tab/>
      </w:r>
    </w:p>
    <w:p w:rsidRDefault="003713E8" w:rsidP="003713E8" w:rsidR="003713E8">
      <w:pPr>
        <w:pStyle w:val="Naslovdokumenta"/>
      </w:pPr>
    </w:p>
    <w:p w:rsidRDefault="003713E8" w:rsidP="003713E8" w:rsidR="003713E8">
      <w:pPr>
        <w:pStyle w:val="Poetniodjeljak"/>
      </w:pPr>
    </w:p>
    <w:p w:rsidRDefault="003713E8" w:rsidP="003713E8" w:rsidR="003713E8">
      <w:pPr>
        <w:pStyle w:val="NormaleSPIS"/>
        <w:rPr>
          <w:noProof/>
        </w:rPr>
      </w:pPr>
    </w:p>
    <w:p w:rsidRDefault="003713E8" w:rsidP="003713E8" w:rsidR="003713E8">
      <w:pPr>
        <w:pStyle w:val="ZapisniarPotpis"/>
      </w:pPr>
    </w:p>
    <w:p w:rsidRDefault="0065284D" w:rsidR="0065284D"/>
    <w:sectPr w:rsidR="006528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A1EA8"/>
    <w:multiLevelType w:val="hybridMultilevel"/>
    <w:tmpl w:val="E6784342"/>
    <w:lvl w:tplc="AA10AAB4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45A65D1"/>
    <w:multiLevelType w:val="hybridMultilevel"/>
    <w:tmpl w:val="19726D0A"/>
    <w:lvl w:tplc="B072768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3E8"/>
    <w:rsid w:val="00010713"/>
    <w:rsid w:val="003713E8"/>
    <w:rsid w:val="003B6651"/>
    <w:rsid w:val="00414134"/>
    <w:rsid w:val="004A7801"/>
    <w:rsid w:val="00593886"/>
    <w:rsid w:val="0065284D"/>
    <w:rsid w:val="00777C3D"/>
    <w:rsid w:val="00797C2C"/>
    <w:rsid w:val="00850F05"/>
    <w:rsid w:val="008C1AB6"/>
    <w:rsid w:val="00DF56B4"/>
    <w:rsid w:val="00ED2EAB"/>
    <w:rsid w:val="00FC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3713E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3713E8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713E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3713E8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3713E8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3713E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713E8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3713E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3713E8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7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713E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3713E8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713E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3713E8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3713E8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3713E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713E8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3713E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3713E8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7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60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62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2017.</izvorni_sadrzaj>
    <derivirana_varijabla naziv="DomainObject.Predmet.DatumRjesavanja_1">16.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328889.88</izvorni_sadrzaj>
    <derivirana_varijabla naziv="DomainObject.Predmet.InicijalnaVrijednost_1">328889.88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St-1384/2017</izvorni_sadrzaj>
    <derivirana_varijabla naziv="DomainObject.Predmet.OznakaBroj_1">St-1384/2017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429 st 1   SZ</izvorni_sadrzaj>
    <derivirana_varijabla naziv="DomainObject.Predmet.PrimjedbaSuca_1">čl. 429 st 1   SZ</derivirana_varijabla>
  </DomainObject.Predmet.PrimjedbaSuca>
  <DomainObject.Predmet.ProtustrankaFormated>
    <izvorni_sadrzaj>  VM VIJCI j.d.o.o. za proizvodnju i usluge</izvorni_sadrzaj>
    <derivirana_varijabla naziv="DomainObject.Predmet.ProtustrankaFormated_1">  VM VIJCI j.d.o.o. za proizvodnju i usluge</derivirana_varijabla>
  </DomainObject.Predmet.ProtustrankaFormated>
  <DomainObject.Predmet.ProtustrankaFormatedOIB>
    <izvorni_sadrzaj>  VM VIJCI j.d.o.o. za proizvodnju i usluge, OIB 96048380363</izvorni_sadrzaj>
    <derivirana_varijabla naziv="DomainObject.Predmet.ProtustrankaFormatedOIB_1">  VM VIJCI j.d.o.o. za proizvodnju i usluge, OIB 96048380363</derivirana_varijabla>
  </DomainObject.Predmet.ProtustrankaFormatedOIB>
  <DomainObject.Predmet.ProtustrankaFormatedWithAdress>
    <izvorni_sadrzaj> VM VIJCI j.d.o.o. za proizvodnju i usluge, Naselje Slavonija I 46, 35000 Slavonski Brod</izvorni_sadrzaj>
    <derivirana_varijabla naziv="DomainObject.Predmet.ProtustrankaFormatedWithAdress_1"> VM VIJCI j.d.o.o. za proizvodnju i usluge, Naselje Slavonija I 46, 35000 Slavonski Brod</derivirana_varijabla>
  </DomainObject.Predmet.ProtustrankaFormatedWithAdress>
  <DomainObject.Predmet.ProtustrankaFormatedWithAdressOIB>
    <izvorni_sadrzaj> VM VIJCI j.d.o.o. za proizvodnju i usluge, OIB 96048380363, Naselje Slavonija I 46, 35000 Slavonski Brod</izvorni_sadrzaj>
    <derivirana_varijabla naziv="DomainObject.Predmet.ProtustrankaFormatedWithAdressOIB_1"> VM VIJCI j.d.o.o. za proizvodnju i usluge, OIB 96048380363, Naselje Slavonija I 46, 35000 Slavonski Brod</derivirana_varijabla>
  </DomainObject.Predmet.ProtustrankaFormatedWithAdressOIB>
  <DomainObject.Predmet.ProtustrankaWithAdress>
    <izvorni_sadrzaj>VM VIJCI j.d.o.o. za proizvodnju i usluge Naselje Slavonija I 46, 35000 Slavonski Brod</izvorni_sadrzaj>
    <derivirana_varijabla naziv="DomainObject.Predmet.ProtustrankaWithAdress_1">VM VIJCI j.d.o.o. za proizvodnju i usluge Naselje Slavonija I 46, 35000 Slavonski Brod</derivirana_varijabla>
  </DomainObject.Predmet.ProtustrankaWithAdress>
  <DomainObject.Predmet.ProtustrankaWithAdressOIB>
    <izvorni_sadrzaj>VM VIJCI j.d.o.o. za proizvodnju i usluge, OIB 96048380363, Naselje Slavonija I 46, 35000 Slavonski Brod</izvorni_sadrzaj>
    <derivirana_varijabla naziv="DomainObject.Predmet.ProtustrankaWithAdressOIB_1">VM VIJCI j.d.o.o. za proizvodnju i usluge, OIB 96048380363, Naselje Slavonija I 46, 35000 Slavonski Brod</derivirana_varijabla>
  </DomainObject.Predmet.ProtustrankaWithAdressOIB>
  <DomainObject.Predmet.ProtustrankaNazivFormated>
    <izvorni_sadrzaj>VM VIJCI j.d.o.o. za proizvodnju i usluge</izvorni_sadrzaj>
    <derivirana_varijabla naziv="DomainObject.Predmet.ProtustrankaNazivFormated_1">VM VIJCI j.d.o.o. za proizvodnju i usluge</derivirana_varijabla>
  </DomainObject.Predmet.ProtustrankaNazivFormated>
  <DomainObject.Predmet.ProtustrankaNazivFormatedOIB>
    <izvorni_sadrzaj>VM VIJCI j.d.o.o. za proizvodnju i usluge, OIB 96048380363</izvorni_sadrzaj>
    <derivirana_varijabla naziv="DomainObject.Predmet.ProtustrankaNazivFormatedOIB_1">VM VIJCI j.d.o.o. za proizvodnju i usluge, OIB 96048380363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VM VIJCI j.d.o.o. za proizvodnju i usluge</item>
    </izvorni_sadrzaj>
    <derivirana_varijabla naziv="DomainObject.Predmet.ProtuStrankaListFormated_1">
      <item>VM VIJCI j.d.o.o. za proizvodnju i usluge</item>
    </derivirana_varijabla>
  </DomainObject.Predmet.ProtuStrankaListFormated>
  <DomainObject.Predmet.ProtuStrankaListFormatedOIB>
    <izvorni_sadrzaj>
      <item>VM VIJCI j.d.o.o. za proizvodnju i usluge, OIB 96048380363</item>
    </izvorni_sadrzaj>
    <derivirana_varijabla naziv="DomainObject.Predmet.ProtuStrankaListFormatedOIB_1">
      <item>VM VIJCI j.d.o.o. za proizvodnju i usluge, OIB 96048380363</item>
    </derivirana_varijabla>
  </DomainObject.Predmet.ProtuStrankaListFormatedOIB>
  <DomainObject.Predmet.ProtuStrankaListFormatedWithAdress>
    <izvorni_sadrzaj>
      <item>VM VIJCI j.d.o.o. za proizvodnju i usluge, Naselje Slavonija I 46, 35000 Slavonski Brod</item>
    </izvorni_sadrzaj>
    <derivirana_varijabla naziv="DomainObject.Predmet.ProtuStrankaListFormatedWithAdress_1">
      <item>VM VIJCI j.d.o.o. za proizvodnju i usluge, Naselje Slavonija I 46, 35000 Slavonski Brod</item>
    </derivirana_varijabla>
  </DomainObject.Predmet.ProtuStrankaListFormatedWithAdress>
  <DomainObject.Predmet.ProtuStrankaListFormatedWithAdressOIB>
    <izvorni_sadrzaj>
      <item>VM VIJCI j.d.o.o. za proizvodnju i usluge, OIB 96048380363, Naselje Slavonija I 46, 35000 Slavonski Brod</item>
    </izvorni_sadrzaj>
    <derivirana_varijabla naziv="DomainObject.Predmet.ProtuStrankaListFormatedWithAdressOIB_1">
      <item>VM VIJCI j.d.o.o. za proizvodnju i usluge, OIB 96048380363, Naselje Slavonija I 46, 35000 Slavonski Brod</item>
    </derivirana_varijabla>
  </DomainObject.Predmet.ProtuStrankaListFormatedWithAdressOIB>
  <DomainObject.Predmet.ProtuStrankaListNazivFormated>
    <izvorni_sadrzaj>
      <item>VM VIJCI j.d.o.o. za proizvodnju i usluge</item>
    </izvorni_sadrzaj>
    <derivirana_varijabla naziv="DomainObject.Predmet.ProtuStrankaListNazivFormated_1">
      <item>VM VIJCI j.d.o.o. za proizvodnju i usluge</item>
    </derivirana_varijabla>
  </DomainObject.Predmet.ProtuStrankaListNazivFormated>
  <DomainObject.Predmet.ProtuStrankaListNazivFormatedOIB>
    <izvorni_sadrzaj>
      <item>VM VIJCI j.d.o.o. za proizvodnju i usluge, OIB 96048380363</item>
    </izvorni_sadrzaj>
    <derivirana_varijabla naziv="DomainObject.Predmet.ProtuStrankaListNazivFormatedOIB_1">
      <item>VM VIJCI j.d.o.o. za proizvodnju i usluge, OIB 96048380363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VM VIJCI j.d.o.o. za proizvodnju i usluge</izvorni_sadrzaj>
    <derivirana_varijabla naziv="DomainObject.Predmet.ProtustrankaIDrugi_1">VM VIJCI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VM VIJCI j.d.o.o. za proizvodnju i usluge, OIB 96048380363, Naselje Slavonija I 46, 35000 Slavonski Brod</izvorni_sadrzaj>
    <derivirana_varijabla naziv="DomainObject.Predmet.ProtustrankaIDrugiAdressOIB_1">VM VIJCI j.d.o.o. za proizvodnju i usluge, OIB 96048380363, Naselje Slavonija I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2017.</izvorni_sadrzaj>
    <derivirana_varijabla naziv="DomainObject.Predmet.OdlukaRjesenje.DatumDonosenjaOdluke_1">16. listopada 2017.</derivirana_varijabla>
  </DomainObject.Predmet.OdlukaRjesenje.DatumDonosenjaOdluke>
  <DomainObject.Predmet.OdlukaRjesenje.DatumPravomocnosti>
    <izvorni_sadrzaj>2. studenog 2017.</izvorni_sadrzaj>
    <derivirana_varijabla naziv="DomainObject.Predmet.OdlukaRjesenje.DatumPravomocnosti_1">2. studenog 2017.</derivirana_varijabla>
  </DomainObject.Predmet.OdlukaRjesenje.DatumPravomocnosti>
  <DomainObject.Predmet.OdlukaRjesenje.Oznaka>
    <izvorni_sadrzaj>St-1384/2017-4</izvorni_sadrzaj>
    <derivirana_varijabla naziv="DomainObject.Predmet.OdlukaRjesenje.Oznaka_1">St-1384/2017-4</derivirana_varijabla>
  </DomainObject.Predmet.OdlukaRjesenje.Oznaka>
  <DomainObject.Predmet.SudioniciListNaziv>
    <izvorni_sadrzaj>
      <item>Financijska agencija</item>
      <item>VM VIJCI j.d.o.o. za proizvodnju i usluge</item>
    </izvorni_sadrzaj>
    <derivirana_varijabla naziv="DomainObject.Predmet.SudioniciListNaziv_1">
      <item>Financijska agencija</item>
      <item>VM VIJCI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VM VIJCI j.d.o.o. za proizvodnju i usluge, OIB 96048380363, Naselje Slavonija I 46,35000 Slavonski Brod</item>
    </izvorni_sadrzaj>
    <derivirana_varijabla naziv="DomainObject.Predmet.SudioniciListAdressOIB_1">
      <item>Financijska agencija, OIB 85821130368, Ulica grada Vukovara 70,10000 Zagreb</item>
      <item>VM VIJCI j.d.o.o. za proizvodnju i usluge, OIB 96048380363, Naselje Slavonija I 46,35000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96048380363</item>
    </izvorni_sadrzaj>
    <derivirana_varijabla naziv="DomainObject.Predmet.SudioniciListNazivOIB_1">
      <item>, OIB 85821130368</item>
      <item>, OIB 96048380363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285</properties:Words>
  <properties:Characters>1534</properties:Characters>
  <properties:Lines>80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2017-11-23T07:41:00Z</dcterms:created>
  <dc:creator>wsadmin</dc:creator>
  <cp:lastModifiedBy>wsadmin</cp:lastModifiedBy>
  <cp:lastPrinted>2017-11-23T08:08:00Z</cp:lastPrinted>
  <dcterms:modified xmlns:xsi="http://www.w3.org/2001/XMLSchema-instance" xsi:type="dcterms:W3CDTF">2017-11-23T08:10:00Z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