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8c31" w14:paraId="9908c31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2034F8" w:rsidR="003D430B" w:rsidRPr="00142032">
      <w:pPr>
        <w:jc w:val="both"/>
        <w:rPr>
          <w:sz w:val="24"/>
          <w:szCs w:val="24"/>
        </w:rPr>
      </w:pPr>
      <w:r>
        <w:rPr>
          <w:szCs w:val="24"/>
        </w:rPr>
        <w:tab/>
      </w:r>
      <w:r w:rsidR="003F028A">
        <w:rPr>
          <w:sz w:val="24"/>
          <w:szCs w:val="24"/>
        </w:rPr>
        <w:t>Trgovački sud u Zadru</w:t>
      </w:r>
      <w:r w:rsidRPr="00142032">
        <w:rPr>
          <w:sz w:val="24"/>
          <w:szCs w:val="24"/>
        </w:rPr>
        <w:t xml:space="preserve">, po sutkinji Ani Markač, povodom prijedloga za otvaranje stečajnog postupka nad dužnikom </w:t>
      </w:r>
      <w:r w:rsidR="001E66F9">
        <w:rPr>
          <w:sz w:val="24"/>
          <w:szCs w:val="24"/>
        </w:rPr>
        <w:t>INFERO HOTELI d.o.o.</w:t>
      </w:r>
      <w:r w:rsidR="00CA7217" w:rsidRPr="00142032">
        <w:rPr>
          <w:sz w:val="24"/>
          <w:szCs w:val="24"/>
        </w:rPr>
        <w:t xml:space="preserve">, </w:t>
      </w:r>
      <w:r w:rsidR="001E66F9" w:rsidRPr="001E66F9">
        <w:rPr>
          <w:sz w:val="24"/>
          <w:szCs w:val="24"/>
        </w:rPr>
        <w:t>Tribunj</w:t>
      </w:r>
      <w:r w:rsidR="00CA7217" w:rsidRPr="00142032">
        <w:rPr>
          <w:sz w:val="24"/>
          <w:szCs w:val="24"/>
        </w:rPr>
        <w:t xml:space="preserve">, </w:t>
      </w:r>
      <w:r w:rsidR="001E66F9" w:rsidRPr="001E66F9">
        <w:rPr>
          <w:sz w:val="24"/>
          <w:szCs w:val="24"/>
        </w:rPr>
        <w:t>Šibenska 8</w:t>
      </w:r>
      <w:r w:rsidR="00CA7217" w:rsidRPr="00142032">
        <w:rPr>
          <w:sz w:val="24"/>
          <w:szCs w:val="24"/>
        </w:rPr>
        <w:t xml:space="preserve">, </w:t>
      </w:r>
      <w:r w:rsidR="003F028A">
        <w:rPr>
          <w:sz w:val="24"/>
          <w:szCs w:val="24"/>
        </w:rPr>
        <w:t>OIB:</w:t>
      </w:r>
      <w:r w:rsidR="001E66F9" w:rsidRPr="001E66F9">
        <w:rPr>
          <w:rFonts w:cs="Arial" w:hAnsi="Arial" w:ascii="Arial"/>
          <w:color w:val="003366"/>
          <w:sz w:val="18"/>
          <w:szCs w:val="18"/>
        </w:rPr>
        <w:t xml:space="preserve"> </w:t>
      </w:r>
      <w:r w:rsidR="001E66F9" w:rsidRPr="001E66F9">
        <w:rPr>
          <w:sz w:val="24"/>
          <w:szCs w:val="24"/>
        </w:rPr>
        <w:t>15817128264</w:t>
      </w:r>
      <w:r w:rsidRPr="00142032">
        <w:rPr>
          <w:sz w:val="24"/>
          <w:szCs w:val="24"/>
        </w:rPr>
        <w:t xml:space="preserve">, dana </w:t>
      </w:r>
      <w:r w:rsidR="002034F8">
        <w:rPr>
          <w:sz w:val="24"/>
          <w:szCs w:val="24"/>
        </w:rPr>
        <w:t>8</w:t>
      </w:r>
      <w:r w:rsidRPr="00142032">
        <w:rPr>
          <w:sz w:val="24"/>
          <w:szCs w:val="24"/>
        </w:rPr>
        <w:t xml:space="preserve">. </w:t>
      </w:r>
      <w:r w:rsidR="001E66F9">
        <w:rPr>
          <w:sz w:val="24"/>
          <w:szCs w:val="24"/>
        </w:rPr>
        <w:t>rujna</w:t>
      </w:r>
      <w:r w:rsidR="00CA7217" w:rsidRPr="00142032">
        <w:rPr>
          <w:sz w:val="24"/>
          <w:szCs w:val="24"/>
        </w:rPr>
        <w:t xml:space="preserve"> 2017</w:t>
      </w:r>
      <w:r w:rsidRPr="00142032">
        <w:rPr>
          <w:sz w:val="24"/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1E66F9">
        <w:rPr>
          <w:b/>
          <w:sz w:val="24"/>
          <w:szCs w:val="24"/>
        </w:rPr>
        <w:t>DIETERU PAUL ANTONIUS BECKER</w:t>
      </w:r>
      <w:r w:rsidR="00CA7217">
        <w:rPr>
          <w:sz w:val="24"/>
          <w:szCs w:val="24"/>
          <w:lang w:val="hr-HR"/>
        </w:rPr>
        <w:t xml:space="preserve">, </w:t>
      </w:r>
      <w:r w:rsidR="001E66F9">
        <w:rPr>
          <w:sz w:val="24"/>
          <w:szCs w:val="24"/>
        </w:rPr>
        <w:t>Njemačka</w:t>
      </w:r>
      <w:r>
        <w:rPr>
          <w:sz w:val="24"/>
          <w:szCs w:val="24"/>
          <w:lang w:val="hr-HR"/>
        </w:rPr>
        <w:t xml:space="preserve">, </w:t>
      </w:r>
      <w:r w:rsidR="001E66F9">
        <w:rPr>
          <w:sz w:val="24"/>
          <w:szCs w:val="24"/>
        </w:rPr>
        <w:t>Köln</w:t>
      </w:r>
      <w:r w:rsidR="00CA7217">
        <w:rPr>
          <w:sz w:val="24"/>
          <w:szCs w:val="24"/>
          <w:lang w:val="hr-HR"/>
        </w:rPr>
        <w:t>,</w:t>
      </w:r>
      <w:r w:rsidR="001E66F9">
        <w:rPr>
          <w:sz w:val="24"/>
          <w:szCs w:val="24"/>
          <w:lang w:val="hr-HR"/>
        </w:rPr>
        <w:t xml:space="preserve"> Rösrather str. 687,</w:t>
      </w:r>
      <w:r w:rsidR="00CA7217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OIB</w:t>
      </w:r>
      <w:r w:rsidR="003F028A">
        <w:rPr>
          <w:sz w:val="24"/>
          <w:szCs w:val="24"/>
          <w:lang w:val="hr-HR"/>
        </w:rPr>
        <w:t>:</w:t>
      </w:r>
      <w:r w:rsidR="001E66F9">
        <w:rPr>
          <w:sz w:val="24"/>
          <w:szCs w:val="24"/>
          <w:lang w:val="hr-HR"/>
        </w:rPr>
        <w:t>27410509129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142032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142032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</w:t>
      </w:r>
      <w:r w:rsidR="002034F8">
        <w:rPr>
          <w:sz w:val="24"/>
          <w:szCs w:val="24"/>
          <w:lang w:val="hr-HR"/>
        </w:rPr>
        <w:t xml:space="preserve">o označenog dužnika, da u roku </w:t>
      </w:r>
      <w:r>
        <w:rPr>
          <w:sz w:val="24"/>
          <w:szCs w:val="24"/>
          <w:lang w:val="hr-HR"/>
        </w:rPr>
        <w:t>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 w:rsidR="001E66F9">
        <w:rPr>
          <w:sz w:val="24"/>
          <w:szCs w:val="24"/>
          <w:lang w:val="hr-HR"/>
        </w:rPr>
        <w:t>263</w:t>
      </w:r>
      <w:r w:rsidR="00142032">
        <w:rPr>
          <w:sz w:val="24"/>
          <w:szCs w:val="24"/>
          <w:lang w:val="hr-HR"/>
        </w:rPr>
        <w:t>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Kod ovog s</w:t>
      </w:r>
      <w:r w:rsidR="003D430B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1E66F9" w:rsidRPr="001E66F9">
        <w:rPr>
          <w:sz w:val="24"/>
          <w:szCs w:val="24"/>
        </w:rPr>
        <w:t>INFERO HOTELI d.o.o., Tribunj, Šibenska 8, OIB: 15817128264</w:t>
      </w:r>
      <w:r w:rsidR="003D430B">
        <w:rPr>
          <w:sz w:val="24"/>
          <w:szCs w:val="24"/>
        </w:rPr>
        <w:t>.</w:t>
      </w:r>
    </w:p>
    <w:p w:rsidRDefault="002034F8" w:rsidP="003D430B" w:rsidR="002034F8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2034F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3D430B" w:rsidP="002034F8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2034F8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2034F8">
        <w:rPr>
          <w:sz w:val="24"/>
          <w:szCs w:val="24"/>
          <w:lang w:val="hr-HR"/>
        </w:rPr>
        <w:t>8</w:t>
      </w:r>
      <w:r w:rsidR="003F028A">
        <w:rPr>
          <w:sz w:val="24"/>
          <w:szCs w:val="24"/>
          <w:lang w:val="hr-HR"/>
        </w:rPr>
        <w:t xml:space="preserve">. </w:t>
      </w:r>
      <w:r w:rsidR="001E66F9">
        <w:rPr>
          <w:sz w:val="24"/>
          <w:szCs w:val="24"/>
          <w:lang w:val="hr-HR"/>
        </w:rPr>
        <w:t>rujna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Sutkinja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1E66F9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</w:t>
      </w:r>
      <w:r w:rsidR="001E66F9" w:rsidRPr="001E66F9">
        <w:rPr>
          <w:szCs w:val="24"/>
          <w:lang w:val="en-AU"/>
        </w:rPr>
        <w:t>Dieteru Paul Antonius Becker, Njemačka, Köln, Rösrather str. 687</w:t>
      </w:r>
    </w:p>
    <w:p w:rsidRDefault="003D430B" w:rsidP="003D430B" w:rsidR="003D430B" w:rsidRPr="001E66F9">
      <w:pPr>
        <w:pStyle w:val="Tijeloteksta"/>
        <w:rPr>
          <w:szCs w:val="24"/>
          <w:lang w:val="en-AU"/>
        </w:rPr>
      </w:pPr>
      <w:r>
        <w:rPr>
          <w:szCs w:val="24"/>
        </w:rPr>
        <w:t xml:space="preserve">- e-Oglasna ploča </w:t>
      </w:r>
      <w:r w:rsidR="003F028A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2034F8" w:rsidP="00AE21DC" w:rsidR="00F60E80" w:rsidRPr="00013BFD">
      <w:pPr>
        <w:pStyle w:val="Tijeloteksta"/>
        <w:rPr>
          <w:szCs w:val="24"/>
        </w:rPr>
      </w:pPr>
      <w:r>
        <w:rPr>
          <w:szCs w:val="24"/>
        </w:rPr>
        <w:t>- nakon pravomoćnosti rješenja provjeriti uplatu, ako uplate nema rješenje dostaviti FINA-i na provedbu</w:t>
      </w:r>
    </w:p>
    <w:sectPr w:rsidSect="003F028A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930AC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013BFD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1E66F9">
      <w:rPr>
        <w:sz w:val="24"/>
        <w:szCs w:val="24"/>
        <w:lang w:val="hr-HR"/>
      </w:rPr>
      <w:t>263</w:t>
    </w:r>
    <w:r w:rsidR="00142032">
      <w:rPr>
        <w:sz w:val="24"/>
        <w:szCs w:val="24"/>
        <w:lang w:val="hr-HR"/>
      </w:rPr>
      <w:t>/17</w:t>
    </w:r>
    <w:r w:rsidR="00EE3BB6">
      <w:rPr>
        <w:sz w:val="24"/>
        <w:szCs w:val="24"/>
        <w:lang w:val="hr-HR"/>
      </w:rPr>
      <w:t>-</w:t>
    </w:r>
    <w:r w:rsidR="001E66F9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1E66F9">
      <w:rPr>
        <w:sz w:val="24"/>
        <w:szCs w:val="24"/>
        <w:lang w:val="hr-HR"/>
      </w:rPr>
      <w:t>263</w:t>
    </w:r>
    <w:r w:rsidR="00142032">
      <w:rPr>
        <w:sz w:val="24"/>
        <w:szCs w:val="24"/>
        <w:lang w:val="hr-HR"/>
      </w:rPr>
      <w:t>/17</w:t>
    </w:r>
    <w:r>
      <w:rPr>
        <w:sz w:val="24"/>
        <w:szCs w:val="24"/>
        <w:lang w:val="hr-HR"/>
      </w:rPr>
      <w:t>-</w:t>
    </w:r>
    <w:r w:rsidR="001E66F9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E66F9"/>
    <w:rsid w:val="001F08BA"/>
    <w:rsid w:val="0020059B"/>
    <w:rsid w:val="002034F8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00B3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4ACF"/>
    <w:rsid w:val="008A0BDF"/>
    <w:rsid w:val="008A35BC"/>
    <w:rsid w:val="008B261F"/>
    <w:rsid w:val="00930AC1"/>
    <w:rsid w:val="00936321"/>
    <w:rsid w:val="0093736B"/>
    <w:rsid w:val="00951610"/>
    <w:rsid w:val="00967B1C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0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0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0B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0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0B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D0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0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0B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0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0B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St-263/2017</izvorni_sadrzaj>
    <derivirana_varijabla naziv="DomainObject.Predmet.OznakaBroj_1">St-263/2017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INFERO HOTELI, društvo s ograničenom odgovornošću za trgovinu, ugostiteljstvo, turizam, usluge i proizvodnju električne energije</izvorni_sadrzaj>
    <derivirana_varijabla naziv="DomainObject.Predmet.ProtustrankaFormated_1">  INFERO HOTELI, društvo s ograničenom odgovornošću za trgovinu, ugostiteljstvo, turizam, usluge i proizvodnju električne energije</derivirana_varijabla>
  </DomainObject.Predmet.ProtustrankaFormated>
  <DomainObject.Predmet.ProtustrankaFormatedOIB>
    <izvorni_sadrzaj>  INFERO HOTELI, društvo s ograničenom odgovornošću za trgovinu, ugostiteljstvo, turizam, usluge i proizvodnju električne energije, OIB 15817128264</izvorni_sadrzaj>
    <derivirana_varijabla naziv="DomainObject.Predmet.ProtustrankaFormatedOIB_1">  INFERO HOTELI, društvo s ograničenom odgovornošću za trgovinu, ugostiteljstvo, turizam, usluge i proizvodnju električne energije, OIB 15817128264</derivirana_varijabla>
  </DomainObject.Predmet.ProtustrankaFormatedOIB>
  <DomainObject.Predmet.ProtustrankaFormatedWithAdress>
    <izvorni_sadrzaj> INFERO HOTELI, društvo s ograničenom odgovornošću za trgovinu, ugostiteljstvo, turizam, usluge i proizvodnju električne energije, Šibenska 8 , 22211 Tribunj</izvorni_sadrzaj>
    <derivirana_varijabla naziv="DomainObject.Predmet.ProtustrankaFormatedWithAdress_1"> INFERO HOTELI, društvo s ograničenom odgovornošću za trgovinu, ugostiteljstvo, turizam, usluge i proizvodnju električne energije, Šibenska 8 , 22211 Tribunj</derivirana_varijabla>
  </DomainObject.Predmet.ProtustrankaFormatedWithAdress>
  <DomainObject.Predmet.ProtustrankaFormatedWithAdressOIB>
    <izvorni_sadrzaj> INFERO HOTELI, društvo s ograničenom odgovornošću za trgovinu, ugostiteljstvo, turizam, usluge i proizvodnju električne energije, OIB 15817128264, Šibenska 8 , 22211 Tribunj</izvorni_sadrzaj>
    <derivirana_varijabla naziv="DomainObject.Predmet.ProtustrankaFormatedWithAdressOIB_1"> INFERO HOTELI, društvo s ograničenom odgovornošću za trgovinu, ugostiteljstvo, turizam, usluge i proizvodnju električne energije, OIB 15817128264, Šibenska 8 , 22211 Tribunj</derivirana_varijabla>
  </DomainObject.Predmet.ProtustrankaFormatedWithAdressOIB>
  <DomainObject.Predmet.ProtustrankaWithAdress>
    <izvorni_sadrzaj>INFERO HOTELI, društvo s ograničenom odgovornošću za trgovinu, ugostiteljstvo, turizam, usluge i proizvodnju električne energije Šibenska 8 , 22211 Tribunj</izvorni_sadrzaj>
    <derivirana_varijabla naziv="DomainObject.Predmet.ProtustrankaWithAdress_1">INFERO HOTELI, društvo s ograničenom odgovornošću za trgovinu, ugostiteljstvo, turizam, usluge i proizvodnju električne energije Šibenska 8 , 22211 Tribunj</derivirana_varijabla>
  </DomainObject.Predmet.ProtustrankaWithAdress>
  <DomainObject.Predmet.ProtustrankaWith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WithAdressOIB_1">INFERO HOTELI, društvo s ograničenom odgovornošću za trgovinu, ugostiteljstvo, turizam, usluge i proizvodnju električne energije, OIB 15817128264, Šibenska 8 , 22211 Tribunj</derivirana_varijabla>
  </DomainObject.Predmet.ProtustrankaWithAdressOIB>
  <DomainObject.Predmet.ProtustrankaNazivFormated>
    <izvorni_sadrzaj>INFERO HOTELI, društvo s ograničenom odgovornošću za trgovinu, ugostiteljstvo, turizam, usluge i proizvodnju električne energije</izvorni_sadrzaj>
    <derivirana_varijabla naziv="DomainObject.Predmet.ProtustrankaNazivFormated_1">INFERO HOTELI, društvo s ograničenom odgovornošću za trgovinu, ugostiteljstvo, turizam, usluge i proizvodnju električne energije</derivirana_varijabla>
  </DomainObject.Predmet.ProtustrankaNazivFormated>
  <DomainObject.Predmet.ProtustrankaNazivFormatedOIB>
    <izvorni_sadrzaj>INFERO HOTELI, društvo s ograničenom odgovornošću za trgovinu, ugostiteljstvo, turizam, usluge i proizvodnju električne energije, OIB 15817128264</izvorni_sadrzaj>
    <derivirana_varijabla naziv="DomainObject.Predmet.ProtustrankaNazivFormatedOIB_1">INFERO HOTELI, društvo s ograničenom odgovornošću za trgovinu, ugostiteljstvo, turizam, usluge i proizvodnju električne energije, OIB 15817128264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INFERO HOTELI, društvo s ograničenom odgovornošću za trgovinu, ugostiteljstvo, turizam, usluge i proizvodnju električne energije</item>
    </izvorni_sadrzaj>
    <derivirana_varijabla naziv="DomainObject.Predmet.ProtuStrankaListFormated_1">
      <item>INFERO HOTELI, društvo s ograničenom odgovornošću za trgovinu, ugostiteljstvo, turizam, usluge i proizvodnju električne energije</item>
    </derivirana_varijabla>
  </DomainObject.Predmet.ProtuStrankaListFormated>
  <DomainObject.Predmet.ProtuStrankaList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FormatedOIB_1">
      <item>INFERO HOTELI, društvo s ograničenom odgovornošću za trgovinu, ugostiteljstvo, turizam, usluge i proizvodnju električne energije, OIB 15817128264</item>
    </derivirana_varijabla>
  </DomainObject.Predmet.ProtuStrankaListFormatedOIB>
  <DomainObject.Predmet.ProtuStrankaListFormatedWithAdress>
    <izvorni_sadrzaj>
      <item>INFERO HOTELI, društvo s ograničenom odgovornošću za trgovinu, ugostiteljstvo, turizam, usluge i proizvodnju električne energije, Šibenska 8 , 22211 Tribunj</item>
    </izvorni_sadrzaj>
    <derivirana_varijabla naziv="DomainObject.Predmet.ProtuStrankaListFormatedWithAdress_1">
      <item>INFERO HOTELI, društvo s ograničenom odgovornošću za trgovinu, ugostiteljstvo, turizam, usluge i proizvodnju električne energije, Šibenska 8 , 22211 Tribunj</item>
    </derivirana_varijabla>
  </DomainObject.Predmet.ProtuStrankaListFormatedWithAdress>
  <DomainObject.Predmet.ProtuStrankaListFormatedWithAdressOIB>
    <izvorni_sadrzaj>
      <item>INFERO HOTELI, društvo s ograničenom odgovornošću za trgovinu, ugostiteljstvo, turizam, usluge i proizvodnju električne energije, OIB 15817128264, Šibenska 8 , 22211 Tribunj</item>
    </izvorni_sadrzaj>
    <derivirana_varijabla naziv="DomainObject.Predmet.ProtuStrankaListFormatedWithAdressOIB_1">
      <item>INFERO HOTELI, društvo s ograničenom odgovornošću za trgovinu, ugostiteljstvo, turizam, usluge i proizvodnju električne energije, OIB 15817128264, Šibenska 8 , 22211 Tribunj</item>
    </derivirana_varijabla>
  </DomainObject.Predmet.ProtuStrankaListFormatedWithAdressOIB>
  <DomainObject.Predmet.ProtuStrankaListNazivFormated>
    <izvorni_sadrzaj>
      <item>INFERO HOTELI, društvo s ograničenom odgovornošću za trgovinu, ugostiteljstvo, turizam, usluge i proizvodnju električne energije</item>
    </izvorni_sadrzaj>
    <derivirana_varijabla naziv="DomainObject.Predmet.ProtuStrankaListNazivFormated_1">
      <item>INFERO HOTELI, društvo s ograničenom odgovornošću za trgovinu, ugostiteljstvo, turizam, usluge i proizvodnju električne energije</item>
    </derivirana_varijabla>
  </DomainObject.Predmet.ProtuStrankaListNazivFormated>
  <DomainObject.Predmet.ProtuStrankaListNazivFormatedOIB>
    <izvorni_sadrzaj>
      <item>INFERO HOTELI, društvo s ograničenom odgovornošću za trgovinu, ugostiteljstvo, turizam, usluge i proizvodnju električne energije, OIB 15817128264</item>
    </izvorni_sadrzaj>
    <derivirana_varijabla naziv="DomainObject.Predmet.ProtuStrankaListNazivFormatedOIB_1">
      <item>INFERO HOTELI, društvo s ograničenom odgovornošću za trgovinu, ugostiteljstvo, turizam, usluge i proizvodnju električne energije, OIB 15817128264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INFERO HOTELI, društvo s ograničenom odgovornošću za trgovinu, ugostiteljstvo, turizam, usluge i proizvodnju električne energije</izvorni_sadrzaj>
    <derivirana_varijabla naziv="DomainObject.Predmet.ProtustrankaIDrugi_1">INFERO HOTELI, društvo s ograničenom odgovornošću za trgovinu, ugostiteljstvo, turizam, usluge i proizvodnju električne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INFERO HOTELI, društvo s ograničenom odgovornošću za trgovinu, ugostiteljstvo, turizam, usluge i proizvodnju električne energije, OIB 15817128264, Šibenska 8 , 22211 Tribunj</izvorni_sadrzaj>
    <derivirana_varijabla naziv="DomainObject.Predmet.ProtustrankaIDrugiAdressOIB_1">INFERO HOTELI, društvo s ograničenom odgovornošću za trgovinu, ugostiteljstvo, turizam, usluge i proizvodnju električne energije, OIB 15817128264, Šibenska 8 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INFERO HOTELI, društvo s ograničenom odgovornošću za trgovinu, ugostiteljstvo, turizam, usluge i proizvodnju električne energije</item>
    </izvorni_sadrzaj>
    <derivirana_varijabla naziv="DomainObject.Predmet.SudioniciListNaziv_1">
      <item>FINA - Podružnica Šibenik</item>
      <item>INFERO HOTELI, društvo s ograničenom odgovornošću za trgovinu, ugostiteljstvo, turizam, usluge i proizvodnju električne energije</item>
    </derivirana_varijabla>
  </DomainObject.Predmet.SudioniciListNaziv>
  <DomainObject.Predmet.SudioniciListAdressOIB>
    <izvorni_sadrzaj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izvorni_sadrzaj>
    <derivirana_varijabla naziv="DomainObject.Predmet.SudioniciListAdressOIB_1">
      <item>FINA - Podružnica Šibenik, OIB 85821130368, Perivoj L. Marune 1,22000 Šibenik</item>
      <item>INFERO HOTELI, društvo s ograničenom odgovornošću za trgovinu, ugostiteljstvo, turizam, usluge i proizvodnju električne energije, OIB 15817128264, Šibenska 8 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15817128264</item>
    </izvorni_sadrzaj>
    <derivirana_varijabla naziv="DomainObject.Predmet.SudioniciListNazivOIB_1">
      <item>, OIB 85821130368</item>
      <item>, OIB 15817128264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B151C3-8918-48AE-A03C-F01C30519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507</properties:Words>
  <properties:Characters>2617</properties:Characters>
  <properties:Lines>73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2017-09-07T09:02:00Z</dcterms:created>
  <dc:creator>Ante Kačić</dc:creator>
  <cp:lastModifiedBy>Marijana Žuža</cp:lastModifiedBy>
  <cp:lastPrinted>2016-11-29T07:25:00Z</cp:lastPrinted>
  <dcterms:modified xmlns:xsi="http://www.w3.org/2001/XMLSchema-instance" xsi:type="dcterms:W3CDTF">2017-09-08T08:08:00Z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