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b5e6b" w14:paraId="79b5e6b" w:rsidRDefault="003B7344" w:rsidP="003B7344" w:rsidR="003B7344" w:rsidRPr="004F768D">
      <w:pPr>
        <w:spacing w:lineRule="auto" w:line="276"/>
        <w:jc w:val="both"/>
        <w15:collapsed w:val="false"/>
        <w:rPr>
          <w:b/>
        </w:rPr>
      </w:pPr>
      <w:bookmarkStart w:name="_GoBack" w:id="0"/>
      <w:bookmarkEnd w:id="0"/>
      <w:r w:rsidRPr="004F768D">
        <w:rPr>
          <w:b/>
        </w:rPr>
        <w:t>Privremeni stečajni upravitelj</w:t>
      </w:r>
    </w:p>
    <w:p w:rsidRDefault="003B7344" w:rsidP="003B7344" w:rsidR="003B7344" w:rsidRPr="004F768D">
      <w:pPr>
        <w:spacing w:lineRule="auto" w:line="276"/>
        <w:jc w:val="both"/>
        <w:rPr>
          <w:b/>
        </w:rPr>
      </w:pPr>
      <w:r w:rsidRPr="004F768D">
        <w:rPr>
          <w:b/>
        </w:rPr>
        <w:t>Ivan Kapor</w:t>
      </w:r>
    </w:p>
    <w:p w:rsidRDefault="003B7344" w:rsidP="003B7344" w:rsidR="003B7344" w:rsidRPr="004F768D">
      <w:pPr>
        <w:spacing w:lineRule="auto" w:line="276"/>
        <w:jc w:val="both"/>
      </w:pPr>
      <w:r>
        <w:t xml:space="preserve">Sjedište </w:t>
      </w:r>
      <w:r w:rsidRPr="004F768D">
        <w:t xml:space="preserve">Zagreb, </w:t>
      </w:r>
      <w:r>
        <w:t>Zadarska 77</w:t>
      </w:r>
    </w:p>
    <w:p w:rsidRDefault="003B7344" w:rsidP="003B7344" w:rsidR="003B7344" w:rsidRPr="004F768D">
      <w:pPr>
        <w:spacing w:lineRule="auto" w:line="276"/>
        <w:jc w:val="both"/>
      </w:pPr>
      <w:r w:rsidRPr="004F768D">
        <w:t>OIB: 93902711585</w:t>
      </w:r>
    </w:p>
    <w:p w:rsidRDefault="003B7344" w:rsidP="003B7344" w:rsidR="003B7344" w:rsidRPr="004F768D">
      <w:pPr>
        <w:spacing w:lineRule="auto" w:line="276"/>
        <w:jc w:val="both"/>
      </w:pPr>
    </w:p>
    <w:p w:rsidRDefault="003B7344" w:rsidP="003B7344" w:rsidR="003B7344" w:rsidRPr="004F768D">
      <w:pPr>
        <w:spacing w:lineRule="auto" w:line="276"/>
        <w:jc w:val="both"/>
      </w:pPr>
      <w:r w:rsidRPr="004F768D">
        <w:t>Tel:</w:t>
      </w:r>
      <w:r w:rsidRPr="004F768D">
        <w:tab/>
        <w:t>01/4921-841</w:t>
      </w:r>
    </w:p>
    <w:p w:rsidRDefault="003B7344" w:rsidP="003B7344" w:rsidR="003B7344" w:rsidRPr="004F768D">
      <w:pPr>
        <w:spacing w:lineRule="auto" w:line="276"/>
        <w:jc w:val="both"/>
      </w:pPr>
      <w:r w:rsidRPr="004F768D">
        <w:t>Fax:</w:t>
      </w:r>
      <w:r w:rsidRPr="004F768D">
        <w:tab/>
        <w:t>01/4921-843</w:t>
      </w:r>
    </w:p>
    <w:p w:rsidRDefault="003B7344" w:rsidP="003B7344" w:rsidR="003B7344" w:rsidRPr="004F768D">
      <w:pPr>
        <w:spacing w:lineRule="auto" w:line="276"/>
        <w:jc w:val="both"/>
      </w:pPr>
      <w:r w:rsidRPr="004F768D">
        <w:t>Mob:</w:t>
      </w:r>
      <w:r w:rsidRPr="004F768D">
        <w:tab/>
        <w:t>091/2540-273</w:t>
      </w:r>
    </w:p>
    <w:p w:rsidRDefault="003B7344" w:rsidP="003B7344" w:rsidR="003B7344" w:rsidRPr="004F768D">
      <w:pPr>
        <w:pBdr>
          <w:bottom w:space="1" w:sz="6" w:color="auto" w:val="single"/>
        </w:pBdr>
        <w:spacing w:lineRule="auto" w:line="276"/>
        <w:jc w:val="both"/>
      </w:pPr>
      <w:r w:rsidRPr="004F768D">
        <w:t xml:space="preserve">E-mail: </w:t>
      </w:r>
      <w:hyperlink r:id="rId9" w:history="true">
        <w:r w:rsidRPr="004F768D">
          <w:rPr>
            <w:rStyle w:val="Hiperveza"/>
          </w:rPr>
          <w:t>ivan.kapor@lawfirm.com.hr</w:t>
        </w:r>
      </w:hyperlink>
    </w:p>
    <w:p w:rsidRDefault="003B7344" w:rsidP="003B7344" w:rsidR="003B7344" w:rsidRPr="004F768D">
      <w:pPr>
        <w:spacing w:lineRule="auto" w:line="276"/>
      </w:pPr>
    </w:p>
    <w:p w:rsidRDefault="003B7344" w:rsidP="003B7344" w:rsidR="003B7344" w:rsidRPr="004F768D">
      <w:pPr>
        <w:spacing w:lineRule="auto" w:line="276"/>
        <w:jc w:val="both"/>
      </w:pPr>
    </w:p>
    <w:p w:rsidRDefault="003B7344" w:rsidP="003B7344" w:rsidR="003B7344" w:rsidRPr="004F768D">
      <w:pPr>
        <w:spacing w:lineRule="auto" w:line="276"/>
        <w:jc w:val="both"/>
      </w:pPr>
    </w:p>
    <w:p w:rsidRDefault="003B7344" w:rsidP="003B7344" w:rsidR="003B7344" w:rsidRPr="004F768D">
      <w:pPr>
        <w:pStyle w:val="Naslov1"/>
        <w:spacing w:lineRule="auto" w:line="276"/>
        <w:ind w:firstLine="720" w:left="4236"/>
        <w:jc w:val="both"/>
        <w:rPr>
          <w:rFonts w:cs="Times New Roman" w:hAnsi="Times New Roman" w:ascii="Times New Roman"/>
        </w:rPr>
      </w:pPr>
      <w:r w:rsidRPr="004F768D">
        <w:rPr>
          <w:rFonts w:cs="Times New Roman" w:hAnsi="Times New Roman" w:ascii="Times New Roman"/>
        </w:rPr>
        <w:t>REPUBLIKA HRVATSKA</w:t>
      </w:r>
    </w:p>
    <w:p w:rsidRDefault="003B7344" w:rsidP="003B7344" w:rsidR="003B7344" w:rsidRPr="004F768D">
      <w:pPr>
        <w:spacing w:lineRule="auto" w:line="276"/>
        <w:ind w:firstLine="720" w:left="4236"/>
        <w:jc w:val="both"/>
        <w:rPr>
          <w:b/>
          <w:bCs/>
        </w:rPr>
      </w:pPr>
      <w:r w:rsidRPr="004F768D">
        <w:rPr>
          <w:b/>
          <w:bCs/>
        </w:rPr>
        <w:t>TRGOVAČKI SUD U ZAGREBU</w:t>
      </w:r>
    </w:p>
    <w:p w:rsidRDefault="00665975" w:rsidP="003B7344" w:rsidR="003B7344">
      <w:pPr>
        <w:spacing w:lineRule="auto" w:line="276"/>
        <w:ind w:left="4956"/>
        <w:jc w:val="both"/>
        <w:rPr>
          <w:b/>
          <w:bCs/>
        </w:rPr>
      </w:pPr>
      <w:r w:rsidRPr="00665975">
        <w:rPr>
          <w:b/>
          <w:bCs/>
        </w:rPr>
        <w:t>Zagreb, Amruševa 2/II</w:t>
      </w:r>
    </w:p>
    <w:p w:rsidRDefault="00665975" w:rsidP="003B7344" w:rsidR="00665975">
      <w:pPr>
        <w:spacing w:lineRule="auto" w:line="276"/>
        <w:ind w:left="4956"/>
        <w:jc w:val="both"/>
        <w:rPr>
          <w:b/>
          <w:bCs/>
        </w:rPr>
      </w:pPr>
    </w:p>
    <w:p w:rsidRDefault="003B7344" w:rsidP="003B7344" w:rsidR="003B7344">
      <w:pPr>
        <w:spacing w:lineRule="auto" w:line="276"/>
        <w:ind w:left="4956"/>
        <w:jc w:val="both"/>
        <w:rPr>
          <w:bCs/>
        </w:rPr>
      </w:pPr>
      <w:r>
        <w:rPr>
          <w:bCs/>
        </w:rPr>
        <w:t xml:space="preserve">Stečajni sudac </w:t>
      </w:r>
      <w:r w:rsidR="003C3ECE" w:rsidRPr="00CC5829">
        <w:rPr>
          <w:bCs/>
        </w:rPr>
        <w:t>Mihael</w:t>
      </w:r>
      <w:r w:rsidR="003C3ECE">
        <w:rPr>
          <w:bCs/>
        </w:rPr>
        <w:t xml:space="preserve"> Kovačić</w:t>
      </w:r>
    </w:p>
    <w:p w:rsidRDefault="003B7344" w:rsidP="003B7344" w:rsidR="003B7344">
      <w:pPr>
        <w:spacing w:lineRule="auto" w:line="276"/>
        <w:ind w:firstLine="720" w:left="4236"/>
        <w:jc w:val="both"/>
        <w:rPr>
          <w:u w:val="single"/>
        </w:rPr>
      </w:pPr>
    </w:p>
    <w:p w:rsidRDefault="003B7344" w:rsidP="003B7344" w:rsidR="003B7344" w:rsidRPr="00846184">
      <w:pPr>
        <w:spacing w:lineRule="auto" w:line="276"/>
        <w:ind w:firstLine="720" w:left="4236"/>
        <w:jc w:val="both"/>
        <w:rPr>
          <w:b/>
        </w:rPr>
      </w:pPr>
      <w:r w:rsidRPr="00846184">
        <w:rPr>
          <w:b/>
          <w:u w:val="single"/>
        </w:rPr>
        <w:t xml:space="preserve">Posl. br. </w:t>
      </w:r>
      <w:r w:rsidRPr="003B7344">
        <w:rPr>
          <w:b/>
          <w:u w:val="single"/>
        </w:rPr>
        <w:t>3 St-4337/16</w:t>
      </w:r>
    </w:p>
    <w:p w:rsidRDefault="003B7344" w:rsidP="003B7344" w:rsidR="003B7344" w:rsidRPr="004F768D">
      <w:pPr>
        <w:spacing w:lineRule="auto" w:line="276"/>
        <w:jc w:val="both"/>
      </w:pPr>
    </w:p>
    <w:p w:rsidRDefault="003B7344" w:rsidP="003B7344" w:rsidR="003B7344" w:rsidRPr="004F768D">
      <w:pPr>
        <w:spacing w:lineRule="auto" w:line="276"/>
        <w:jc w:val="both"/>
      </w:pPr>
    </w:p>
    <w:p w:rsidRDefault="003B7344" w:rsidP="003B7344" w:rsidR="003B7344">
      <w:pPr>
        <w:spacing w:lineRule="auto" w:line="276"/>
        <w:jc w:val="both"/>
      </w:pPr>
    </w:p>
    <w:p w:rsidRDefault="00422471" w:rsidP="003B7344" w:rsidR="00422471" w:rsidRPr="004F768D">
      <w:pPr>
        <w:spacing w:lineRule="auto" w:line="276"/>
        <w:jc w:val="both"/>
      </w:pPr>
    </w:p>
    <w:p w:rsidRDefault="003B7344" w:rsidP="003B7344" w:rsidR="003B7344" w:rsidRPr="004F768D">
      <w:pPr>
        <w:spacing w:lineRule="auto" w:line="276"/>
        <w:jc w:val="center"/>
        <w:rPr>
          <w:b/>
        </w:rPr>
      </w:pPr>
      <w:r w:rsidRPr="004F768D">
        <w:rPr>
          <w:b/>
        </w:rPr>
        <w:t xml:space="preserve">IZVJEŠĆE </w:t>
      </w:r>
      <w:r w:rsidRPr="004F768D">
        <w:rPr>
          <w:b/>
          <w:caps/>
        </w:rPr>
        <w:t>PrivremenOG</w:t>
      </w:r>
      <w:r w:rsidRPr="004F768D">
        <w:rPr>
          <w:b/>
        </w:rPr>
        <w:t xml:space="preserve"> STEČAJNOG UPRAVITELJA</w:t>
      </w:r>
    </w:p>
    <w:p w:rsidRDefault="003B7344" w:rsidP="003B7344" w:rsidR="003B7344" w:rsidRPr="004F768D">
      <w:pPr>
        <w:spacing w:lineRule="auto" w:line="276"/>
        <w:jc w:val="center"/>
        <w:rPr>
          <w:b/>
        </w:rPr>
      </w:pPr>
      <w:r w:rsidRPr="004F768D">
        <w:rPr>
          <w:b/>
        </w:rPr>
        <w:t>u prethodnom stečajnom postupku nad dužnikom</w:t>
      </w:r>
    </w:p>
    <w:p w:rsidRDefault="003B7344" w:rsidP="003B7344" w:rsidR="003B7344">
      <w:pPr>
        <w:spacing w:lineRule="auto" w:line="276"/>
        <w:jc w:val="center"/>
        <w:rPr>
          <w:b/>
        </w:rPr>
      </w:pPr>
      <w:r>
        <w:rPr>
          <w:b/>
        </w:rPr>
        <w:t>GRADNJA-PROM d.o.o.</w:t>
      </w:r>
    </w:p>
    <w:p w:rsidRDefault="003B7344" w:rsidP="003B7344" w:rsidR="003B7344">
      <w:pPr>
        <w:spacing w:lineRule="auto" w:line="276"/>
        <w:jc w:val="center"/>
        <w:rPr>
          <w:b/>
        </w:rPr>
      </w:pPr>
      <w:r w:rsidRPr="003B7344">
        <w:rPr>
          <w:b/>
        </w:rPr>
        <w:t>1</w:t>
      </w:r>
      <w:r>
        <w:rPr>
          <w:b/>
        </w:rPr>
        <w:t>0362 Planina Donja, 9. maja 26</w:t>
      </w:r>
    </w:p>
    <w:p w:rsidRDefault="003B7344" w:rsidP="003B7344" w:rsidR="003B7344" w:rsidRPr="004F768D">
      <w:pPr>
        <w:spacing w:lineRule="auto" w:line="276"/>
        <w:jc w:val="center"/>
      </w:pPr>
      <w:r w:rsidRPr="003B7344">
        <w:rPr>
          <w:b/>
        </w:rPr>
        <w:t>OIB: 26176141455</w:t>
      </w:r>
    </w:p>
    <w:p w:rsidRDefault="003B7344" w:rsidP="003B7344" w:rsidR="003B7344" w:rsidRPr="004F768D">
      <w:pPr>
        <w:spacing w:lineRule="auto" w:line="276"/>
        <w:jc w:val="both"/>
      </w:pPr>
    </w:p>
    <w:p w:rsidRDefault="003B7344" w:rsidP="003B7344" w:rsidR="003B7344" w:rsidRPr="004F768D">
      <w:pPr>
        <w:spacing w:lineRule="auto" w:line="276"/>
        <w:jc w:val="both"/>
      </w:pPr>
    </w:p>
    <w:p w:rsidRDefault="003B7344" w:rsidP="003B7344" w:rsidR="003B7344" w:rsidRPr="004F768D">
      <w:pPr>
        <w:spacing w:lineRule="auto" w:line="276"/>
        <w:jc w:val="both"/>
      </w:pPr>
    </w:p>
    <w:p w:rsidRDefault="003B7344" w:rsidP="003B7344" w:rsidR="003B7344" w:rsidRPr="004F768D">
      <w:pPr>
        <w:spacing w:lineRule="auto" w:line="276"/>
        <w:jc w:val="both"/>
      </w:pPr>
    </w:p>
    <w:p w:rsidRDefault="003B7344" w:rsidP="003B7344" w:rsidR="003B7344">
      <w:pPr>
        <w:spacing w:lineRule="auto" w:line="276"/>
        <w:jc w:val="both"/>
      </w:pPr>
    </w:p>
    <w:p w:rsidRDefault="003B7344" w:rsidP="003B7344" w:rsidR="003B7344">
      <w:pPr>
        <w:spacing w:lineRule="auto" w:line="276"/>
        <w:jc w:val="both"/>
      </w:pPr>
    </w:p>
    <w:p w:rsidRDefault="003B7344" w:rsidP="003B7344" w:rsidR="003B7344">
      <w:pPr>
        <w:spacing w:lineRule="auto" w:line="276"/>
        <w:jc w:val="both"/>
      </w:pPr>
    </w:p>
    <w:p w:rsidRDefault="003B7344" w:rsidP="003B7344" w:rsidR="003B7344" w:rsidRPr="004F768D">
      <w:pPr>
        <w:spacing w:lineRule="auto" w:line="276"/>
        <w:jc w:val="both"/>
      </w:pPr>
    </w:p>
    <w:p w:rsidRDefault="003B7344" w:rsidP="003B7344" w:rsidR="003B7344" w:rsidRPr="004F768D">
      <w:pPr>
        <w:spacing w:lineRule="auto" w:line="276"/>
        <w:jc w:val="both"/>
      </w:pPr>
    </w:p>
    <w:p w:rsidRDefault="003B7344" w:rsidP="003B7344" w:rsidR="003B7344" w:rsidRPr="004F768D">
      <w:pPr>
        <w:spacing w:lineRule="auto" w:line="276"/>
        <w:jc w:val="both"/>
      </w:pPr>
    </w:p>
    <w:p w:rsidRDefault="003B7344" w:rsidP="003B7344" w:rsidR="003B7344" w:rsidRPr="004F768D">
      <w:pPr>
        <w:spacing w:lineRule="auto" w:line="276"/>
        <w:jc w:val="both"/>
      </w:pPr>
    </w:p>
    <w:p w:rsidRDefault="003B7344" w:rsidP="003B7344" w:rsidR="003B7344" w:rsidRPr="004F768D">
      <w:pPr>
        <w:spacing w:lineRule="auto" w:line="276"/>
        <w:jc w:val="both"/>
      </w:pPr>
    </w:p>
    <w:p w:rsidRDefault="003B7344" w:rsidP="003B7344" w:rsidR="003B7344" w:rsidRPr="004F768D">
      <w:pPr>
        <w:pBdr>
          <w:bottom w:space="1" w:sz="6" w:color="auto" w:val="single"/>
        </w:pBdr>
        <w:spacing w:lineRule="auto" w:line="276"/>
        <w:jc w:val="both"/>
      </w:pPr>
    </w:p>
    <w:p w:rsidRDefault="003B7344" w:rsidP="003B7344" w:rsidR="003B7344">
      <w:pPr>
        <w:spacing w:lineRule="auto" w:line="276"/>
        <w:jc w:val="both"/>
      </w:pPr>
    </w:p>
    <w:p w:rsidRDefault="003B7344" w:rsidP="003B7344" w:rsidR="003B7344">
      <w:pPr>
        <w:spacing w:lineRule="auto" w:line="276"/>
        <w:jc w:val="both"/>
      </w:pPr>
    </w:p>
    <w:p w:rsidRDefault="003B7344" w:rsidP="003B7344" w:rsidR="003B7344" w:rsidRPr="00087810">
      <w:pPr>
        <w:spacing w:lineRule="auto" w:line="276"/>
        <w:jc w:val="both"/>
      </w:pPr>
      <w:r w:rsidRPr="003B7344">
        <w:lastRenderedPageBreak/>
        <w:t>Rješenjem Trgovačkog suda u Zagrebu, posl.br. 3 St-4337/16 od 23.05.2018. godine</w:t>
      </w:r>
      <w:r w:rsidRPr="004F768D">
        <w:t xml:space="preserve">, u prethodnom stečajnom postupku nad </w:t>
      </w:r>
      <w:r w:rsidRPr="00087810">
        <w:t xml:space="preserve">dužnikom </w:t>
      </w:r>
      <w:r w:rsidRPr="003B7344">
        <w:t xml:space="preserve">GRADNJA-PROM d.o.o. 10362 Planina Donja, 9. maja 26, OIB: 26176141455 </w:t>
      </w:r>
      <w:r w:rsidRPr="00087810">
        <w:t>(u daljnjem tekstu: Dužnik) imenovan sam za privremenog stečajnog upravitelja predloženom Dužniku.</w:t>
      </w:r>
    </w:p>
    <w:p w:rsidRDefault="003B7344" w:rsidP="003B7344" w:rsidR="003B7344" w:rsidRPr="004F768D">
      <w:pPr>
        <w:spacing w:lineRule="auto" w:line="276"/>
        <w:jc w:val="both"/>
      </w:pPr>
    </w:p>
    <w:p w:rsidRDefault="003B7344" w:rsidP="003B7344" w:rsidR="003B7344" w:rsidRPr="004F768D">
      <w:pPr>
        <w:spacing w:lineRule="auto" w:line="276"/>
        <w:jc w:val="both"/>
      </w:pPr>
      <w:r w:rsidRPr="004F768D">
        <w:t>Sud mi je naložio</w:t>
      </w:r>
      <w:r>
        <w:t xml:space="preserve"> </w:t>
      </w:r>
      <w:r w:rsidRPr="005F4B4A">
        <w:t>ispitati</w:t>
      </w:r>
      <w:r>
        <w:t xml:space="preserve"> postojanje stečajnog razloga i</w:t>
      </w:r>
      <w:r w:rsidRPr="005F4B4A">
        <w:t xml:space="preserve"> </w:t>
      </w:r>
      <w:r>
        <w:t xml:space="preserve">mogućnost namirenja </w:t>
      </w:r>
      <w:r w:rsidRPr="00846184">
        <w:t>troškov</w:t>
      </w:r>
      <w:r>
        <w:t>a</w:t>
      </w:r>
      <w:r w:rsidRPr="00846184">
        <w:t xml:space="preserve"> </w:t>
      </w:r>
      <w:r>
        <w:t>stečajnog postupka iz imovine Dužnika</w:t>
      </w:r>
      <w:r w:rsidRPr="004F768D">
        <w:t>.</w:t>
      </w:r>
    </w:p>
    <w:p w:rsidRDefault="003B7344" w:rsidP="003B7344" w:rsidR="003B7344" w:rsidRPr="004F768D">
      <w:pPr>
        <w:spacing w:lineRule="auto" w:line="276"/>
        <w:ind w:firstLine="708"/>
        <w:jc w:val="both"/>
      </w:pPr>
    </w:p>
    <w:p w:rsidRDefault="003B7344" w:rsidP="003B7344" w:rsidR="003B7344" w:rsidRPr="004F768D">
      <w:pPr>
        <w:spacing w:lineRule="auto" w:line="276"/>
        <w:jc w:val="both"/>
        <w:rPr>
          <w:b/>
        </w:rPr>
      </w:pPr>
      <w:r w:rsidRPr="004F768D">
        <w:t xml:space="preserve">Kao stručna osoba, na osnovu raspoložive dokumentacije Dužnika kao i na osnovu drugih prikupljenih podataka tijekom postupka,  podnosim izvješće  o </w:t>
      </w:r>
      <w:r w:rsidRPr="004F768D">
        <w:rPr>
          <w:bCs/>
        </w:rPr>
        <w:t xml:space="preserve">zatečenom stanju i utvrđivanju razloga za otvaranje stečajnog postupka nad Dužnikom </w:t>
      </w:r>
      <w:r w:rsidRPr="003B7344">
        <w:t>GRADNJA-PROM d.o.o</w:t>
      </w:r>
      <w:r w:rsidRPr="00846184">
        <w:t>.</w:t>
      </w:r>
    </w:p>
    <w:p w:rsidRDefault="003B7344" w:rsidP="003B7344" w:rsidR="003B7344">
      <w:pPr>
        <w:spacing w:lineRule="auto" w:line="276"/>
        <w:rPr>
          <w:b/>
        </w:rPr>
      </w:pPr>
    </w:p>
    <w:p w:rsidRDefault="003B7344" w:rsidP="003B7344" w:rsidR="003B7344" w:rsidRPr="004F768D">
      <w:pPr>
        <w:spacing w:lineRule="auto" w:line="276"/>
        <w:rPr>
          <w:b/>
        </w:rPr>
      </w:pPr>
      <w:r w:rsidRPr="004F768D">
        <w:rPr>
          <w:b/>
        </w:rPr>
        <w:t>UVOD:</w:t>
      </w:r>
    </w:p>
    <w:p w:rsidRDefault="003B7344" w:rsidP="003B7344" w:rsidR="003B7344" w:rsidRPr="004F768D">
      <w:pPr>
        <w:spacing w:lineRule="auto" w:line="276"/>
      </w:pPr>
    </w:p>
    <w:p w:rsidRDefault="003B7344" w:rsidP="003B7344" w:rsidR="003B7344">
      <w:pPr>
        <w:spacing w:lineRule="auto" w:line="276"/>
        <w:jc w:val="both"/>
      </w:pPr>
      <w:r w:rsidRPr="003B7344">
        <w:t>Prijedlog za otvaranje stečajnog postupka nad dužnikom po</w:t>
      </w:r>
      <w:r>
        <w:t xml:space="preserve">dnijela je Financijska agencija, </w:t>
      </w:r>
      <w:r w:rsidRPr="003B7344">
        <w:t xml:space="preserve">po ispunjenju zakonski pretpostavki iz članka iz članka 110. stavak 1. Stečajnog zakona. U prijedlogu se navodi </w:t>
      </w:r>
      <w:r>
        <w:t>kako</w:t>
      </w:r>
      <w:r w:rsidRPr="003B7344">
        <w:t xml:space="preserve"> na dan </w:t>
      </w:r>
      <w:r>
        <w:t>01.09.</w:t>
      </w:r>
      <w:r w:rsidRPr="003B7344">
        <w:t xml:space="preserve">2015. </w:t>
      </w:r>
      <w:r>
        <w:t xml:space="preserve">godine </w:t>
      </w:r>
      <w:r w:rsidRPr="003B7344">
        <w:t xml:space="preserve">dužnik u Očevidniku redoslijeda za plaćanje ima evidentirane neizvršene osnove za plaćanje u neprekinutom razdoblju od 3721 dana, u ukupnom iznosu od 486.068,92 kune. Na dan podnošenja prijedloga dužnik ima </w:t>
      </w:r>
      <w:r>
        <w:t>2</w:t>
      </w:r>
      <w:r w:rsidRPr="003B7344">
        <w:t xml:space="preserve"> zaposlenih.</w:t>
      </w:r>
      <w:r w:rsidRPr="003B7344">
        <w:tab/>
      </w:r>
    </w:p>
    <w:p w:rsidRDefault="003B7344" w:rsidP="003B7344" w:rsidR="003B7344">
      <w:pPr>
        <w:spacing w:lineRule="auto" w:line="276"/>
        <w:jc w:val="both"/>
      </w:pPr>
    </w:p>
    <w:p w:rsidRDefault="003B7344" w:rsidP="003B7344" w:rsidR="003B7344" w:rsidRPr="004F768D">
      <w:pPr>
        <w:pStyle w:val="Uvuenotijeloteksta"/>
        <w:spacing w:lineRule="auto" w:line="276"/>
        <w:ind w:firstLine="0"/>
        <w:rPr>
          <w:rFonts w:cs="Times New Roman" w:hAnsi="Times New Roman" w:ascii="Times New Roman"/>
          <w:b/>
          <w:bCs/>
        </w:rPr>
      </w:pPr>
      <w:r w:rsidRPr="004F768D">
        <w:rPr>
          <w:rFonts w:cs="Times New Roman" w:hAnsi="Times New Roman" w:ascii="Times New Roman"/>
          <w:b/>
          <w:bCs/>
        </w:rPr>
        <w:t>STANJE UPISA U SUDSKOM REGISTRU:</w:t>
      </w:r>
    </w:p>
    <w:p w:rsidRDefault="003B7344" w:rsidP="003B7344" w:rsidR="003B7344" w:rsidRPr="004F768D">
      <w:pPr>
        <w:pStyle w:val="Uvuenotijeloteksta"/>
        <w:spacing w:lineRule="auto" w:line="276"/>
        <w:ind w:firstLine="0"/>
        <w:rPr>
          <w:rFonts w:cs="Times New Roman" w:hAnsi="Times New Roman" w:ascii="Times New Roman"/>
          <w:b/>
          <w:bCs/>
        </w:rPr>
      </w:pPr>
    </w:p>
    <w:p w:rsidRDefault="003B7344" w:rsidP="003B7344" w:rsidR="003B7344" w:rsidRPr="004F768D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  <w:r w:rsidRPr="004F768D">
        <w:rPr>
          <w:rFonts w:cs="Times New Roman" w:hAnsi="Times New Roman" w:ascii="Times New Roman"/>
        </w:rPr>
        <w:t xml:space="preserve">Uvidom u izvadak iz sudskog registara utvrdio sam da je trgovačko društvo </w:t>
      </w:r>
      <w:r w:rsidRPr="003B7344">
        <w:rPr>
          <w:rFonts w:cs="Times New Roman" w:hAnsi="Times New Roman" w:ascii="Times New Roman"/>
        </w:rPr>
        <w:t>GRADNJA-PROM d.o.o. 10362 Planina Donja, 9. maja 26, OIB: 26176141455</w:t>
      </w:r>
      <w:r w:rsidRPr="00F154BD">
        <w:rPr>
          <w:rFonts w:cs="Times New Roman" w:hAnsi="Times New Roman" w:ascii="Times New Roman"/>
        </w:rPr>
        <w:t xml:space="preserve">, upisano u sudskom registru Trgovačkog suda u Zagrebu pod MBS: </w:t>
      </w:r>
      <w:r w:rsidRPr="003B7344">
        <w:rPr>
          <w:rFonts w:cs="Times New Roman" w:hAnsi="Times New Roman" w:ascii="Times New Roman"/>
        </w:rPr>
        <w:t>080402482</w:t>
      </w:r>
      <w:r w:rsidRPr="004F768D">
        <w:rPr>
          <w:rFonts w:cs="Times New Roman" w:hAnsi="Times New Roman" w:ascii="Times New Roman"/>
        </w:rPr>
        <w:t>.</w:t>
      </w:r>
    </w:p>
    <w:p w:rsidRDefault="003B7344" w:rsidP="003B7344" w:rsidR="003B7344" w:rsidRPr="004F768D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</w:p>
    <w:p w:rsidRDefault="003B7344" w:rsidP="003B7344" w:rsidR="003B7344" w:rsidRPr="004F768D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  <w:r w:rsidRPr="004F768D">
        <w:rPr>
          <w:rFonts w:cs="Times New Roman" w:hAnsi="Times New Roman" w:ascii="Times New Roman"/>
        </w:rPr>
        <w:t xml:space="preserve">Društvo je osnovano temeljem </w:t>
      </w:r>
      <w:r w:rsidRPr="003B7344">
        <w:rPr>
          <w:rFonts w:cs="Times New Roman" w:hAnsi="Times New Roman" w:ascii="Times New Roman"/>
        </w:rPr>
        <w:t>Akt</w:t>
      </w:r>
      <w:r>
        <w:rPr>
          <w:rFonts w:cs="Times New Roman" w:hAnsi="Times New Roman" w:ascii="Times New Roman"/>
        </w:rPr>
        <w:t>a</w:t>
      </w:r>
      <w:r w:rsidRPr="003B7344">
        <w:rPr>
          <w:rFonts w:cs="Times New Roman" w:hAnsi="Times New Roman" w:ascii="Times New Roman"/>
        </w:rPr>
        <w:t xml:space="preserve"> o osnivanju od 28.11.1994. godine</w:t>
      </w:r>
      <w:r>
        <w:rPr>
          <w:rFonts w:cs="Times New Roman" w:hAnsi="Times New Roman" w:ascii="Times New Roman"/>
        </w:rPr>
        <w:t>,</w:t>
      </w:r>
      <w:r w:rsidRPr="003B7344">
        <w:rPr>
          <w:rFonts w:cs="Times New Roman" w:hAnsi="Times New Roman" w:ascii="Times New Roman"/>
        </w:rPr>
        <w:t xml:space="preserve"> usklađen</w:t>
      </w:r>
      <w:r>
        <w:rPr>
          <w:rFonts w:cs="Times New Roman" w:hAnsi="Times New Roman" w:ascii="Times New Roman"/>
        </w:rPr>
        <w:t>og</w:t>
      </w:r>
      <w:r w:rsidRPr="003B7344">
        <w:rPr>
          <w:rFonts w:cs="Times New Roman" w:hAnsi="Times New Roman" w:ascii="Times New Roman"/>
        </w:rPr>
        <w:t xml:space="preserve"> sa ZTD-om 15.12.1995. godine i sastavljen</w:t>
      </w:r>
      <w:r>
        <w:rPr>
          <w:rFonts w:cs="Times New Roman" w:hAnsi="Times New Roman" w:ascii="Times New Roman"/>
        </w:rPr>
        <w:t>og</w:t>
      </w:r>
      <w:r w:rsidRPr="003B7344">
        <w:rPr>
          <w:rFonts w:cs="Times New Roman" w:hAnsi="Times New Roman" w:ascii="Times New Roman"/>
        </w:rPr>
        <w:t xml:space="preserve"> u novom</w:t>
      </w:r>
      <w:r>
        <w:rPr>
          <w:rFonts w:cs="Times New Roman" w:hAnsi="Times New Roman" w:ascii="Times New Roman"/>
        </w:rPr>
        <w:t xml:space="preserve"> obliku kao Izjava o usklađenju</w:t>
      </w:r>
      <w:r w:rsidRPr="00F154BD">
        <w:rPr>
          <w:rFonts w:cs="Times New Roman" w:hAnsi="Times New Roman" w:ascii="Times New Roman"/>
        </w:rPr>
        <w:t>.</w:t>
      </w:r>
    </w:p>
    <w:p w:rsidRDefault="003B7344" w:rsidP="003B7344" w:rsidR="003B7344" w:rsidRPr="004F768D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</w:p>
    <w:p w:rsidRDefault="003B7344" w:rsidP="003B7344" w:rsidR="003B7344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  <w:r w:rsidRPr="004F768D">
        <w:rPr>
          <w:rFonts w:cs="Times New Roman" w:hAnsi="Times New Roman" w:ascii="Times New Roman"/>
        </w:rPr>
        <w:t xml:space="preserve">Temeljni kapital društva iznosi </w:t>
      </w:r>
      <w:r>
        <w:rPr>
          <w:rFonts w:cs="Times New Roman" w:hAnsi="Times New Roman" w:ascii="Times New Roman"/>
        </w:rPr>
        <w:t>20.000</w:t>
      </w:r>
      <w:r w:rsidRPr="00F154BD">
        <w:rPr>
          <w:rFonts w:cs="Times New Roman" w:hAnsi="Times New Roman" w:ascii="Times New Roman"/>
        </w:rPr>
        <w:t>,00 kuna</w:t>
      </w:r>
      <w:r w:rsidRPr="004F768D">
        <w:rPr>
          <w:rFonts w:cs="Times New Roman" w:hAnsi="Times New Roman" w:ascii="Times New Roman"/>
        </w:rPr>
        <w:t>.</w:t>
      </w:r>
    </w:p>
    <w:p w:rsidRDefault="003B7344" w:rsidP="003B7344" w:rsidR="003B7344" w:rsidRPr="004F768D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</w:p>
    <w:p w:rsidRDefault="003B7344" w:rsidP="003B7344" w:rsidR="003B7344" w:rsidRPr="00087810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  <w:r w:rsidRPr="004F768D">
        <w:rPr>
          <w:rFonts w:cs="Times New Roman" w:hAnsi="Times New Roman" w:ascii="Times New Roman"/>
        </w:rPr>
        <w:t>Predmet poslovanja društva čine slijedeće djelatnosti:</w:t>
      </w:r>
    </w:p>
    <w:p w:rsidRDefault="003B7344" w:rsidP="003B7344" w:rsidR="003B7344" w:rsidRPr="003B7344">
      <w:pPr>
        <w:pStyle w:val="Uvuenotijeloteksta"/>
        <w:spacing w:lineRule="auto" w:line="276"/>
        <w:jc w:val="both"/>
        <w:rPr>
          <w:rFonts w:cs="Times New Roman" w:hAnsi="Times New Roman" w:ascii="Times New Roman"/>
        </w:rPr>
      </w:pPr>
      <w:r w:rsidRPr="003B7344">
        <w:rPr>
          <w:rFonts w:cs="Times New Roman" w:hAnsi="Times New Roman" w:ascii="Times New Roman"/>
        </w:rPr>
        <w:t>51</w:t>
      </w:r>
      <w:r w:rsidRPr="003B7344">
        <w:rPr>
          <w:rFonts w:cs="Times New Roman" w:hAnsi="Times New Roman" w:ascii="Times New Roman"/>
        </w:rPr>
        <w:tab/>
        <w:t>Trgovina na veliko i posredovanje u trgovini, osim trgovine motornim vozilima i motociklima</w:t>
      </w:r>
    </w:p>
    <w:p w:rsidRDefault="003B7344" w:rsidP="003B7344" w:rsidR="003B7344">
      <w:pPr>
        <w:pStyle w:val="Uvuenotijeloteksta"/>
        <w:spacing w:lineRule="auto" w:line="276"/>
        <w:jc w:val="both"/>
        <w:rPr>
          <w:rFonts w:cs="Times New Roman" w:hAnsi="Times New Roman" w:ascii="Times New Roman"/>
        </w:rPr>
      </w:pPr>
      <w:r w:rsidRPr="003B7344">
        <w:rPr>
          <w:rFonts w:cs="Times New Roman" w:hAnsi="Times New Roman" w:ascii="Times New Roman"/>
        </w:rPr>
        <w:t>*</w:t>
      </w:r>
      <w:r w:rsidRPr="003B7344">
        <w:rPr>
          <w:rFonts w:cs="Times New Roman" w:hAnsi="Times New Roman" w:ascii="Times New Roman"/>
        </w:rPr>
        <w:tab/>
        <w:t>Građenje, projektiranje i nadzor</w:t>
      </w:r>
    </w:p>
    <w:p w:rsidRDefault="003B7344" w:rsidP="003B7344" w:rsidR="003B7344" w:rsidRPr="004F768D">
      <w:pPr>
        <w:pStyle w:val="Uvuenotijeloteksta"/>
        <w:spacing w:lineRule="auto" w:line="276"/>
        <w:jc w:val="both"/>
        <w:rPr>
          <w:rFonts w:cs="Times New Roman" w:hAnsi="Times New Roman" w:ascii="Times New Roman"/>
        </w:rPr>
      </w:pPr>
    </w:p>
    <w:p w:rsidRDefault="003B7344" w:rsidP="003B7344" w:rsidR="003B7344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  <w:r w:rsidRPr="004F768D">
        <w:rPr>
          <w:rFonts w:cs="Times New Roman" w:hAnsi="Times New Roman" w:ascii="Times New Roman"/>
        </w:rPr>
        <w:t>Osnivač</w:t>
      </w:r>
      <w:r>
        <w:rPr>
          <w:rFonts w:cs="Times New Roman" w:hAnsi="Times New Roman" w:ascii="Times New Roman"/>
        </w:rPr>
        <w:t>i</w:t>
      </w:r>
      <w:r w:rsidRPr="004F768D">
        <w:rPr>
          <w:rFonts w:cs="Times New Roman" w:hAnsi="Times New Roman" w:ascii="Times New Roman"/>
        </w:rPr>
        <w:t xml:space="preserve"> / član</w:t>
      </w:r>
      <w:r>
        <w:rPr>
          <w:rFonts w:cs="Times New Roman" w:hAnsi="Times New Roman" w:ascii="Times New Roman"/>
        </w:rPr>
        <w:t>ovi društva su</w:t>
      </w:r>
      <w:r w:rsidRPr="004F768D">
        <w:rPr>
          <w:rFonts w:cs="Times New Roman" w:hAnsi="Times New Roman" w:ascii="Times New Roman"/>
        </w:rPr>
        <w:t>:</w:t>
      </w:r>
    </w:p>
    <w:p w:rsidRDefault="003B7344" w:rsidP="003B7344" w:rsidR="003B7344" w:rsidRPr="003B7344">
      <w:pPr>
        <w:pStyle w:val="Uvuenotijeloteksta"/>
        <w:spacing w:lineRule="auto" w:line="276"/>
        <w:jc w:val="both"/>
        <w:rPr>
          <w:rFonts w:cs="Times New Roman" w:hAnsi="Times New Roman" w:ascii="Times New Roman"/>
        </w:rPr>
      </w:pPr>
      <w:r w:rsidRPr="003B7344">
        <w:rPr>
          <w:rFonts w:cs="Times New Roman" w:hAnsi="Times New Roman" w:ascii="Times New Roman"/>
        </w:rPr>
        <w:t>Ivan Juč, OIB: 83351447584</w:t>
      </w:r>
    </w:p>
    <w:p w:rsidRDefault="003B7344" w:rsidP="003B7344" w:rsidR="003B7344">
      <w:pPr>
        <w:pStyle w:val="Uvuenotijeloteksta"/>
        <w:spacing w:lineRule="auto" w:line="276"/>
        <w:jc w:val="both"/>
        <w:rPr>
          <w:rFonts w:cs="Times New Roman" w:hAnsi="Times New Roman" w:ascii="Times New Roman"/>
        </w:rPr>
      </w:pPr>
      <w:r w:rsidRPr="003B7344">
        <w:rPr>
          <w:rFonts w:cs="Times New Roman" w:hAnsi="Times New Roman" w:ascii="Times New Roman"/>
        </w:rPr>
        <w:t>Planina Donja, 9.maja 26</w:t>
      </w:r>
    </w:p>
    <w:p w:rsidRDefault="003B7344" w:rsidP="003B7344" w:rsidR="003B7344" w:rsidRPr="000C3E0A">
      <w:pPr>
        <w:pStyle w:val="Uvuenotijeloteksta"/>
        <w:numPr>
          <w:ilvl w:val="0"/>
          <w:numId w:val="2"/>
        </w:numPr>
        <w:spacing w:lineRule="auto" w:line="276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jedini osnivač </w:t>
      </w:r>
      <w:r w:rsidRPr="00F154BD">
        <w:rPr>
          <w:rFonts w:cs="Times New Roman" w:hAnsi="Times New Roman" w:ascii="Times New Roman"/>
        </w:rPr>
        <w:t>d.o.o</w:t>
      </w:r>
    </w:p>
    <w:p w:rsidRDefault="003B7344" w:rsidP="003B7344" w:rsidR="003B7344">
      <w:pPr>
        <w:pStyle w:val="Uvuenotijeloteksta"/>
        <w:spacing w:lineRule="auto" w:line="276"/>
        <w:ind w:firstLine="0"/>
        <w:rPr>
          <w:rFonts w:cs="Times New Roman" w:hAnsi="Times New Roman" w:ascii="Times New Roman"/>
        </w:rPr>
      </w:pPr>
    </w:p>
    <w:p w:rsidRDefault="003B7344" w:rsidP="003B7344" w:rsidR="003B7344">
      <w:pPr>
        <w:pStyle w:val="Uvuenotijeloteksta"/>
        <w:spacing w:lineRule="auto" w:line="276"/>
        <w:ind w:firstLine="0"/>
        <w:rPr>
          <w:rFonts w:cs="Times New Roman" w:hAnsi="Times New Roman" w:ascii="Times New Roman"/>
        </w:rPr>
      </w:pPr>
      <w:r w:rsidRPr="004F768D">
        <w:rPr>
          <w:rFonts w:cs="Times New Roman" w:hAnsi="Times New Roman" w:ascii="Times New Roman"/>
        </w:rPr>
        <w:t>Osoba ovlaštena za zastupanje društva je:</w:t>
      </w:r>
    </w:p>
    <w:p w:rsidRDefault="003B7344" w:rsidP="003B7344" w:rsidR="003B7344" w:rsidRPr="003B7344">
      <w:pPr>
        <w:pStyle w:val="Uvuenotijeloteksta"/>
        <w:spacing w:lineRule="auto" w:line="276"/>
        <w:jc w:val="both"/>
        <w:rPr>
          <w:rFonts w:cs="Times New Roman" w:hAnsi="Times New Roman" w:ascii="Times New Roman"/>
        </w:rPr>
      </w:pPr>
      <w:r w:rsidRPr="003B7344">
        <w:rPr>
          <w:rFonts w:cs="Times New Roman" w:hAnsi="Times New Roman" w:ascii="Times New Roman"/>
        </w:rPr>
        <w:t>Ivan Juč, OIB: 83351447584</w:t>
      </w:r>
    </w:p>
    <w:p w:rsidRDefault="003B7344" w:rsidP="003B7344" w:rsidR="003B7344" w:rsidRPr="004F768D">
      <w:pPr>
        <w:pStyle w:val="Uvuenotijeloteksta"/>
        <w:spacing w:lineRule="auto" w:line="276"/>
        <w:jc w:val="both"/>
        <w:rPr>
          <w:rFonts w:cs="Times New Roman" w:hAnsi="Times New Roman" w:ascii="Times New Roman"/>
        </w:rPr>
      </w:pPr>
      <w:r w:rsidRPr="003B7344">
        <w:rPr>
          <w:rFonts w:cs="Times New Roman" w:hAnsi="Times New Roman" w:ascii="Times New Roman"/>
        </w:rPr>
        <w:lastRenderedPageBreak/>
        <w:t>Planina Donja, 9.maja 26</w:t>
      </w:r>
    </w:p>
    <w:p w:rsidRDefault="003B7344" w:rsidP="003B7344" w:rsidR="003B7344" w:rsidRPr="000C3E0A">
      <w:pPr>
        <w:pStyle w:val="Uvuenotijeloteksta"/>
        <w:numPr>
          <w:ilvl w:val="0"/>
          <w:numId w:val="2"/>
        </w:numPr>
        <w:spacing w:lineRule="auto" w:line="276"/>
        <w:rPr>
          <w:rFonts w:cs="Times New Roman" w:hAnsi="Times New Roman" w:ascii="Times New Roman"/>
        </w:rPr>
      </w:pPr>
      <w:r w:rsidRPr="000C3E0A">
        <w:rPr>
          <w:rFonts w:cs="Times New Roman" w:hAnsi="Times New Roman" w:ascii="Times New Roman"/>
        </w:rPr>
        <w:t>direktor</w:t>
      </w:r>
    </w:p>
    <w:p w:rsidRDefault="003B7344" w:rsidP="003B7344" w:rsidR="003B7344" w:rsidRPr="000C3E0A">
      <w:pPr>
        <w:pStyle w:val="Uvuenotijeloteksta"/>
        <w:numPr>
          <w:ilvl w:val="0"/>
          <w:numId w:val="2"/>
        </w:numPr>
        <w:spacing w:lineRule="auto" w:line="276"/>
        <w:rPr>
          <w:rFonts w:cs="Times New Roman" w:hAnsi="Times New Roman" w:ascii="Times New Roman"/>
        </w:rPr>
      </w:pPr>
      <w:r w:rsidRPr="000C3E0A">
        <w:rPr>
          <w:rFonts w:cs="Times New Roman" w:hAnsi="Times New Roman" w:ascii="Times New Roman"/>
        </w:rPr>
        <w:t>zastupa društvo pojedinačno i samostalno</w:t>
      </w:r>
    </w:p>
    <w:p w:rsidRDefault="003B7344" w:rsidP="003B7344" w:rsidR="003B7344" w:rsidRPr="004F768D">
      <w:pPr>
        <w:pStyle w:val="Uvuenotijeloteksta"/>
        <w:spacing w:lineRule="auto" w:line="276"/>
        <w:rPr>
          <w:rFonts w:cs="Times New Roman" w:hAnsi="Times New Roman" w:ascii="Times New Roman"/>
          <w:b/>
          <w:bCs/>
        </w:rPr>
      </w:pPr>
    </w:p>
    <w:p w:rsidRDefault="003B7344" w:rsidP="003B7344" w:rsidR="003B7344" w:rsidRPr="004F768D">
      <w:pPr>
        <w:pStyle w:val="Uvuenotijeloteksta"/>
        <w:spacing w:lineRule="auto" w:line="276"/>
        <w:ind w:firstLine="0"/>
        <w:rPr>
          <w:rFonts w:cs="Times New Roman" w:hAnsi="Times New Roman" w:ascii="Times New Roman"/>
        </w:rPr>
      </w:pPr>
      <w:r w:rsidRPr="004F768D">
        <w:rPr>
          <w:rFonts w:cs="Times New Roman" w:hAnsi="Times New Roman" w:ascii="Times New Roman"/>
          <w:b/>
          <w:bCs/>
        </w:rPr>
        <w:t>STANJE RAČUNA DUŽNIKA</w:t>
      </w:r>
    </w:p>
    <w:p w:rsidRDefault="003B7344" w:rsidP="003B7344" w:rsidR="003B7344">
      <w:pPr>
        <w:pStyle w:val="Uvuenotijeloteksta"/>
        <w:spacing w:lineRule="auto" w:line="276"/>
        <w:ind w:firstLine="0" w:right="19"/>
        <w:jc w:val="both"/>
        <w:rPr>
          <w:rFonts w:cs="Times New Roman" w:hAnsi="Times New Roman" w:ascii="Times New Roman"/>
        </w:rPr>
      </w:pPr>
    </w:p>
    <w:p w:rsidRDefault="003B7344" w:rsidP="003B7344" w:rsidR="003B7344">
      <w:pPr>
        <w:pStyle w:val="Uvuenotijeloteksta"/>
        <w:spacing w:lineRule="auto" w:line="276"/>
        <w:ind w:firstLine="0" w:right="19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Dužnik svoje poslovanje obavlja preko slijedećeg žiro računa:</w:t>
      </w:r>
    </w:p>
    <w:p w:rsidRDefault="003B7344" w:rsidP="003B7344" w:rsidR="003B7344" w:rsidRPr="000F3940">
      <w:pPr>
        <w:pStyle w:val="Uvuenotijeloteksta"/>
        <w:numPr>
          <w:ilvl w:val="0"/>
          <w:numId w:val="3"/>
        </w:numPr>
        <w:spacing w:lineRule="auto" w:line="276"/>
        <w:ind w:right="19"/>
        <w:jc w:val="both"/>
        <w:rPr>
          <w:rFonts w:cs="Times New Roman" w:hAnsi="Times New Roman" w:ascii="Times New Roman"/>
        </w:rPr>
      </w:pPr>
      <w:r w:rsidRPr="000F3940">
        <w:rPr>
          <w:rFonts w:cs="Times New Roman" w:hAnsi="Times New Roman" w:ascii="Times New Roman"/>
        </w:rPr>
        <w:t xml:space="preserve">IBAN </w:t>
      </w:r>
      <w:r w:rsidRPr="003B7344">
        <w:rPr>
          <w:rFonts w:cs="Times New Roman" w:hAnsi="Times New Roman" w:ascii="Times New Roman"/>
        </w:rPr>
        <w:t>HR6723600001101557548</w:t>
      </w:r>
      <w:r>
        <w:rPr>
          <w:rFonts w:cs="Times New Roman" w:hAnsi="Times New Roman" w:ascii="Times New Roman"/>
        </w:rPr>
        <w:t xml:space="preserve"> </w:t>
      </w:r>
      <w:r w:rsidRPr="000F3940">
        <w:rPr>
          <w:rFonts w:cs="Times New Roman" w:hAnsi="Times New Roman" w:ascii="Times New Roman"/>
        </w:rPr>
        <w:t xml:space="preserve">otvoren kod </w:t>
      </w:r>
      <w:r>
        <w:rPr>
          <w:rFonts w:cs="Times New Roman" w:hAnsi="Times New Roman" w:ascii="Times New Roman"/>
        </w:rPr>
        <w:t>ZAGREBAČKA BANKA</w:t>
      </w:r>
      <w:r w:rsidRPr="000F3940">
        <w:rPr>
          <w:rFonts w:cs="Times New Roman" w:hAnsi="Times New Roman" w:ascii="Times New Roman"/>
        </w:rPr>
        <w:t xml:space="preserve"> d.d.</w:t>
      </w:r>
    </w:p>
    <w:p w:rsidRDefault="003B7344" w:rsidP="003B7344" w:rsidR="003B7344">
      <w:pPr>
        <w:pStyle w:val="Uvuenotijeloteksta"/>
        <w:spacing w:lineRule="auto" w:line="276"/>
        <w:ind w:firstLine="0" w:right="19"/>
        <w:jc w:val="both"/>
        <w:rPr>
          <w:rFonts w:cs="Times New Roman" w:hAnsi="Times New Roman" w:ascii="Times New Roman"/>
        </w:rPr>
      </w:pPr>
    </w:p>
    <w:p w:rsidRDefault="003B7344" w:rsidP="003B7344" w:rsidR="003B7344" w:rsidRPr="000C3E0A">
      <w:pPr>
        <w:pStyle w:val="Uvuenotijeloteksta"/>
        <w:spacing w:lineRule="auto" w:line="276"/>
        <w:ind w:firstLine="0" w:right="19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Predmetni žiro račun je ugašen dana </w:t>
      </w:r>
      <w:r w:rsidR="00F95C7A">
        <w:rPr>
          <w:rFonts w:cs="Times New Roman" w:hAnsi="Times New Roman" w:ascii="Times New Roman"/>
        </w:rPr>
        <w:t>15.05</w:t>
      </w:r>
      <w:r>
        <w:rPr>
          <w:rFonts w:cs="Times New Roman" w:hAnsi="Times New Roman" w:ascii="Times New Roman"/>
        </w:rPr>
        <w:t>.201</w:t>
      </w:r>
      <w:r w:rsidR="00F95C7A">
        <w:rPr>
          <w:rFonts w:cs="Times New Roman" w:hAnsi="Times New Roman" w:ascii="Times New Roman"/>
        </w:rPr>
        <w:t>7</w:t>
      </w:r>
      <w:r>
        <w:rPr>
          <w:rFonts w:cs="Times New Roman" w:hAnsi="Times New Roman" w:ascii="Times New Roman"/>
        </w:rPr>
        <w:t>. godine.</w:t>
      </w:r>
    </w:p>
    <w:p w:rsidRDefault="003B7344" w:rsidP="003B7344" w:rsidR="003B7344">
      <w:pPr>
        <w:pStyle w:val="Uvuenotijeloteksta"/>
        <w:spacing w:lineRule="auto" w:line="276"/>
        <w:ind w:firstLine="0"/>
        <w:rPr>
          <w:rFonts w:cs="Times New Roman" w:hAnsi="Times New Roman" w:ascii="Times New Roman"/>
          <w:b/>
          <w:bCs/>
        </w:rPr>
      </w:pPr>
    </w:p>
    <w:p w:rsidRDefault="003B7344" w:rsidP="003B7344" w:rsidR="003B7344" w:rsidRPr="004F768D">
      <w:pPr>
        <w:pStyle w:val="Uvuenotijeloteksta"/>
        <w:spacing w:lineRule="auto" w:line="276"/>
        <w:ind w:firstLine="0"/>
        <w:rPr>
          <w:rFonts w:cs="Times New Roman" w:hAnsi="Times New Roman" w:ascii="Times New Roman"/>
          <w:b/>
          <w:bCs/>
        </w:rPr>
      </w:pPr>
      <w:r w:rsidRPr="004F768D">
        <w:rPr>
          <w:rFonts w:cs="Times New Roman" w:hAnsi="Times New Roman" w:ascii="Times New Roman"/>
          <w:b/>
          <w:bCs/>
        </w:rPr>
        <w:t>PODUZETE RADNJE</w:t>
      </w:r>
    </w:p>
    <w:p w:rsidRDefault="003B7344" w:rsidP="003B7344" w:rsidR="003B7344" w:rsidRPr="004F768D">
      <w:pPr>
        <w:pStyle w:val="Uvuenotijeloteksta"/>
        <w:spacing w:lineRule="auto" w:line="276"/>
        <w:ind w:firstLine="0"/>
        <w:rPr>
          <w:rFonts w:cs="Times New Roman" w:hAnsi="Times New Roman" w:ascii="Times New Roman"/>
          <w:b/>
          <w:bCs/>
        </w:rPr>
      </w:pPr>
    </w:p>
    <w:p w:rsidRDefault="003B7344" w:rsidP="003B7344" w:rsidR="003B7344" w:rsidRPr="004F768D">
      <w:pPr>
        <w:spacing w:lineRule="auto" w:line="276"/>
        <w:jc w:val="both"/>
        <w:rPr>
          <w:lang w:eastAsia="zh-TW"/>
        </w:rPr>
      </w:pPr>
      <w:r w:rsidRPr="004F768D">
        <w:t xml:space="preserve">Izvršio sam uvid u </w:t>
      </w:r>
      <w:r>
        <w:t>dokumentaciju iz sudskog</w:t>
      </w:r>
      <w:r w:rsidRPr="004F768D">
        <w:t xml:space="preserve"> spis</w:t>
      </w:r>
      <w:r>
        <w:t>a</w:t>
      </w:r>
      <w:r w:rsidRPr="004F768D">
        <w:t xml:space="preserve"> Trgovačkog suda u Zagrebu, posl.br. </w:t>
      </w:r>
      <w:r w:rsidRPr="00F154BD">
        <w:t>St-</w:t>
      </w:r>
      <w:r w:rsidR="004523CD">
        <w:t>4337/16</w:t>
      </w:r>
      <w:r w:rsidRPr="004F768D">
        <w:rPr>
          <w:lang w:eastAsia="zh-TW"/>
        </w:rPr>
        <w:t>.</w:t>
      </w:r>
    </w:p>
    <w:p w:rsidRDefault="003B7344" w:rsidP="003B7344" w:rsidR="003B7344" w:rsidRPr="004F768D">
      <w:pPr>
        <w:spacing w:lineRule="auto" w:line="276"/>
        <w:jc w:val="both"/>
        <w:rPr>
          <w:lang w:eastAsia="zh-TW"/>
        </w:rPr>
      </w:pPr>
    </w:p>
    <w:p w:rsidRDefault="003B7344" w:rsidP="003B7344" w:rsidR="003B7344">
      <w:pPr>
        <w:spacing w:lineRule="auto" w:line="276"/>
        <w:jc w:val="both"/>
        <w:rPr>
          <w:bCs/>
        </w:rPr>
      </w:pPr>
      <w:r w:rsidRPr="004F768D">
        <w:rPr>
          <w:bCs/>
        </w:rPr>
        <w:t>Poslao sam dopis Dužniku u kojemu sam specificirao dokumentaciju koja mi je potrebna u prethodnom postupku</w:t>
      </w:r>
      <w:r w:rsidR="00F95C7A">
        <w:rPr>
          <w:bCs/>
        </w:rPr>
        <w:t>, ali</w:t>
      </w:r>
      <w:r>
        <w:rPr>
          <w:bCs/>
        </w:rPr>
        <w:t xml:space="preserve"> </w:t>
      </w:r>
      <w:r w:rsidR="00F95C7A">
        <w:rPr>
          <w:bCs/>
        </w:rPr>
        <w:t>do pisanja ovog izvješća direktor nije dostavio traženo</w:t>
      </w:r>
      <w:r>
        <w:rPr>
          <w:bCs/>
        </w:rPr>
        <w:t>.</w:t>
      </w:r>
    </w:p>
    <w:p w:rsidRDefault="003B7344" w:rsidP="003B7344" w:rsidR="003B7344" w:rsidRPr="004F768D">
      <w:pPr>
        <w:spacing w:lineRule="auto" w:line="276"/>
        <w:jc w:val="both"/>
      </w:pPr>
    </w:p>
    <w:p w:rsidRDefault="003B7344" w:rsidP="003B7344" w:rsidR="003B7344" w:rsidRPr="004F768D">
      <w:pPr>
        <w:spacing w:lineRule="auto" w:line="276"/>
        <w:jc w:val="both"/>
      </w:pPr>
      <w:r w:rsidRPr="004F768D">
        <w:t xml:space="preserve">Informirao sam se </w:t>
      </w:r>
      <w:r>
        <w:t xml:space="preserve">i </w:t>
      </w:r>
      <w:r w:rsidRPr="004F768D">
        <w:t>na druge dostupne načine o ekonomskom stanju društva, imovini društva i postojanju stečajnih razloga.</w:t>
      </w:r>
    </w:p>
    <w:p w:rsidRDefault="003B7344" w:rsidP="003B7344" w:rsidR="003B7344" w:rsidRPr="004F768D">
      <w:pPr>
        <w:spacing w:lineRule="auto" w:line="276"/>
        <w:jc w:val="both"/>
      </w:pPr>
    </w:p>
    <w:p w:rsidRDefault="003B7344" w:rsidP="003B7344" w:rsidR="003B7344" w:rsidRPr="004F768D">
      <w:pPr>
        <w:spacing w:lineRule="auto" w:line="276"/>
        <w:jc w:val="both"/>
        <w:rPr>
          <w:bCs/>
        </w:rPr>
      </w:pPr>
      <w:r w:rsidRPr="004F768D">
        <w:rPr>
          <w:bCs/>
        </w:rPr>
        <w:t xml:space="preserve">Od </w:t>
      </w:r>
      <w:r>
        <w:rPr>
          <w:bCs/>
        </w:rPr>
        <w:t>Državne geodetske uprave</w:t>
      </w:r>
      <w:r w:rsidRPr="004F768D">
        <w:rPr>
          <w:bCs/>
        </w:rPr>
        <w:t>, zatraž</w:t>
      </w:r>
      <w:r>
        <w:rPr>
          <w:bCs/>
        </w:rPr>
        <w:t>io sam podatak iz evidencije nositelja prava na nekretninama</w:t>
      </w:r>
      <w:r w:rsidRPr="004F768D">
        <w:rPr>
          <w:bCs/>
        </w:rPr>
        <w:t>.</w:t>
      </w:r>
    </w:p>
    <w:p w:rsidRDefault="003B7344" w:rsidP="003B7344" w:rsidR="003B7344" w:rsidRPr="004F768D">
      <w:pPr>
        <w:spacing w:lineRule="auto" w:line="276"/>
        <w:jc w:val="both"/>
        <w:rPr>
          <w:bCs/>
        </w:rPr>
      </w:pPr>
    </w:p>
    <w:p w:rsidRDefault="003B7344" w:rsidP="003B7344" w:rsidR="003B7344">
      <w:pPr>
        <w:spacing w:lineRule="auto" w:line="276"/>
        <w:jc w:val="both"/>
        <w:rPr>
          <w:bCs/>
        </w:rPr>
      </w:pPr>
      <w:r w:rsidRPr="004F768D">
        <w:rPr>
          <w:bCs/>
        </w:rPr>
        <w:t xml:space="preserve">Od </w:t>
      </w:r>
      <w:r>
        <w:rPr>
          <w:bCs/>
        </w:rPr>
        <w:t>Stanice za tehnički pregled vozila – Centar za vozila Hrvatske d.d.</w:t>
      </w:r>
      <w:r w:rsidRPr="004F768D">
        <w:rPr>
          <w:bCs/>
        </w:rPr>
        <w:t>, zatraž</w:t>
      </w:r>
      <w:r>
        <w:rPr>
          <w:bCs/>
        </w:rPr>
        <w:t xml:space="preserve">io sam </w:t>
      </w:r>
      <w:r w:rsidRPr="004F768D">
        <w:rPr>
          <w:bCs/>
        </w:rPr>
        <w:t>uvjerenje o evidenciji vlasništva motornih vozila.</w:t>
      </w:r>
    </w:p>
    <w:p w:rsidRDefault="003B7344" w:rsidP="003B7344" w:rsidR="003B7344">
      <w:pPr>
        <w:spacing w:lineRule="auto" w:line="276"/>
        <w:jc w:val="both"/>
        <w:rPr>
          <w:bCs/>
        </w:rPr>
      </w:pPr>
    </w:p>
    <w:p w:rsidRDefault="003B7344" w:rsidP="003B7344" w:rsidR="003B7344">
      <w:pPr>
        <w:spacing w:lineRule="auto" w:line="276"/>
        <w:jc w:val="both"/>
        <w:rPr>
          <w:bCs/>
        </w:rPr>
      </w:pPr>
      <w:r w:rsidRPr="004F768D">
        <w:rPr>
          <w:bCs/>
        </w:rPr>
        <w:t>Od Hrvatskog zavoda za mirovinsko osiguranje, zatraž</w:t>
      </w:r>
      <w:r>
        <w:rPr>
          <w:bCs/>
        </w:rPr>
        <w:t xml:space="preserve">io sam </w:t>
      </w:r>
      <w:r w:rsidRPr="004F768D">
        <w:rPr>
          <w:bCs/>
        </w:rPr>
        <w:t>pregled evidencije prijavljenih osiguranika.</w:t>
      </w:r>
    </w:p>
    <w:p w:rsidRDefault="003B7344" w:rsidP="003B7344" w:rsidR="003B7344">
      <w:pPr>
        <w:pStyle w:val="Uvuenotijeloteksta"/>
        <w:spacing w:lineRule="auto" w:line="276"/>
        <w:ind w:firstLine="0" w:right="19"/>
        <w:rPr>
          <w:rFonts w:cs="Times New Roman" w:hAnsi="Times New Roman" w:ascii="Times New Roman"/>
          <w:b/>
          <w:bCs/>
        </w:rPr>
      </w:pPr>
    </w:p>
    <w:p w:rsidRDefault="003B7344" w:rsidP="003B7344" w:rsidR="003B7344">
      <w:pPr>
        <w:pStyle w:val="Uvuenotijeloteksta"/>
        <w:spacing w:lineRule="auto" w:line="276"/>
        <w:ind w:firstLine="0" w:right="19"/>
        <w:rPr>
          <w:rFonts w:cs="Times New Roman" w:hAnsi="Times New Roman" w:ascii="Times New Roman"/>
        </w:rPr>
      </w:pPr>
      <w:r w:rsidRPr="004F768D">
        <w:rPr>
          <w:rFonts w:cs="Times New Roman" w:hAnsi="Times New Roman" w:ascii="Times New Roman"/>
          <w:b/>
          <w:bCs/>
        </w:rPr>
        <w:t>POSLOVNE KNJIGE I DOKUMENTACIJA</w:t>
      </w:r>
    </w:p>
    <w:p w:rsidRDefault="003B7344" w:rsidP="004523CD" w:rsidR="003B7344">
      <w:pPr>
        <w:pStyle w:val="Uvuenotijeloteksta"/>
        <w:spacing w:lineRule="auto" w:line="276"/>
        <w:ind w:firstLine="0" w:right="19"/>
        <w:jc w:val="both"/>
        <w:rPr>
          <w:rFonts w:cs="Times New Roman" w:hAnsi="Times New Roman" w:ascii="Times New Roman"/>
        </w:rPr>
      </w:pPr>
    </w:p>
    <w:p w:rsidRDefault="004523CD" w:rsidP="004523CD" w:rsidR="004523CD">
      <w:pPr>
        <w:pStyle w:val="Uvuenotijeloteksta"/>
        <w:spacing w:lineRule="auto" w:line="276"/>
        <w:ind w:firstLine="0" w:right="19"/>
        <w:jc w:val="both"/>
        <w:rPr>
          <w:rFonts w:cs="Times New Roman" w:hAnsi="Times New Roman" w:ascii="Times New Roman"/>
        </w:rPr>
      </w:pPr>
      <w:r w:rsidRPr="004523CD">
        <w:rPr>
          <w:rFonts w:cs="Times New Roman" w:hAnsi="Times New Roman" w:ascii="Times New Roman"/>
        </w:rPr>
        <w:t xml:space="preserve">S obzirom da direktor Dužnika nije dostavio nikakve podatke, ne mogu potvrditi jesu li poslovne knjige Društva uredno vođene. </w:t>
      </w:r>
    </w:p>
    <w:p w:rsidRDefault="004523CD" w:rsidP="004523CD" w:rsidR="004523CD" w:rsidRPr="00820734">
      <w:pPr>
        <w:pStyle w:val="Uvuenotijeloteksta"/>
        <w:spacing w:lineRule="auto" w:line="276"/>
        <w:ind w:firstLine="0" w:right="19"/>
        <w:jc w:val="both"/>
        <w:rPr>
          <w:rFonts w:cs="Times New Roman" w:hAnsi="Times New Roman" w:ascii="Times New Roman"/>
        </w:rPr>
      </w:pPr>
    </w:p>
    <w:p w:rsidRDefault="003B7344" w:rsidP="003B7344" w:rsidR="003B7344">
      <w:pPr>
        <w:pStyle w:val="Uvuenotijeloteksta"/>
        <w:spacing w:lineRule="auto" w:line="276"/>
        <w:ind w:firstLine="0" w:right="19"/>
        <w:jc w:val="both"/>
        <w:rPr>
          <w:rFonts w:cs="Times New Roman" w:hAnsi="Times New Roman" w:ascii="Times New Roman"/>
        </w:rPr>
      </w:pPr>
      <w:r w:rsidRPr="00820734">
        <w:rPr>
          <w:rFonts w:cs="Times New Roman" w:hAnsi="Times New Roman" w:ascii="Times New Roman"/>
        </w:rPr>
        <w:t>Zadnji godišnji financijski izvještaj predan je za 201</w:t>
      </w:r>
      <w:r w:rsidR="004523CD">
        <w:rPr>
          <w:rFonts w:cs="Times New Roman" w:hAnsi="Times New Roman" w:ascii="Times New Roman"/>
        </w:rPr>
        <w:t>2</w:t>
      </w:r>
      <w:r w:rsidRPr="00820734">
        <w:rPr>
          <w:rFonts w:cs="Times New Roman" w:hAnsi="Times New Roman" w:ascii="Times New Roman"/>
        </w:rPr>
        <w:t>. godinu (Bilanca, Račun dobiti i gubitka, Bilješke uz financijske izvještaje, Odluka o pokriću gubitaka ), pa se iz podataka koji su u istome navedeni ne može dati nikakav zaključak o trenutnom stanju društva i imovini.</w:t>
      </w:r>
    </w:p>
    <w:p w:rsidRDefault="00D018B5" w:rsidP="003B7344" w:rsidR="00D018B5">
      <w:pPr>
        <w:pStyle w:val="Uvuenotijeloteksta"/>
        <w:spacing w:lineRule="auto" w:line="276"/>
        <w:ind w:firstLine="0" w:right="19"/>
        <w:jc w:val="both"/>
        <w:rPr>
          <w:rFonts w:cs="Times New Roman" w:hAnsi="Times New Roman" w:ascii="Times New Roman"/>
        </w:rPr>
      </w:pPr>
    </w:p>
    <w:p w:rsidRDefault="00793FBF" w:rsidP="003B7344" w:rsidR="00793FBF">
      <w:pPr>
        <w:pStyle w:val="Uvuenotijeloteksta"/>
        <w:spacing w:lineRule="auto" w:line="276"/>
        <w:ind w:firstLine="0" w:right="19"/>
        <w:jc w:val="both"/>
        <w:rPr>
          <w:rFonts w:cs="Times New Roman" w:hAnsi="Times New Roman" w:ascii="Times New Roman"/>
        </w:rPr>
      </w:pPr>
    </w:p>
    <w:p w:rsidRDefault="00793FBF" w:rsidP="003B7344" w:rsidR="00793FBF">
      <w:pPr>
        <w:pStyle w:val="Uvuenotijeloteksta"/>
        <w:spacing w:lineRule="auto" w:line="276"/>
        <w:ind w:firstLine="0" w:right="19"/>
        <w:jc w:val="both"/>
        <w:rPr>
          <w:rFonts w:cs="Times New Roman" w:hAnsi="Times New Roman" w:ascii="Times New Roman"/>
        </w:rPr>
      </w:pPr>
    </w:p>
    <w:p w:rsidRDefault="003B7344" w:rsidP="003B7344" w:rsidR="003B7344">
      <w:pPr>
        <w:spacing w:lineRule="auto" w:line="276"/>
        <w:jc w:val="both"/>
        <w:rPr>
          <w:b/>
          <w:bCs/>
        </w:rPr>
      </w:pPr>
    </w:p>
    <w:p w:rsidRDefault="003B7344" w:rsidP="003B7344" w:rsidR="003B7344" w:rsidRPr="004F768D">
      <w:pPr>
        <w:spacing w:lineRule="auto" w:line="276"/>
        <w:jc w:val="both"/>
        <w:rPr>
          <w:b/>
          <w:bCs/>
        </w:rPr>
      </w:pPr>
      <w:r w:rsidRPr="004F768D">
        <w:rPr>
          <w:b/>
          <w:bCs/>
        </w:rPr>
        <w:lastRenderedPageBreak/>
        <w:t>IMOVINA DUŽNIKA KOJA BI ČINILA STEČAJNU MASU</w:t>
      </w:r>
    </w:p>
    <w:p w:rsidRDefault="003B7344" w:rsidP="003B7344" w:rsidR="003B7344" w:rsidRPr="004F768D">
      <w:pPr>
        <w:suppressAutoHyphens/>
        <w:spacing w:lineRule="auto" w:line="276"/>
        <w:rPr>
          <w:bCs/>
        </w:rPr>
      </w:pPr>
    </w:p>
    <w:p w:rsidRDefault="003B7344" w:rsidP="003B7344" w:rsidR="003B7344" w:rsidRPr="004F768D">
      <w:pPr>
        <w:suppressAutoHyphens/>
        <w:spacing w:lineRule="auto" w:line="276"/>
        <w:rPr>
          <w:b/>
          <w:bCs/>
        </w:rPr>
      </w:pPr>
      <w:r w:rsidRPr="004F768D">
        <w:rPr>
          <w:b/>
          <w:bCs/>
        </w:rPr>
        <w:t xml:space="preserve">a) Nekretnine </w:t>
      </w:r>
    </w:p>
    <w:p w:rsidRDefault="003B7344" w:rsidP="003B7344" w:rsidR="003B7344" w:rsidRPr="004F768D">
      <w:pPr>
        <w:suppressAutoHyphens/>
        <w:spacing w:lineRule="auto" w:line="276"/>
        <w:rPr>
          <w:bCs/>
        </w:rPr>
      </w:pPr>
    </w:p>
    <w:p w:rsidRDefault="00F95C7A" w:rsidP="00F95C7A" w:rsidR="00F95C7A" w:rsidRPr="004F768D">
      <w:pPr>
        <w:suppressAutoHyphens/>
        <w:spacing w:lineRule="auto" w:line="276"/>
        <w:jc w:val="both"/>
        <w:rPr>
          <w:bCs/>
        </w:rPr>
      </w:pPr>
      <w:r w:rsidRPr="004F768D">
        <w:rPr>
          <w:bCs/>
        </w:rPr>
        <w:t xml:space="preserve">Temeljem uvida u uvjerenje Gradskog ureda za katastar i geodetske poslove Grada Zagreba, utvrđeno je kako Dužnik nije evidentiran kao korisnik nekretnine u katastarskom operatu katastra zemljišta. </w:t>
      </w:r>
    </w:p>
    <w:p w:rsidRDefault="00F95C7A" w:rsidP="003B7344" w:rsidR="00F95C7A" w:rsidRPr="004F768D">
      <w:pPr>
        <w:suppressAutoHyphens/>
        <w:spacing w:lineRule="auto" w:line="276"/>
        <w:jc w:val="both"/>
        <w:rPr>
          <w:bCs/>
        </w:rPr>
      </w:pPr>
    </w:p>
    <w:p w:rsidRDefault="003B7344" w:rsidP="003B7344" w:rsidR="003B7344" w:rsidRPr="004F768D">
      <w:pPr>
        <w:suppressAutoHyphens/>
        <w:spacing w:lineRule="auto" w:line="276"/>
        <w:rPr>
          <w:b/>
          <w:lang w:eastAsia="ar-SA"/>
        </w:rPr>
      </w:pPr>
      <w:r w:rsidRPr="004F768D">
        <w:rPr>
          <w:b/>
          <w:lang w:eastAsia="ar-SA"/>
        </w:rPr>
        <w:t xml:space="preserve">b) Pokretnine </w:t>
      </w:r>
    </w:p>
    <w:p w:rsidRDefault="003B7344" w:rsidP="003B7344" w:rsidR="003B7344" w:rsidRPr="004F768D">
      <w:pPr>
        <w:suppressAutoHyphens/>
        <w:spacing w:lineRule="auto" w:line="276"/>
        <w:rPr>
          <w:b/>
          <w:lang w:eastAsia="ar-SA"/>
        </w:rPr>
      </w:pPr>
    </w:p>
    <w:p w:rsidRDefault="003B7344" w:rsidP="00F95C7A" w:rsidR="003B7344" w:rsidRPr="00820734">
      <w:pPr>
        <w:suppressAutoHyphens/>
        <w:spacing w:lineRule="auto" w:line="276"/>
        <w:jc w:val="both"/>
        <w:rPr>
          <w:bCs/>
        </w:rPr>
      </w:pPr>
      <w:r w:rsidRPr="004F768D">
        <w:rPr>
          <w:bCs/>
        </w:rPr>
        <w:t xml:space="preserve">Temeljem uvida u uvjerenje </w:t>
      </w:r>
      <w:r>
        <w:rPr>
          <w:bCs/>
        </w:rPr>
        <w:t xml:space="preserve">Stanice za tehnički pregled vozila – Centar za vozila Hrvatske d.d., </w:t>
      </w:r>
      <w:r w:rsidR="00F95C7A" w:rsidRPr="004F768D">
        <w:rPr>
          <w:bCs/>
        </w:rPr>
        <w:t>utvrđeno je kako Dužnik nije evidentiran kao</w:t>
      </w:r>
      <w:r w:rsidR="00F95C7A">
        <w:rPr>
          <w:bCs/>
        </w:rPr>
        <w:t xml:space="preserve"> vlasnik vozila</w:t>
      </w:r>
      <w:r>
        <w:rPr>
          <w:bCs/>
        </w:rPr>
        <w:t>.</w:t>
      </w:r>
    </w:p>
    <w:p w:rsidRDefault="003B7344" w:rsidP="003B7344" w:rsidR="003B7344" w:rsidRPr="004F768D">
      <w:pPr>
        <w:suppressAutoHyphens/>
        <w:spacing w:lineRule="auto" w:line="276"/>
        <w:jc w:val="both"/>
      </w:pPr>
    </w:p>
    <w:p w:rsidRDefault="003B7344" w:rsidP="003B7344" w:rsidR="003B7344">
      <w:pPr>
        <w:spacing w:lineRule="auto" w:line="276"/>
        <w:jc w:val="both"/>
      </w:pPr>
      <w:r w:rsidRPr="004F768D">
        <w:t>Pretragom javno objavljenih podataka, utvrdio sam kako Dužnik nije osnivač / član drugih trgovačkih društava u Republici Hrvatskoj.</w:t>
      </w:r>
    </w:p>
    <w:p w:rsidRDefault="003B7344" w:rsidP="003B7344" w:rsidR="003B7344" w:rsidRPr="004F768D">
      <w:pPr>
        <w:spacing w:lineRule="auto" w:line="276"/>
        <w:jc w:val="both"/>
        <w:rPr>
          <w:lang w:eastAsia="ar-SA"/>
        </w:rPr>
      </w:pPr>
    </w:p>
    <w:p w:rsidRDefault="003B7344" w:rsidP="003B7344" w:rsidR="003B7344" w:rsidRPr="004F768D">
      <w:pPr>
        <w:suppressAutoHyphens/>
        <w:spacing w:lineRule="auto" w:line="276"/>
        <w:jc w:val="both"/>
        <w:rPr>
          <w:b/>
          <w:lang w:eastAsia="ar-SA"/>
        </w:rPr>
      </w:pPr>
      <w:r w:rsidRPr="004F768D">
        <w:rPr>
          <w:b/>
          <w:lang w:eastAsia="ar-SA"/>
        </w:rPr>
        <w:t>c) Potraživanja od kupaca</w:t>
      </w:r>
    </w:p>
    <w:p w:rsidRDefault="003B7344" w:rsidP="003B7344" w:rsidR="003B7344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  <w:lang w:eastAsia="ar-SA"/>
        </w:rPr>
      </w:pPr>
    </w:p>
    <w:p w:rsidRDefault="003B7344" w:rsidP="003B7344" w:rsidR="003B7344" w:rsidRPr="00AF29CE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S obzirom da </w:t>
      </w:r>
      <w:r w:rsidRPr="00AF29CE">
        <w:rPr>
          <w:rFonts w:cs="Times New Roman" w:hAnsi="Times New Roman" w:ascii="Times New Roman"/>
        </w:rPr>
        <w:t>direktor Dužnika nije dostavio nikakvu dokumentaciju, ne mogu potvrditi postojanje eventualnih potraživanja od kupaca eventualne druge pokretne imovine.</w:t>
      </w:r>
    </w:p>
    <w:p w:rsidRDefault="003B7344" w:rsidP="003B7344" w:rsidR="003B7344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  <w:b/>
        </w:rPr>
      </w:pPr>
    </w:p>
    <w:p w:rsidRDefault="003B7344" w:rsidP="003B7344" w:rsidR="003B7344" w:rsidRPr="00AF29CE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  <w:b/>
        </w:rPr>
      </w:pPr>
      <w:r w:rsidRPr="00AF29CE">
        <w:rPr>
          <w:rFonts w:cs="Times New Roman" w:hAnsi="Times New Roman" w:ascii="Times New Roman"/>
          <w:b/>
        </w:rPr>
        <w:t xml:space="preserve">AKTIVNI SUDSKI PREDMETI </w:t>
      </w:r>
    </w:p>
    <w:p w:rsidRDefault="003B7344" w:rsidP="003B7344" w:rsidR="003B7344" w:rsidRPr="00AF29CE">
      <w:pPr>
        <w:pStyle w:val="Uvuenotijeloteksta"/>
        <w:spacing w:lineRule="auto" w:line="276"/>
        <w:jc w:val="both"/>
        <w:rPr>
          <w:rFonts w:cs="Times New Roman" w:hAnsi="Times New Roman" w:ascii="Times New Roman"/>
          <w:b/>
        </w:rPr>
      </w:pPr>
    </w:p>
    <w:p w:rsidRDefault="003B7344" w:rsidP="003B7344" w:rsidR="003B7344" w:rsidRPr="00AF29CE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  <w:r w:rsidRPr="00AF29CE">
        <w:rPr>
          <w:rFonts w:cs="Times New Roman" w:hAnsi="Times New Roman" w:ascii="Times New Roman"/>
        </w:rPr>
        <w:t>S obzirom da direktor Dužnika nije dostavio zatraženu dokumentaciju, ne mogu potvrditi ima li Dužnik aktivnih sudskih predmeta koji bi se vodili za naplatu potraživanja.</w:t>
      </w:r>
    </w:p>
    <w:p w:rsidRDefault="003B7344" w:rsidP="003B7344" w:rsidR="003B7344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  <w:b/>
          <w:bCs/>
        </w:rPr>
      </w:pPr>
    </w:p>
    <w:p w:rsidRDefault="003B7344" w:rsidP="003B7344" w:rsidR="003B7344" w:rsidRPr="004F768D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  <w:b/>
          <w:bCs/>
        </w:rPr>
      </w:pPr>
      <w:r w:rsidRPr="004F768D">
        <w:rPr>
          <w:rFonts w:cs="Times New Roman" w:hAnsi="Times New Roman" w:ascii="Times New Roman"/>
          <w:b/>
          <w:bCs/>
        </w:rPr>
        <w:t>OBVEZE DUŽNIKA</w:t>
      </w:r>
    </w:p>
    <w:p w:rsidRDefault="003B7344" w:rsidP="003B7344" w:rsidR="003B7344" w:rsidRPr="004F768D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  <w:b/>
          <w:bCs/>
        </w:rPr>
      </w:pPr>
    </w:p>
    <w:p w:rsidRDefault="003B7344" w:rsidP="003B7344" w:rsidR="003B7344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Na temelju podataka iz očevidnika redoslijeda osnova za plaćanje proizlazi kako dugovanja Dužnika</w:t>
      </w:r>
      <w:r w:rsidR="00D018B5">
        <w:rPr>
          <w:rFonts w:cs="Times New Roman" w:hAnsi="Times New Roman" w:ascii="Times New Roman"/>
        </w:rPr>
        <w:t xml:space="preserve"> na dan 12.05.2016. godine</w:t>
      </w:r>
      <w:r>
        <w:rPr>
          <w:rFonts w:cs="Times New Roman" w:hAnsi="Times New Roman" w:ascii="Times New Roman"/>
        </w:rPr>
        <w:t xml:space="preserve"> ukupno iznose </w:t>
      </w:r>
      <w:r w:rsidR="00F95C7A" w:rsidRPr="00F95C7A">
        <w:rPr>
          <w:rFonts w:cs="Times New Roman" w:hAnsi="Times New Roman" w:ascii="Times New Roman"/>
        </w:rPr>
        <w:t xml:space="preserve">486.068,92 </w:t>
      </w:r>
      <w:r w:rsidRPr="00C23FB8">
        <w:rPr>
          <w:rFonts w:cs="Times New Roman" w:hAnsi="Times New Roman" w:ascii="Times New Roman"/>
        </w:rPr>
        <w:t>kuna</w:t>
      </w:r>
      <w:r>
        <w:rPr>
          <w:rFonts w:cs="Times New Roman" w:hAnsi="Times New Roman" w:ascii="Times New Roman"/>
        </w:rPr>
        <w:t>.</w:t>
      </w:r>
    </w:p>
    <w:p w:rsidRDefault="003B7344" w:rsidP="003B7344" w:rsidR="003B7344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  <w:b/>
          <w:bCs/>
        </w:rPr>
      </w:pPr>
    </w:p>
    <w:p w:rsidRDefault="003B7344" w:rsidP="003B7344" w:rsidR="003B7344" w:rsidRPr="004F768D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  <w:b/>
          <w:bCs/>
        </w:rPr>
      </w:pPr>
      <w:r w:rsidRPr="004F768D">
        <w:rPr>
          <w:rFonts w:cs="Times New Roman" w:hAnsi="Times New Roman" w:ascii="Times New Roman"/>
          <w:b/>
          <w:bCs/>
        </w:rPr>
        <w:t>ZAPOSLENICI</w:t>
      </w:r>
    </w:p>
    <w:p w:rsidRDefault="003B7344" w:rsidP="003B7344" w:rsidR="003B7344" w:rsidRPr="004F768D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  <w:b/>
          <w:bCs/>
        </w:rPr>
      </w:pPr>
    </w:p>
    <w:p w:rsidRDefault="003B7344" w:rsidP="003B7344" w:rsidR="003B7344" w:rsidRPr="004F768D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  <w:b/>
        </w:rPr>
      </w:pPr>
      <w:r w:rsidRPr="004F768D">
        <w:rPr>
          <w:rFonts w:cs="Times New Roman" w:hAnsi="Times New Roman" w:ascii="Times New Roman"/>
          <w:bCs/>
        </w:rPr>
        <w:t xml:space="preserve">Iz uvjerenja Hrvatskog zavoda za mirovinsko osiguranje proizlazi kako Dužnik </w:t>
      </w:r>
      <w:r w:rsidR="007F7E7F">
        <w:rPr>
          <w:rFonts w:cs="Times New Roman" w:hAnsi="Times New Roman" w:ascii="Times New Roman"/>
          <w:bCs/>
        </w:rPr>
        <w:t xml:space="preserve">ima dva </w:t>
      </w:r>
      <w:r>
        <w:rPr>
          <w:rFonts w:cs="Times New Roman" w:hAnsi="Times New Roman" w:ascii="Times New Roman"/>
          <w:bCs/>
        </w:rPr>
        <w:t>zaposlen</w:t>
      </w:r>
      <w:r w:rsidR="007F7E7F">
        <w:rPr>
          <w:rFonts w:cs="Times New Roman" w:hAnsi="Times New Roman" w:ascii="Times New Roman"/>
          <w:bCs/>
        </w:rPr>
        <w:t>a</w:t>
      </w:r>
      <w:r>
        <w:rPr>
          <w:rFonts w:cs="Times New Roman" w:hAnsi="Times New Roman" w:ascii="Times New Roman"/>
          <w:bCs/>
        </w:rPr>
        <w:t xml:space="preserve"> radnika</w:t>
      </w:r>
      <w:r w:rsidRPr="004F768D">
        <w:rPr>
          <w:rFonts w:cs="Times New Roman" w:hAnsi="Times New Roman" w:ascii="Times New Roman"/>
          <w:bCs/>
        </w:rPr>
        <w:t>.</w:t>
      </w:r>
    </w:p>
    <w:p w:rsidRDefault="003B7344" w:rsidP="003B7344" w:rsidR="003B7344">
      <w:pPr>
        <w:pStyle w:val="Uvuenotijeloteksta"/>
        <w:spacing w:lineRule="auto" w:line="276"/>
        <w:ind w:firstLine="0" w:right="-288"/>
        <w:jc w:val="both"/>
        <w:rPr>
          <w:rFonts w:cs="Times New Roman" w:hAnsi="Times New Roman" w:ascii="Times New Roman"/>
          <w:b/>
        </w:rPr>
      </w:pPr>
    </w:p>
    <w:p w:rsidRDefault="003B7344" w:rsidP="003B7344" w:rsidR="003B7344" w:rsidRPr="004F768D">
      <w:pPr>
        <w:pStyle w:val="Uvuenotijeloteksta"/>
        <w:spacing w:lineRule="auto" w:line="276"/>
        <w:ind w:firstLine="0" w:right="-288"/>
        <w:jc w:val="both"/>
        <w:rPr>
          <w:rFonts w:cs="Times New Roman" w:hAnsi="Times New Roman" w:ascii="Times New Roman"/>
          <w:b/>
        </w:rPr>
      </w:pPr>
      <w:r w:rsidRPr="004F768D">
        <w:rPr>
          <w:rFonts w:cs="Times New Roman" w:hAnsi="Times New Roman" w:ascii="Times New Roman"/>
          <w:b/>
        </w:rPr>
        <w:t>UZROCI GOSPODARSKOG POLOŽAJA PREDLOŽENOG DUŽNIKA</w:t>
      </w:r>
    </w:p>
    <w:p w:rsidRDefault="003B7344" w:rsidP="003B7344" w:rsidR="003B7344" w:rsidRPr="004F768D">
      <w:pPr>
        <w:pStyle w:val="Uvuenotijeloteksta"/>
        <w:spacing w:lineRule="auto" w:line="276"/>
        <w:ind w:firstLine="0" w:right="-288"/>
        <w:jc w:val="both"/>
        <w:rPr>
          <w:rFonts w:cs="Times New Roman" w:hAnsi="Times New Roman" w:ascii="Times New Roman"/>
          <w:b/>
        </w:rPr>
      </w:pPr>
    </w:p>
    <w:p w:rsidRDefault="003B7344" w:rsidP="003B7344" w:rsidR="003B7344">
      <w:pPr>
        <w:pStyle w:val="Uvuenotijeloteksta"/>
        <w:spacing w:lineRule="auto" w:line="276"/>
        <w:ind w:firstLine="0" w:right="-288"/>
        <w:jc w:val="both"/>
        <w:rPr>
          <w:rFonts w:cs="Times New Roman" w:hAnsi="Times New Roman" w:ascii="Times New Roman"/>
        </w:rPr>
      </w:pPr>
      <w:r w:rsidRPr="00AF29CE">
        <w:rPr>
          <w:rFonts w:cs="Times New Roman" w:hAnsi="Times New Roman" w:ascii="Times New Roman"/>
        </w:rPr>
        <w:t>S obzirom da Dužnik nije dostavio nikakve podatke niti sam s istim stupio u kontakt, ne mogu potvrditi što je dovelo do poteškoća u poslovanju Dužnika.</w:t>
      </w:r>
    </w:p>
    <w:p w:rsidRDefault="00D018B5" w:rsidP="003B7344" w:rsidR="00D018B5">
      <w:pPr>
        <w:pStyle w:val="Uvuenotijeloteksta"/>
        <w:spacing w:lineRule="auto" w:line="276"/>
        <w:ind w:firstLine="0" w:right="-288"/>
        <w:jc w:val="both"/>
        <w:rPr>
          <w:rFonts w:cs="Times New Roman" w:hAnsi="Times New Roman" w:ascii="Times New Roman"/>
        </w:rPr>
      </w:pPr>
    </w:p>
    <w:p w:rsidRDefault="00D018B5" w:rsidP="003B7344" w:rsidR="00D018B5">
      <w:pPr>
        <w:pStyle w:val="Uvuenotijeloteksta"/>
        <w:spacing w:lineRule="auto" w:line="276"/>
        <w:ind w:firstLine="0" w:right="-288"/>
        <w:jc w:val="both"/>
        <w:rPr>
          <w:rFonts w:cs="Times New Roman" w:hAnsi="Times New Roman" w:ascii="Times New Roman"/>
        </w:rPr>
      </w:pPr>
    </w:p>
    <w:p w:rsidRDefault="00D018B5" w:rsidP="003B7344" w:rsidR="00D018B5">
      <w:pPr>
        <w:pStyle w:val="Uvuenotijeloteksta"/>
        <w:spacing w:lineRule="auto" w:line="276"/>
        <w:ind w:firstLine="0" w:right="-288"/>
        <w:jc w:val="both"/>
        <w:rPr>
          <w:rFonts w:cs="Times New Roman" w:hAnsi="Times New Roman" w:ascii="Times New Roman"/>
          <w:b/>
        </w:rPr>
      </w:pPr>
    </w:p>
    <w:p w:rsidRDefault="003B7344" w:rsidP="003B7344" w:rsidR="003B7344" w:rsidRPr="004F768D">
      <w:pPr>
        <w:pStyle w:val="Uvuenotijeloteksta"/>
        <w:spacing w:lineRule="auto" w:line="276"/>
        <w:ind w:firstLine="0" w:right="-288"/>
        <w:jc w:val="both"/>
        <w:rPr>
          <w:rFonts w:cs="Times New Roman" w:hAnsi="Times New Roman" w:ascii="Times New Roman"/>
          <w:b/>
        </w:rPr>
      </w:pPr>
    </w:p>
    <w:p w:rsidRDefault="003B7344" w:rsidP="003B7344" w:rsidR="003B7344" w:rsidRPr="004F768D">
      <w:pPr>
        <w:pStyle w:val="Uvuenotijeloteksta"/>
        <w:spacing w:lineRule="auto" w:line="276"/>
        <w:ind w:firstLine="0" w:right="-288"/>
        <w:jc w:val="both"/>
        <w:rPr>
          <w:rFonts w:cs="Times New Roman" w:hAnsi="Times New Roman" w:ascii="Times New Roman"/>
          <w:b/>
        </w:rPr>
      </w:pPr>
      <w:r w:rsidRPr="004F768D">
        <w:rPr>
          <w:rFonts w:cs="Times New Roman" w:hAnsi="Times New Roman" w:ascii="Times New Roman"/>
          <w:b/>
        </w:rPr>
        <w:lastRenderedPageBreak/>
        <w:t>PREDVIDIVI TROŠKOVI STEČAJNOG POSTUPKA</w:t>
      </w:r>
    </w:p>
    <w:p w:rsidRDefault="003B7344" w:rsidP="003B7344" w:rsidR="003B7344" w:rsidRPr="004F768D">
      <w:pPr>
        <w:pStyle w:val="Uvuenotijeloteksta"/>
        <w:spacing w:lineRule="auto" w:line="276"/>
        <w:ind w:firstLine="0" w:right="-288"/>
        <w:jc w:val="both"/>
        <w:rPr>
          <w:rFonts w:cs="Times New Roman" w:hAnsi="Times New Roman" w:ascii="Times New Roman"/>
          <w:b/>
        </w:rPr>
      </w:pPr>
    </w:p>
    <w:p w:rsidRDefault="00F95C7A" w:rsidP="00F95C7A" w:rsidR="00F95C7A">
      <w:pPr>
        <w:spacing w:lineRule="auto" w:line="276"/>
        <w:jc w:val="both"/>
      </w:pPr>
      <w:r>
        <w:t>Predvidivi troškovi stečajnog postupka za 6 mjeseci iznose 30.000,00 kuna, sukladno niže navedenoj specifikaciji:</w:t>
      </w:r>
    </w:p>
    <w:tbl>
      <w:tblPr>
        <w:tblW w:type="dxa" w:w="8505"/>
        <w:tblInd w:type="dxa" w:w="108"/>
        <w:tblLook w:val="04A0" w:noVBand="1" w:noHBand="0" w:lastColumn="0" w:firstColumn="1" w:lastRow="0" w:firstRow="1"/>
      </w:tblPr>
      <w:tblGrid>
        <w:gridCol w:w="5103"/>
        <w:gridCol w:w="1701"/>
        <w:gridCol w:w="1701"/>
      </w:tblGrid>
      <w:tr w:rsidTr="00DA5816" w:rsidR="00F95C7A">
        <w:trPr>
          <w:trHeight w:val="360"/>
        </w:trPr>
        <w:tc>
          <w:tcPr>
            <w:tcW w:type="dxa" w:w="5103"/>
            <w:noWrap/>
            <w:vAlign w:val="bottom"/>
            <w:hideMark/>
          </w:tcPr>
          <w:p w:rsidRDefault="00F95C7A" w:rsidP="00DA5816" w:rsidR="00F95C7A">
            <w:pPr>
              <w:spacing w:lineRule="auto" w:line="276"/>
              <w:rPr>
                <w:sz w:val="20"/>
                <w:szCs w:val="20"/>
                <w:lang w:eastAsia="zh-CN"/>
              </w:rPr>
            </w:pPr>
          </w:p>
        </w:tc>
        <w:tc>
          <w:tcPr>
            <w:tcW w:type="dxa" w:w="1701"/>
            <w:noWrap/>
            <w:vAlign w:val="bottom"/>
            <w:hideMark/>
          </w:tcPr>
          <w:p w:rsidRDefault="00F95C7A" w:rsidP="00DA5816" w:rsidR="00F95C7A">
            <w:pPr>
              <w:spacing w:lineRule="auto" w:line="276"/>
              <w:jc w:val="right"/>
            </w:pPr>
            <w:r>
              <w:t>mjesečno kuna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F95C7A" w:rsidP="00DA5816" w:rsidR="00F95C7A">
            <w:pPr>
              <w:spacing w:lineRule="auto" w:line="276"/>
              <w:jc w:val="right"/>
            </w:pPr>
            <w:r>
              <w:t>ukupno kuna</w:t>
            </w:r>
          </w:p>
        </w:tc>
      </w:tr>
      <w:tr w:rsidTr="00DA5816" w:rsidR="00F95C7A">
        <w:trPr>
          <w:trHeight w:val="300"/>
        </w:trPr>
        <w:tc>
          <w:tcPr>
            <w:tcW w:type="dxa" w:w="5103"/>
            <w:noWrap/>
            <w:vAlign w:val="bottom"/>
            <w:hideMark/>
          </w:tcPr>
          <w:p w:rsidRDefault="00F95C7A" w:rsidP="00DA5816" w:rsidR="00F95C7A">
            <w:pPr>
              <w:spacing w:lineRule="auto" w:line="276"/>
            </w:pPr>
            <w:r>
              <w:t xml:space="preserve">1.    Materijalni troškovi, naknada banci     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F95C7A" w:rsidP="00DA5816" w:rsidR="00F95C7A">
            <w:pPr>
              <w:spacing w:lineRule="auto" w:line="276"/>
              <w:jc w:val="right"/>
            </w:pPr>
            <w:r>
              <w:t>1.000,00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F95C7A" w:rsidP="00DA5816" w:rsidR="00F95C7A">
            <w:pPr>
              <w:spacing w:lineRule="auto" w:line="276"/>
              <w:jc w:val="right"/>
            </w:pPr>
            <w:r>
              <w:t>6.000,00</w:t>
            </w:r>
          </w:p>
        </w:tc>
      </w:tr>
      <w:tr w:rsidTr="00DA5816" w:rsidR="00F95C7A">
        <w:trPr>
          <w:trHeight w:val="276"/>
        </w:trPr>
        <w:tc>
          <w:tcPr>
            <w:tcW w:type="dxa" w:w="5103"/>
            <w:noWrap/>
            <w:vAlign w:val="bottom"/>
            <w:hideMark/>
          </w:tcPr>
          <w:p w:rsidRDefault="00F95C7A" w:rsidP="00DA5816" w:rsidR="00F95C7A">
            <w:pPr>
              <w:spacing w:lineRule="auto" w:line="276"/>
            </w:pPr>
            <w:r>
              <w:t>2.    Troškovi knjigovodstva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F95C7A" w:rsidP="00DA5816" w:rsidR="00F95C7A">
            <w:pPr>
              <w:spacing w:lineRule="auto" w:line="276"/>
              <w:jc w:val="right"/>
            </w:pPr>
            <w:r>
              <w:t>1.000,00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F95C7A" w:rsidP="00DA5816" w:rsidR="00F95C7A">
            <w:pPr>
              <w:spacing w:lineRule="auto" w:line="276"/>
              <w:jc w:val="right"/>
            </w:pPr>
            <w:r>
              <w:t>6.000,00</w:t>
            </w:r>
          </w:p>
        </w:tc>
      </w:tr>
      <w:tr w:rsidTr="00DA5816" w:rsidR="00F95C7A">
        <w:trPr>
          <w:trHeight w:val="288"/>
        </w:trPr>
        <w:tc>
          <w:tcPr>
            <w:tcW w:type="dxa" w:w="5103"/>
            <w:noWrap/>
            <w:vAlign w:val="bottom"/>
            <w:hideMark/>
          </w:tcPr>
          <w:p w:rsidRDefault="00F95C7A" w:rsidP="00DA5816" w:rsidR="00F95C7A">
            <w:pPr>
              <w:spacing w:lineRule="auto" w:line="276"/>
            </w:pPr>
            <w:r>
              <w:t>3.    Sudski troškovi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F95C7A" w:rsidP="00DA5816" w:rsidR="00F95C7A">
            <w:pPr>
              <w:spacing w:lineRule="auto" w:line="276"/>
              <w:jc w:val="right"/>
            </w:pPr>
          </w:p>
        </w:tc>
        <w:tc>
          <w:tcPr>
            <w:tcW w:type="dxa" w:w="1701"/>
            <w:noWrap/>
            <w:vAlign w:val="bottom"/>
            <w:hideMark/>
          </w:tcPr>
          <w:p w:rsidRDefault="00F95C7A" w:rsidP="00DA5816" w:rsidR="00F95C7A">
            <w:pPr>
              <w:spacing w:lineRule="auto" w:line="276"/>
              <w:jc w:val="right"/>
            </w:pPr>
            <w:r>
              <w:t>2.000,00</w:t>
            </w:r>
          </w:p>
        </w:tc>
      </w:tr>
      <w:tr w:rsidTr="00DA5816" w:rsidR="00F95C7A">
        <w:trPr>
          <w:trHeight w:val="276"/>
        </w:trPr>
        <w:tc>
          <w:tcPr>
            <w:tcW w:type="dxa" w:w="5103"/>
            <w:noWrap/>
            <w:vAlign w:val="bottom"/>
            <w:hideMark/>
          </w:tcPr>
          <w:p w:rsidRDefault="00F95C7A" w:rsidP="00DA5816" w:rsidR="00F95C7A">
            <w:pPr>
              <w:spacing w:lineRule="auto" w:line="276"/>
            </w:pPr>
            <w:r>
              <w:t>4.    Nagrada privremenom i stečajnom upravitelju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F95C7A" w:rsidP="00DA5816" w:rsidR="00F95C7A">
            <w:pPr>
              <w:spacing w:lineRule="auto" w:line="276"/>
              <w:rPr>
                <w:sz w:val="20"/>
                <w:szCs w:val="20"/>
                <w:lang w:eastAsia="zh-CN"/>
              </w:rPr>
            </w:pPr>
          </w:p>
        </w:tc>
        <w:tc>
          <w:tcPr>
            <w:tcW w:type="dxa" w:w="1701"/>
            <w:noWrap/>
            <w:vAlign w:val="bottom"/>
            <w:hideMark/>
          </w:tcPr>
          <w:p w:rsidRDefault="00F95C7A" w:rsidP="00DA5816" w:rsidR="00F95C7A">
            <w:pPr>
              <w:spacing w:lineRule="auto" w:line="276"/>
              <w:jc w:val="right"/>
            </w:pPr>
            <w:r>
              <w:t>16.000,00</w:t>
            </w:r>
          </w:p>
        </w:tc>
      </w:tr>
      <w:tr w:rsidTr="00DA5816" w:rsidR="00F95C7A">
        <w:trPr>
          <w:trHeight w:val="288"/>
        </w:trPr>
        <w:tc>
          <w:tcPr>
            <w:tcW w:type="dxa" w:w="5103"/>
            <w:noWrap/>
            <w:vAlign w:val="bottom"/>
            <w:hideMark/>
          </w:tcPr>
          <w:p w:rsidRDefault="00F95C7A" w:rsidP="00DA5816" w:rsidR="00F95C7A" w:rsidRPr="00BA46D2">
            <w:pPr>
              <w:spacing w:lineRule="auto" w:line="276"/>
              <w:rPr>
                <w:b/>
              </w:rPr>
            </w:pPr>
            <w:r w:rsidRPr="00BA46D2">
              <w:rPr>
                <w:b/>
              </w:rPr>
              <w:t xml:space="preserve">Ukupno:                                               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F95C7A" w:rsidP="00DA5816" w:rsidR="00F95C7A" w:rsidRPr="00BA46D2">
            <w:pPr>
              <w:spacing w:lineRule="auto" w:line="276"/>
              <w:rPr>
                <w:b/>
                <w:sz w:val="20"/>
                <w:szCs w:val="20"/>
                <w:lang w:eastAsia="zh-CN"/>
              </w:rPr>
            </w:pPr>
          </w:p>
        </w:tc>
        <w:tc>
          <w:tcPr>
            <w:tcW w:type="dxa" w:w="1701"/>
            <w:noWrap/>
            <w:vAlign w:val="bottom"/>
            <w:hideMark/>
          </w:tcPr>
          <w:p w:rsidRDefault="00F95C7A" w:rsidP="00DA5816" w:rsidR="00F95C7A" w:rsidRPr="00BA46D2">
            <w:pPr>
              <w:spacing w:lineRule="auto" w:line="276"/>
              <w:jc w:val="right"/>
              <w:rPr>
                <w:b/>
              </w:rPr>
            </w:pPr>
            <w:r>
              <w:rPr>
                <w:b/>
              </w:rPr>
              <w:t>30</w:t>
            </w:r>
            <w:r w:rsidRPr="00BA46D2">
              <w:rPr>
                <w:b/>
              </w:rPr>
              <w:t>.000,00</w:t>
            </w:r>
          </w:p>
        </w:tc>
      </w:tr>
    </w:tbl>
    <w:p w:rsidRDefault="003B7344" w:rsidP="003B7344" w:rsidR="003B7344">
      <w:pPr>
        <w:spacing w:lineRule="auto" w:line="276"/>
        <w:jc w:val="both"/>
        <w:rPr>
          <w:b/>
        </w:rPr>
      </w:pPr>
    </w:p>
    <w:p w:rsidRDefault="003B7344" w:rsidP="003B7344" w:rsidR="003B7344">
      <w:pPr>
        <w:spacing w:lineRule="auto" w:line="276"/>
        <w:jc w:val="both"/>
        <w:rPr>
          <w:b/>
        </w:rPr>
      </w:pPr>
    </w:p>
    <w:p w:rsidRDefault="003B7344" w:rsidP="003B7344" w:rsidR="003B7344" w:rsidRPr="004F768D">
      <w:pPr>
        <w:spacing w:lineRule="auto" w:line="276"/>
        <w:jc w:val="both"/>
      </w:pPr>
      <w:r w:rsidRPr="004F768D">
        <w:rPr>
          <w:b/>
        </w:rPr>
        <w:t>STRUČNO  MIŠLJENJE</w:t>
      </w:r>
    </w:p>
    <w:p w:rsidRDefault="003B7344" w:rsidP="003B7344" w:rsidR="003B7344" w:rsidRPr="004F768D">
      <w:pPr>
        <w:spacing w:lineRule="auto" w:line="276"/>
        <w:ind w:firstLine="708"/>
        <w:jc w:val="both"/>
      </w:pPr>
    </w:p>
    <w:p w:rsidRDefault="003B7344" w:rsidP="003B7344" w:rsidR="003B7344">
      <w:pPr>
        <w:pStyle w:val="Bezproreda"/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4F768D">
        <w:rPr>
          <w:rFonts w:hAnsi="Times New Roman" w:ascii="Times New Roman"/>
          <w:sz w:val="24"/>
          <w:szCs w:val="24"/>
        </w:rPr>
        <w:t xml:space="preserve">Temeljem svega naprijed iznesenog, mišljenja sam </w:t>
      </w:r>
      <w:r w:rsidRPr="00CF026D">
        <w:rPr>
          <w:rFonts w:hAnsi="Times New Roman" w:ascii="Times New Roman"/>
          <w:sz w:val="24"/>
          <w:szCs w:val="24"/>
        </w:rPr>
        <w:t xml:space="preserve">kako kod Dužnika nesporno </w:t>
      </w:r>
      <w:r w:rsidRPr="00CF026D">
        <w:rPr>
          <w:rFonts w:hAnsi="Times New Roman" w:ascii="Times New Roman"/>
          <w:color w:val="000000"/>
          <w:sz w:val="24"/>
          <w:szCs w:val="24"/>
        </w:rPr>
        <w:t xml:space="preserve">postoji stečajni razlog </w:t>
      </w:r>
      <w:r w:rsidRPr="00CF026D">
        <w:rPr>
          <w:rFonts w:hAnsi="Times New Roman" w:ascii="Times New Roman"/>
          <w:bCs/>
          <w:sz w:val="24"/>
          <w:szCs w:val="24"/>
        </w:rPr>
        <w:t>nesposobnosti za plaćanje</w:t>
      </w:r>
      <w:r w:rsidRPr="00CF026D">
        <w:rPr>
          <w:rFonts w:hAnsi="Times New Roman" w:ascii="Times New Roman"/>
          <w:color w:val="000000"/>
          <w:sz w:val="24"/>
          <w:szCs w:val="24"/>
        </w:rPr>
        <w:t xml:space="preserve"> propisan čl. 6. st. 1. Stečajnog zakona</w:t>
      </w:r>
      <w:r w:rsidRPr="00CF026D">
        <w:rPr>
          <w:rFonts w:hAnsi="Times New Roman" w:ascii="Times New Roman"/>
          <w:bCs/>
          <w:sz w:val="24"/>
          <w:szCs w:val="24"/>
        </w:rPr>
        <w:t xml:space="preserve">. </w:t>
      </w:r>
      <w:r w:rsidRPr="00CF026D">
        <w:rPr>
          <w:rFonts w:hAnsi="Times New Roman" w:ascii="Times New Roman"/>
          <w:sz w:val="24"/>
          <w:szCs w:val="24"/>
        </w:rPr>
        <w:t xml:space="preserve">Na računima Društva nema novčanih sredstava, te se isti nalaze u kontinuiranom stanju blokade duljem od 60 dana, što predstavlja predmnjevu iz čl. 6. st. 2. </w:t>
      </w:r>
      <w:r w:rsidRPr="00CF026D">
        <w:rPr>
          <w:rFonts w:hAnsi="Times New Roman" w:ascii="Times New Roman"/>
          <w:color w:val="000000"/>
          <w:sz w:val="24"/>
          <w:szCs w:val="24"/>
        </w:rPr>
        <w:t>Stečajnog</w:t>
      </w:r>
      <w:r w:rsidRPr="004F768D">
        <w:rPr>
          <w:rFonts w:hAnsi="Times New Roman" w:ascii="Times New Roman"/>
          <w:color w:val="000000"/>
          <w:sz w:val="24"/>
          <w:szCs w:val="24"/>
        </w:rPr>
        <w:t xml:space="preserve"> zakona</w:t>
      </w:r>
      <w:r w:rsidRPr="004F768D">
        <w:rPr>
          <w:rFonts w:hAnsi="Times New Roman" w:ascii="Times New Roman"/>
          <w:sz w:val="24"/>
          <w:szCs w:val="24"/>
        </w:rPr>
        <w:t xml:space="preserve">. </w:t>
      </w:r>
    </w:p>
    <w:p w:rsidRDefault="003B7344" w:rsidP="003B7344" w:rsidR="003B7344">
      <w:pPr>
        <w:pStyle w:val="Bezproreda"/>
        <w:spacing w:lineRule="auto" w:line="276"/>
        <w:jc w:val="both"/>
        <w:rPr>
          <w:rFonts w:hAnsi="Times New Roman" w:ascii="Times New Roman"/>
          <w:sz w:val="24"/>
          <w:szCs w:val="24"/>
        </w:rPr>
      </w:pPr>
    </w:p>
    <w:p w:rsidRDefault="00D018B5" w:rsidP="003B7344" w:rsidR="00D018B5" w:rsidRPr="00D018B5">
      <w:pPr>
        <w:pStyle w:val="Bezproreda"/>
        <w:spacing w:lineRule="auto" w:line="27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</w:t>
      </w:r>
      <w:r w:rsidRPr="00D018B5">
        <w:rPr>
          <w:rFonts w:hAnsi="Times New Roman" w:ascii="Times New Roman"/>
          <w:sz w:val="24"/>
          <w:szCs w:val="24"/>
        </w:rPr>
        <w:t xml:space="preserve">ože se zaključiti da kod Dužnika postoji stečajni razlog  prezaduženost propisan čl. 7. st. 1. Stečajnog zakona. Obveze Dužnika na dan 12.05.2016. godine iznose 486.068,92 kuna, a dužnik </w:t>
      </w:r>
      <w:r>
        <w:rPr>
          <w:rFonts w:hAnsi="Times New Roman" w:ascii="Times New Roman"/>
          <w:sz w:val="24"/>
          <w:szCs w:val="24"/>
        </w:rPr>
        <w:t xml:space="preserve">očito </w:t>
      </w:r>
      <w:r w:rsidRPr="00D018B5">
        <w:rPr>
          <w:rFonts w:hAnsi="Times New Roman" w:ascii="Times New Roman"/>
          <w:sz w:val="24"/>
          <w:szCs w:val="24"/>
        </w:rPr>
        <w:t>nema imovinu koja bi pokrila te obveze.</w:t>
      </w:r>
    </w:p>
    <w:p w:rsidRDefault="00D018B5" w:rsidP="003B7344" w:rsidR="00D018B5" w:rsidRPr="00D018B5">
      <w:pPr>
        <w:pStyle w:val="Bezproreda"/>
        <w:spacing w:lineRule="auto" w:line="276"/>
        <w:jc w:val="both"/>
        <w:rPr>
          <w:rFonts w:hAnsi="Times New Roman" w:ascii="Times New Roman"/>
          <w:sz w:val="24"/>
          <w:szCs w:val="24"/>
        </w:rPr>
      </w:pPr>
    </w:p>
    <w:p w:rsidRDefault="00F95C7A" w:rsidP="003B7344" w:rsidR="003B7344" w:rsidRPr="00D018B5">
      <w:pPr>
        <w:pStyle w:val="Bezproreda"/>
        <w:spacing w:lineRule="auto" w:line="276"/>
        <w:jc w:val="both"/>
        <w:rPr>
          <w:rFonts w:hAnsi="Times New Roman" w:ascii="Times New Roman"/>
          <w:color w:val="000000"/>
          <w:sz w:val="24"/>
          <w:szCs w:val="24"/>
        </w:rPr>
      </w:pPr>
      <w:r w:rsidRPr="00D018B5">
        <w:rPr>
          <w:rFonts w:hAnsi="Times New Roman" w:ascii="Times New Roman"/>
          <w:color w:val="000000"/>
          <w:sz w:val="24"/>
          <w:szCs w:val="24"/>
        </w:rPr>
        <w:t xml:space="preserve">Dostupni </w:t>
      </w:r>
      <w:r w:rsidR="003B7344" w:rsidRPr="00D018B5">
        <w:rPr>
          <w:rFonts w:hAnsi="Times New Roman" w:ascii="Times New Roman"/>
          <w:color w:val="000000"/>
          <w:sz w:val="24"/>
          <w:szCs w:val="24"/>
        </w:rPr>
        <w:t xml:space="preserve">podaci o imovini Dužnika upućuju na zaključak kako bi </w:t>
      </w:r>
      <w:r w:rsidRPr="00D018B5">
        <w:rPr>
          <w:rFonts w:hAnsi="Times New Roman" w:ascii="Times New Roman"/>
          <w:color w:val="000000"/>
          <w:sz w:val="24"/>
          <w:szCs w:val="24"/>
        </w:rPr>
        <w:t>nije</w:t>
      </w:r>
      <w:r w:rsidR="003B7344" w:rsidRPr="00D018B5">
        <w:rPr>
          <w:rFonts w:hAnsi="Times New Roman" w:ascii="Times New Roman"/>
          <w:color w:val="000000"/>
          <w:sz w:val="24"/>
          <w:szCs w:val="24"/>
        </w:rPr>
        <w:t xml:space="preserve"> dovoljna</w:t>
      </w:r>
      <w:r w:rsidR="00D018B5">
        <w:rPr>
          <w:rFonts w:hAnsi="Times New Roman" w:ascii="Times New Roman"/>
          <w:color w:val="000000"/>
          <w:sz w:val="24"/>
          <w:szCs w:val="24"/>
        </w:rPr>
        <w:t xml:space="preserve"> niti</w:t>
      </w:r>
      <w:r w:rsidR="003B7344" w:rsidRPr="00D018B5">
        <w:rPr>
          <w:rFonts w:hAnsi="Times New Roman" w:ascii="Times New Roman"/>
          <w:color w:val="000000"/>
          <w:sz w:val="24"/>
          <w:szCs w:val="24"/>
        </w:rPr>
        <w:t xml:space="preserve"> za pokriće troškova stečajnog postupka.</w:t>
      </w:r>
    </w:p>
    <w:p w:rsidRDefault="003B7344" w:rsidP="003B7344" w:rsidR="003B7344" w:rsidRPr="004F768D">
      <w:pPr>
        <w:pStyle w:val="Bezproreda"/>
        <w:tabs>
          <w:tab w:pos="3450" w:val="left"/>
        </w:tabs>
        <w:spacing w:lineRule="auto" w:line="276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ab/>
      </w:r>
    </w:p>
    <w:p w:rsidRDefault="003B7344" w:rsidP="003B7344" w:rsidR="003B7344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Dužnik </w:t>
      </w:r>
      <w:r w:rsidR="00A40DD6">
        <w:rPr>
          <w:rFonts w:cs="Times New Roman" w:hAnsi="Times New Roman" w:ascii="Times New Roman"/>
        </w:rPr>
        <w:t xml:space="preserve">zapošljava </w:t>
      </w:r>
      <w:r w:rsidR="007F7E7F">
        <w:rPr>
          <w:rFonts w:cs="Times New Roman" w:hAnsi="Times New Roman" w:ascii="Times New Roman"/>
        </w:rPr>
        <w:t>dva</w:t>
      </w:r>
      <w:r>
        <w:rPr>
          <w:rFonts w:cs="Times New Roman" w:hAnsi="Times New Roman" w:ascii="Times New Roman"/>
        </w:rPr>
        <w:t xml:space="preserve"> radnika.</w:t>
      </w:r>
    </w:p>
    <w:p w:rsidRDefault="003B7344" w:rsidP="003B7344" w:rsidR="003B7344" w:rsidRPr="004F768D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</w:p>
    <w:p w:rsidRDefault="003B7344" w:rsidP="003B7344" w:rsidR="003B7344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  <w:r w:rsidRPr="004F768D">
        <w:rPr>
          <w:rFonts w:cs="Times New Roman" w:hAnsi="Times New Roman" w:ascii="Times New Roman"/>
        </w:rPr>
        <w:t>S poštovanjem,</w:t>
      </w:r>
    </w:p>
    <w:p w:rsidRDefault="00D018B5" w:rsidP="003B7344" w:rsidR="00D018B5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</w:p>
    <w:p w:rsidRDefault="003B7344" w:rsidP="003B7344" w:rsidR="003B7344" w:rsidRPr="004F768D">
      <w:pPr>
        <w:pStyle w:val="Uvuenotijeloteksta"/>
        <w:spacing w:lineRule="auto" w:line="276"/>
        <w:ind w:left="4248"/>
        <w:jc w:val="both"/>
        <w:rPr>
          <w:rFonts w:cs="Times New Roman" w:hAnsi="Times New Roman" w:ascii="Times New Roman"/>
        </w:rPr>
      </w:pPr>
      <w:r w:rsidRPr="004F768D">
        <w:rPr>
          <w:rFonts w:cs="Times New Roman" w:hAnsi="Times New Roman" w:ascii="Times New Roman"/>
          <w:b/>
        </w:rPr>
        <w:t xml:space="preserve">Ivan Kapor, </w:t>
      </w:r>
      <w:r>
        <w:rPr>
          <w:rFonts w:cs="Times New Roman" w:hAnsi="Times New Roman" w:ascii="Times New Roman"/>
          <w:b/>
        </w:rPr>
        <w:t>dipl.iur.</w:t>
      </w:r>
    </w:p>
    <w:p w:rsidRDefault="003B7344" w:rsidP="003B7344" w:rsidR="003B7344" w:rsidRPr="004F768D">
      <w:pPr>
        <w:pStyle w:val="Uvuenotijeloteksta"/>
        <w:spacing w:lineRule="auto" w:line="276"/>
        <w:ind w:left="4248"/>
        <w:jc w:val="both"/>
        <w:rPr>
          <w:rFonts w:cs="Times New Roman" w:hAnsi="Times New Roman" w:ascii="Times New Roman"/>
        </w:rPr>
      </w:pPr>
    </w:p>
    <w:p w:rsidRDefault="003B7344" w:rsidP="003B7344" w:rsidR="003B7344">
      <w:pPr>
        <w:pStyle w:val="Uvuenotijeloteksta"/>
        <w:spacing w:lineRule="auto" w:line="276"/>
        <w:ind w:left="4248"/>
        <w:jc w:val="both"/>
        <w:rPr>
          <w:rFonts w:cs="Times New Roman" w:hAnsi="Times New Roman" w:ascii="Times New Roman"/>
        </w:rPr>
      </w:pPr>
      <w:r w:rsidRPr="004F768D">
        <w:rPr>
          <w:rFonts w:cs="Times New Roman" w:hAnsi="Times New Roman" w:ascii="Times New Roman"/>
        </w:rPr>
        <w:t>- privremeni stečajni upravitelj društva:</w:t>
      </w:r>
    </w:p>
    <w:p w:rsidRDefault="00D018B5" w:rsidP="003B7344" w:rsidR="00D018B5">
      <w:pPr>
        <w:pStyle w:val="Uvuenotijeloteksta"/>
        <w:spacing w:lineRule="auto" w:line="276"/>
        <w:ind w:left="4248"/>
        <w:jc w:val="both"/>
        <w:rPr>
          <w:rFonts w:cs="Times New Roman" w:hAnsi="Times New Roman" w:ascii="Times New Roman"/>
        </w:rPr>
      </w:pPr>
    </w:p>
    <w:p w:rsidRDefault="003B7344" w:rsidP="003B7344" w:rsidR="003B7344" w:rsidRPr="004F768D">
      <w:pPr>
        <w:spacing w:lineRule="auto" w:line="276"/>
      </w:pPr>
    </w:p>
    <w:p w:rsidRDefault="003B7344" w:rsidP="003B7344" w:rsidR="003B7344" w:rsidRPr="004F768D">
      <w:pPr>
        <w:spacing w:lineRule="auto" w:line="276"/>
      </w:pPr>
      <w:r w:rsidRPr="004F768D">
        <w:t xml:space="preserve">U Zagrebu, dana </w:t>
      </w:r>
      <w:r w:rsidR="00F95C7A">
        <w:t>07.06</w:t>
      </w:r>
      <w:r>
        <w:t>.2018</w:t>
      </w:r>
      <w:r w:rsidRPr="004F768D">
        <w:t>. godine</w:t>
      </w:r>
    </w:p>
    <w:p w:rsidRDefault="003B7344" w:rsidP="003B7344" w:rsidR="003B7344" w:rsidRPr="004F768D">
      <w:pPr>
        <w:pStyle w:val="Uvuenotijeloteksta"/>
        <w:pBdr>
          <w:bottom w:space="1" w:sz="6" w:color="auto" w:val="single"/>
        </w:pBdr>
        <w:spacing w:lineRule="auto" w:line="276"/>
        <w:ind w:firstLine="0"/>
        <w:jc w:val="both"/>
        <w:rPr>
          <w:rFonts w:cs="Times New Roman" w:hAnsi="Times New Roman" w:ascii="Times New Roman"/>
        </w:rPr>
      </w:pPr>
    </w:p>
    <w:p w:rsidRDefault="003B7344" w:rsidP="003B7344" w:rsidR="003B7344" w:rsidRPr="004F768D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  <w:r w:rsidRPr="004F768D">
        <w:rPr>
          <w:rFonts w:cs="Times New Roman" w:hAnsi="Times New Roman" w:ascii="Times New Roman"/>
        </w:rPr>
        <w:t>Prilozi izvješću:</w:t>
      </w:r>
    </w:p>
    <w:p w:rsidRDefault="003B7344" w:rsidP="003B7344" w:rsidR="003B7344" w:rsidRPr="00AF29CE">
      <w:pPr>
        <w:numPr>
          <w:ilvl w:val="0"/>
          <w:numId w:val="1"/>
        </w:numPr>
        <w:spacing w:lineRule="auto" w:line="276"/>
        <w:jc w:val="both"/>
      </w:pPr>
      <w:r w:rsidRPr="004F768D">
        <w:rPr>
          <w:bCs/>
        </w:rPr>
        <w:t xml:space="preserve">Uvjerenje </w:t>
      </w:r>
      <w:r w:rsidRPr="00656D47">
        <w:rPr>
          <w:bCs/>
        </w:rPr>
        <w:t>Stanice za tehnički pregled vozila – Centar za vozila Hrvatske d.d.</w:t>
      </w:r>
      <w:r w:rsidRPr="004F768D">
        <w:rPr>
          <w:bCs/>
        </w:rPr>
        <w:t>,</w:t>
      </w:r>
    </w:p>
    <w:p w:rsidRDefault="003B7344" w:rsidP="003B7344" w:rsidR="003B7344" w:rsidRPr="004F768D">
      <w:pPr>
        <w:numPr>
          <w:ilvl w:val="0"/>
          <w:numId w:val="1"/>
        </w:numPr>
        <w:spacing w:lineRule="auto" w:line="276"/>
        <w:jc w:val="both"/>
      </w:pPr>
      <w:r>
        <w:rPr>
          <w:bCs/>
        </w:rPr>
        <w:t xml:space="preserve">Kataloška procjena vozila - </w:t>
      </w:r>
      <w:r w:rsidRPr="00656D47">
        <w:rPr>
          <w:bCs/>
        </w:rPr>
        <w:t>Centar za vozila Hrvatske d.d.</w:t>
      </w:r>
    </w:p>
    <w:p w:rsidRDefault="003B7344" w:rsidP="003B7344" w:rsidR="003B7344" w:rsidRPr="004F768D">
      <w:pPr>
        <w:numPr>
          <w:ilvl w:val="0"/>
          <w:numId w:val="1"/>
        </w:numPr>
        <w:spacing w:lineRule="auto" w:line="276"/>
        <w:jc w:val="both"/>
      </w:pPr>
      <w:r w:rsidRPr="004F768D">
        <w:t xml:space="preserve">Pregled evidencije prijavljenih osiguranika Hrvatskog </w:t>
      </w:r>
      <w:r w:rsidR="00D018B5">
        <w:t>zavoda za mirovinsko osiguranje</w:t>
      </w:r>
    </w:p>
    <w:sectPr w:rsidSect="00D914B4" w:rsidR="003B7344" w:rsidRPr="004F768D">
      <w:headerReference w:type="default" r:id="rId10"/>
      <w:pgSz w:h="16838" w:w="11906"/>
      <w:pgMar w:gutter="0" w:footer="709" w:header="709" w:left="1418" w:bottom="1418" w:right="1469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6955" w:rsidP="003B7344" w:rsidR="00AE6955">
      <w:r>
        <w:separator/>
      </w:r>
    </w:p>
  </w:endnote>
  <w:endnote w:id="0" w:type="continuationSeparator">
    <w:p w:rsidRDefault="00AE6955" w:rsidP="003B7344" w:rsidR="00AE69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6955" w:rsidP="003B7344" w:rsidR="00AE6955">
      <w:r>
        <w:separator/>
      </w:r>
    </w:p>
  </w:footnote>
  <w:footnote w:id="0" w:type="continuationSeparator">
    <w:p w:rsidRDefault="00AE6955" w:rsidP="003B7344" w:rsidR="00AE69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6955" w:rsidR="00D914B4" w:rsidRPr="00240CDA">
    <w:pPr>
      <w:pStyle w:val="Zaglavlje"/>
      <w:jc w:val="center"/>
      <w:rPr>
        <w:rFonts w:cs="Arial" w:hAnsi="Arial" w:ascii="Arial"/>
        <w:sz w:val="20"/>
        <w:szCs w:val="20"/>
      </w:rPr>
    </w:pPr>
    <w:r w:rsidRPr="00240CDA">
      <w:rPr>
        <w:rFonts w:cs="Arial" w:hAnsi="Arial" w:ascii="Arial"/>
        <w:sz w:val="20"/>
        <w:szCs w:val="20"/>
      </w:rPr>
      <w:fldChar w:fldCharType="begin"/>
    </w:r>
    <w:r w:rsidRPr="00240CDA">
      <w:rPr>
        <w:rFonts w:cs="Arial" w:hAnsi="Arial" w:ascii="Arial"/>
        <w:sz w:val="20"/>
        <w:szCs w:val="20"/>
      </w:rPr>
      <w:instrText xml:space="preserve"> PAGE   \* MERGEFORMAT </w:instrText>
    </w:r>
    <w:r w:rsidRPr="00240CDA">
      <w:rPr>
        <w:rFonts w:cs="Arial" w:hAnsi="Arial" w:ascii="Arial"/>
        <w:sz w:val="20"/>
        <w:szCs w:val="20"/>
      </w:rPr>
      <w:fldChar w:fldCharType="separate"/>
    </w:r>
    <w:r w:rsidR="00B84BC6">
      <w:rPr>
        <w:rFonts w:cs="Arial" w:hAnsi="Arial" w:ascii="Arial"/>
        <w:noProof/>
        <w:sz w:val="20"/>
        <w:szCs w:val="20"/>
      </w:rPr>
      <w:t>5</w:t>
    </w:r>
    <w:r w:rsidRPr="00240CDA">
      <w:rPr>
        <w:rFonts w:cs="Arial" w:hAnsi="Arial" w:ascii="Arial"/>
        <w:sz w:val="20"/>
        <w:szCs w:val="20"/>
      </w:rPr>
      <w:fldChar w:fldCharType="end"/>
    </w:r>
  </w:p>
  <w:p w:rsidRDefault="00AE6955" w:rsidR="00D914B4" w:rsidRPr="00240CDA">
    <w:pPr>
      <w:pStyle w:val="Zaglavlje"/>
      <w:rPr>
        <w:sz w:val="20"/>
        <w:szCs w:val="20"/>
      </w:rPr>
    </w:pPr>
    <w:r>
      <w:tab/>
    </w:r>
    <w:r>
      <w:tab/>
    </w:r>
    <w:r w:rsidR="003B7344" w:rsidRPr="003B7344">
      <w:rPr>
        <w:rFonts w:cs="Arial" w:hAnsi="Arial" w:ascii="Arial"/>
        <w:sz w:val="20"/>
        <w:szCs w:val="20"/>
      </w:rPr>
      <w:t>St-4337/16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E13ED6"/>
    <w:multiLevelType w:val="hybridMultilevel"/>
    <w:tmpl w:val="BD4CA498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">
    <w:nsid w:val="4CF338F0"/>
    <w:multiLevelType w:val="hybridMultilevel"/>
    <w:tmpl w:val="1B144642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2875CC8"/>
    <w:multiLevelType w:val="hybridMultilevel"/>
    <w:tmpl w:val="503A128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F4E3A7C"/>
    <w:multiLevelType w:val="hybridMultilevel"/>
    <w:tmpl w:val="AFD2961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B7344"/>
    <w:rsid w:val="0009705E"/>
    <w:rsid w:val="003B7344"/>
    <w:rsid w:val="003C3ECE"/>
    <w:rsid w:val="00422471"/>
    <w:rsid w:val="004523CD"/>
    <w:rsid w:val="00665975"/>
    <w:rsid w:val="00793FBF"/>
    <w:rsid w:val="007F7E7F"/>
    <w:rsid w:val="00970D05"/>
    <w:rsid w:val="009B565F"/>
    <w:rsid w:val="00A40DD6"/>
    <w:rsid w:val="00AE6955"/>
    <w:rsid w:val="00B84BC6"/>
    <w:rsid w:val="00BF7A9D"/>
    <w:rsid w:val="00D018B5"/>
    <w:rsid w:val="00F95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B734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B7344"/>
    <w:pPr>
      <w:keepNext/>
      <w:outlineLvl w:val="0"/>
    </w:pPr>
    <w:rPr>
      <w:rFonts w:cs="Arial" w:hAnsi="Arial" w:ascii="Arial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3B7344"/>
    <w:rPr>
      <w:rFonts w:cs="Arial" w:eastAsia="Times New Roman" w:hAnsi="Arial" w:ascii="Arial"/>
      <w:b/>
      <w:bCs/>
      <w:sz w:val="24"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3B7344"/>
    <w:pPr>
      <w:ind w:firstLine="708"/>
    </w:pPr>
    <w:rPr>
      <w:rFonts w:cs="Arial" w:hAnsi="Arial" w:ascii="Arial"/>
    </w:rPr>
  </w:style>
  <w:style w:customStyle="true" w:styleId="UvuenotijelotekstaChar" w:type="character">
    <w:name w:val="Uvučeno tijelo teksta Char"/>
    <w:basedOn w:val="Zadanifontodlomka"/>
    <w:link w:val="Uvuenotijeloteksta"/>
    <w:rsid w:val="003B7344"/>
    <w:rPr>
      <w:rFonts w:cs="Arial" w:eastAsia="Times New Roman" w:hAnsi="Arial" w:ascii="Arial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3B734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B7344"/>
    <w:rPr>
      <w:rFonts w:cs="Times New Roman" w:eastAsia="Times New Roman" w:hAnsi="Times New Roman" w:ascii="Times New Roman"/>
      <w:sz w:val="24"/>
      <w:szCs w:val="24"/>
      <w:lang w:eastAsia="hr-HR"/>
    </w:rPr>
  </w:style>
  <w:style w:styleId="Hiperveza" w:type="character">
    <w:name w:val="Hyperlink"/>
    <w:rsid w:val="003B7344"/>
    <w:rPr>
      <w:color w:val="0000FF"/>
      <w:u w:val="single"/>
    </w:rPr>
  </w:style>
  <w:style w:styleId="Bezproreda" w:type="paragraph">
    <w:name w:val="No Spacing"/>
    <w:qFormat/>
    <w:rsid w:val="003B7344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B734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7344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4B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4BC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4BC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4BC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4BC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Hyperlink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B734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B7344"/>
    <w:pPr>
      <w:keepNext/>
      <w:outlineLvl w:val="0"/>
    </w:pPr>
    <w:rPr>
      <w:rFonts w:ascii="Arial" w:cs="Arial" w:hAnsi="Arial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B7344"/>
    <w:rPr>
      <w:rFonts w:ascii="Arial" w:cs="Arial" w:eastAsia="Times New Roman" w:hAnsi="Arial"/>
      <w:b/>
      <w:bCs/>
      <w:sz w:val="24"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3B7344"/>
    <w:pPr>
      <w:ind w:firstLine="708"/>
    </w:pPr>
    <w:rPr>
      <w:rFonts w:ascii="Arial" w:cs="Arial" w:hAnsi="Arial"/>
    </w:rPr>
  </w:style>
  <w:style w:customStyle="1" w:styleId="UvuenotijelotekstaChar" w:type="character">
    <w:name w:val="Uvučeno tijelo teksta Char"/>
    <w:basedOn w:val="Zadanifontodlomka"/>
    <w:link w:val="Uvuenotijeloteksta"/>
    <w:rsid w:val="003B7344"/>
    <w:rPr>
      <w:rFonts w:ascii="Arial" w:cs="Arial" w:eastAsia="Times New Roman" w:hAnsi="Arial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3B734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B7344"/>
    <w:rPr>
      <w:rFonts w:ascii="Times New Roman" w:cs="Times New Roman" w:eastAsia="Times New Roman" w:hAnsi="Times New Roman"/>
      <w:sz w:val="24"/>
      <w:szCs w:val="24"/>
      <w:lang w:eastAsia="hr-HR"/>
    </w:rPr>
  </w:style>
  <w:style w:styleId="Hiperveza" w:type="character">
    <w:name w:val="Hyperlink"/>
    <w:rsid w:val="003B7344"/>
    <w:rPr>
      <w:color w:val="0000FF"/>
      <w:u w:val="single"/>
    </w:rPr>
  </w:style>
  <w:style w:styleId="Bezproreda" w:type="paragraph">
    <w:name w:val="No Spacing"/>
    <w:qFormat/>
    <w:rsid w:val="003B7344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B734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7344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4B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4BC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4BC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4BC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4BC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ivan.kapor@lawfirm.com.hr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940</properties:Words>
  <properties:Characters>5834</properties:Characters>
  <properties:Lines>229</properties:Lines>
  <properties:Paragraphs>98</properties:Paragraphs>
  <properties:TotalTime>2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2018-06-06T22:03:00Z</dcterms:created>
  <dc:creator>Korisnik</dc:creator>
  <cp:lastModifiedBy>Belma Čolić</cp:lastModifiedBy>
  <cp:lastPrinted>2018-06-06T22:07:00Z</cp:lastPrinted>
  <dcterms:modified xmlns:xsi="http://www.w3.org/2001/XMLSchema-instance" xsi:type="dcterms:W3CDTF">2018-06-08T06:57:00Z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Izvješće stečajnog upravitelja (Izvješće 2 Gradnja Prom  St 4337 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