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9111" w14:paraId="60d9111" w:rsidRDefault="00A465C2" w:rsidP="00A465C2" w:rsidR="00A465C2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A465C2" w:rsidP="00A465C2" w:rsidR="00A465C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A465C2" w:rsidP="00A465C2" w:rsidR="00A465C2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A465C2" w:rsidP="00A465C2" w:rsidR="00A465C2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jc w:val="center"/>
        <w:rPr>
          <w:lang w:val="hr-HR"/>
        </w:rPr>
      </w:pPr>
    </w:p>
    <w:p w:rsidRDefault="00A465C2" w:rsidP="00A465C2" w:rsidR="00A465C2">
      <w:pPr>
        <w:jc w:val="center"/>
        <w:rPr>
          <w:lang w:val="hr-HR"/>
        </w:rPr>
      </w:pPr>
    </w:p>
    <w:p w:rsidRDefault="00A465C2" w:rsidP="00A465C2" w:rsidR="00A465C2">
      <w:pPr>
        <w:jc w:val="both"/>
        <w:rPr>
          <w:lang w:val="en-US"/>
        </w:rPr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KRKLEC </w:t>
      </w:r>
      <w:proofErr w:type="spellStart"/>
      <w:r>
        <w:t>j.d.o.o</w:t>
      </w:r>
      <w:proofErr w:type="spellEnd"/>
      <w:r>
        <w:t xml:space="preserve">., OIB: 58998035328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Glavna</w:t>
      </w:r>
      <w:proofErr w:type="spellEnd"/>
      <w:r>
        <w:t xml:space="preserve"> 14, </w:t>
      </w:r>
      <w:proofErr w:type="spellStart"/>
      <w:r>
        <w:t>Domitrovec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12. </w:t>
      </w:r>
      <w:proofErr w:type="spellStart"/>
      <w:proofErr w:type="gramStart"/>
      <w:r>
        <w:t>rujna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proofErr w:type="gramStart"/>
      <w:r>
        <w:t>novine</w:t>
      </w:r>
      <w:proofErr w:type="spellEnd"/>
      <w:proofErr w:type="gram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A465C2" w:rsidP="00A465C2" w:rsidR="00A465C2">
      <w:pPr>
        <w:jc w:val="both"/>
      </w:pPr>
    </w:p>
    <w:p w:rsidRDefault="00A465C2" w:rsidP="00A465C2" w:rsidR="00A465C2">
      <w:pPr>
        <w:jc w:val="both"/>
      </w:pPr>
    </w:p>
    <w:p w:rsidRDefault="00A465C2" w:rsidP="00A465C2" w:rsidR="00A465C2">
      <w:pPr>
        <w:jc w:val="both"/>
      </w:pPr>
    </w:p>
    <w:p w:rsidRDefault="00A465C2" w:rsidP="00A465C2" w:rsidR="00A465C2">
      <w:pPr>
        <w:jc w:val="both"/>
      </w:pPr>
    </w:p>
    <w:p w:rsidRDefault="00A465C2" w:rsidP="00A465C2" w:rsidR="00A465C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465C2" w:rsidP="00A465C2" w:rsidR="00A465C2">
      <w:pPr>
        <w:jc w:val="center"/>
        <w:rPr>
          <w:sz w:val="28"/>
          <w:szCs w:val="28"/>
          <w:lang w:val="hr-HR"/>
        </w:rPr>
      </w:pPr>
    </w:p>
    <w:p w:rsidRDefault="00A465C2" w:rsidP="00A465C2" w:rsidR="00A465C2">
      <w:pPr>
        <w:jc w:val="both"/>
        <w:rPr>
          <w:sz w:val="24"/>
          <w:szCs w:val="24"/>
          <w:lang w:val="hr-HR"/>
        </w:rPr>
      </w:pPr>
    </w:p>
    <w:p w:rsidRDefault="00A465C2" w:rsidP="00A465C2" w:rsidR="00A465C2">
      <w:pPr>
        <w:jc w:val="both"/>
        <w:rPr>
          <w:lang w:val="en-US"/>
        </w:rPr>
      </w:pPr>
      <w:r>
        <w:rPr>
          <w:lang w:val="hr-HR"/>
        </w:rPr>
        <w:tab/>
        <w:t>I/ Utvrđuje se da ukupni iznos evidentiranog duga dužnika</w:t>
      </w:r>
      <w:r>
        <w:t xml:space="preserve"> KRKLEC </w:t>
      </w:r>
      <w:proofErr w:type="spellStart"/>
      <w:r>
        <w:t>j.d.o.o</w:t>
      </w:r>
      <w:proofErr w:type="spellEnd"/>
      <w:r>
        <w:t xml:space="preserve">., OIB: 58998035328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Glavna</w:t>
      </w:r>
      <w:proofErr w:type="spellEnd"/>
      <w:r>
        <w:t xml:space="preserve"> 14, </w:t>
      </w:r>
      <w:proofErr w:type="spellStart"/>
      <w:r>
        <w:t>Domitrovec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27</w:t>
      </w:r>
      <w:r>
        <w:t>.</w:t>
      </w:r>
      <w:r>
        <w:t>460</w:t>
      </w:r>
      <w:r>
        <w:t>,</w:t>
      </w:r>
      <w:r>
        <w:t>2</w:t>
      </w:r>
      <w:r>
        <w:t>9 kn.</w:t>
      </w:r>
    </w:p>
    <w:p w:rsidRDefault="00A465C2" w:rsidP="00A465C2" w:rsidR="00A465C2">
      <w:pPr>
        <w:jc w:val="both"/>
      </w:pPr>
    </w:p>
    <w:p w:rsidRDefault="00A465C2" w:rsidP="00A465C2" w:rsidR="00A465C2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Robert </w:t>
      </w:r>
      <w:proofErr w:type="spellStart"/>
      <w:r>
        <w:t>Krklec</w:t>
      </w:r>
      <w:proofErr w:type="spellEnd"/>
      <w:r>
        <w:t>, OIB: 43379490205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A465C2" w:rsidP="00A465C2" w:rsidR="00A465C2">
      <w:pPr>
        <w:jc w:val="both"/>
      </w:pPr>
    </w:p>
    <w:p w:rsidRDefault="00A465C2" w:rsidP="00A465C2" w:rsidR="00A465C2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A465C2" w:rsidP="00A465C2" w:rsidR="00A465C2">
      <w:pPr>
        <w:jc w:val="both"/>
      </w:pPr>
    </w:p>
    <w:p w:rsidRDefault="00A465C2" w:rsidP="00A465C2" w:rsidR="00A465C2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A465C2" w:rsidP="00A465C2" w:rsidR="00A465C2">
      <w:pPr>
        <w:jc w:val="both"/>
      </w:pPr>
    </w:p>
    <w:p w:rsidRDefault="00A465C2" w:rsidP="00A465C2" w:rsidR="00A465C2">
      <w:pPr>
        <w:jc w:val="both"/>
      </w:pPr>
      <w:r>
        <w:tab/>
      </w:r>
    </w:p>
    <w:p w:rsidRDefault="00A465C2" w:rsidP="00A465C2" w:rsidR="00A465C2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30</w:t>
      </w:r>
      <w:r>
        <w:rPr>
          <w:lang w:val="hr-HR"/>
        </w:rPr>
        <w:t xml:space="preserve">. </w:t>
      </w:r>
      <w:r>
        <w:rPr>
          <w:lang w:val="hr-HR"/>
        </w:rPr>
        <w:t xml:space="preserve">listopada </w:t>
      </w:r>
      <w:r>
        <w:rPr>
          <w:lang w:val="hr-HR"/>
        </w:rPr>
        <w:t xml:space="preserve"> 201</w:t>
      </w:r>
      <w:r>
        <w:rPr>
          <w:lang w:val="hr-HR"/>
        </w:rPr>
        <w:t>5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KRKLEC </w:t>
      </w:r>
      <w:proofErr w:type="spellStart"/>
      <w:r>
        <w:t>j.d.o.o</w:t>
      </w:r>
      <w:proofErr w:type="spellEnd"/>
      <w:r>
        <w:t xml:space="preserve">., OIB: 58998035328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Glavna</w:t>
      </w:r>
      <w:proofErr w:type="spellEnd"/>
      <w:r>
        <w:t xml:space="preserve"> 14, </w:t>
      </w:r>
      <w:proofErr w:type="spellStart"/>
      <w:r>
        <w:t>Domitrovec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t>23</w:t>
      </w:r>
      <w:r>
        <w:t xml:space="preserve">. </w:t>
      </w:r>
      <w:proofErr w:type="spellStart"/>
      <w:proofErr w:type="gramStart"/>
      <w:r>
        <w:t>listopada</w:t>
      </w:r>
      <w:proofErr w:type="spellEnd"/>
      <w:proofErr w:type="gramEnd"/>
      <w:r>
        <w:t xml:space="preserve"> 201</w:t>
      </w:r>
      <w:r>
        <w:t>5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27</w:t>
      </w:r>
      <w:r>
        <w:t>.</w:t>
      </w:r>
      <w:r>
        <w:t>460</w:t>
      </w:r>
      <w:r>
        <w:t>,</w:t>
      </w:r>
      <w:r>
        <w:t>2</w:t>
      </w:r>
      <w:r>
        <w:t xml:space="preserve">9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A465C2" w:rsidP="00A465C2" w:rsidR="00A465C2">
      <w:pPr>
        <w:jc w:val="both"/>
        <w:outlineLvl w:val="0"/>
        <w:rPr>
          <w:lang w:val="hr-HR"/>
        </w:rPr>
      </w:pPr>
    </w:p>
    <w:p w:rsidRDefault="00A465C2" w:rsidP="00A465C2" w:rsidR="00A465C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465C2" w:rsidP="00A465C2" w:rsidR="00A465C2">
      <w:pPr>
        <w:jc w:val="both"/>
        <w:outlineLvl w:val="0"/>
        <w:rPr>
          <w:lang w:val="hr-HR"/>
        </w:rPr>
      </w:pPr>
    </w:p>
    <w:p w:rsidRDefault="00A465C2" w:rsidP="00A465C2" w:rsidR="00A465C2">
      <w:pPr>
        <w:jc w:val="center"/>
        <w:outlineLvl w:val="0"/>
        <w:rPr>
          <w:lang w:val="hr-HR"/>
        </w:rPr>
      </w:pPr>
    </w:p>
    <w:p w:rsidRDefault="00A465C2" w:rsidP="00A465C2" w:rsidR="00A465C2">
      <w:pPr>
        <w:jc w:val="center"/>
        <w:outlineLvl w:val="0"/>
        <w:rPr>
          <w:lang w:val="hr-HR"/>
        </w:rPr>
      </w:pPr>
      <w:r>
        <w:rPr>
          <w:lang w:val="hr-HR"/>
        </w:rPr>
        <w:t>U Varaždinu, 12. rujna 2016. godine</w:t>
      </w:r>
    </w:p>
    <w:p w:rsidRDefault="00A465C2" w:rsidP="00A465C2" w:rsidR="00A465C2">
      <w:pPr>
        <w:jc w:val="center"/>
        <w:outlineLvl w:val="0"/>
        <w:rPr>
          <w:lang w:val="hr-HR"/>
        </w:rPr>
      </w:pPr>
    </w:p>
    <w:p w:rsidRDefault="00A465C2" w:rsidP="00A465C2" w:rsidR="00A465C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465C2" w:rsidP="00A465C2" w:rsidR="00A465C2">
      <w:pPr>
        <w:jc w:val="center"/>
        <w:outlineLvl w:val="0"/>
        <w:rPr>
          <w:lang w:val="hr-HR"/>
        </w:rPr>
      </w:pPr>
    </w:p>
    <w:p w:rsidRDefault="00A465C2" w:rsidP="00A465C2" w:rsidR="00A465C2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A465C2" w:rsidP="00A465C2" w:rsidR="00A465C2">
      <w:pPr>
        <w:ind w:firstLine="720" w:left="3600"/>
        <w:outlineLvl w:val="0"/>
        <w:rPr>
          <w:lang w:val="hr-HR"/>
        </w:rPr>
      </w:pPr>
    </w:p>
    <w:p w:rsidRDefault="00A465C2" w:rsidP="00A465C2" w:rsidR="00A465C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Iris </w:t>
      </w:r>
      <w:proofErr w:type="spellStart"/>
      <w:r>
        <w:rPr>
          <w:lang w:val="hr-HR"/>
        </w:rPr>
        <w:t>Hatvalić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Nemec</w:t>
      </w:r>
      <w:proofErr w:type="spellEnd"/>
    </w:p>
    <w:p w:rsidRDefault="00A465C2" w:rsidP="00A465C2" w:rsidR="00A465C2">
      <w:pPr>
        <w:ind w:firstLine="720" w:left="3600"/>
        <w:outlineLvl w:val="0"/>
        <w:rPr>
          <w:lang w:val="hr-HR"/>
        </w:rPr>
      </w:pP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outlineLvl w:val="0"/>
        <w:rPr>
          <w:lang w:val="hr-HR"/>
        </w:rPr>
      </w:pPr>
    </w:p>
    <w:p w:rsidRDefault="00A465C2" w:rsidP="00A465C2" w:rsidR="00A465C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465C2" w:rsidP="00A465C2" w:rsidR="00A465C2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A465C2" w:rsidP="00A465C2" w:rsidR="00A465C2"/>
    <w:p w:rsidRDefault="00A465C2" w:rsidP="00A465C2" w:rsidR="00A465C2"/>
    <w:p w:rsidRDefault="00DA0242" w:rsidP="00A465C2" w:rsidR="00DA0242" w:rsidRPr="00A465C2"/>
    <w:sectPr w:rsidSect="0032366B" w:rsidR="00DA0242" w:rsidRPr="00A465C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65C2" w:rsidR="008333A9">
    <w:pPr>
      <w:pStyle w:val="Zaglavlje"/>
    </w:pPr>
    <w:r>
      <w:rPr>
        <w:rStyle w:val="PozadinaSvijetloCrvena"/>
        <w:shd w:fill="auto" w:color="auto" w:val="clear"/>
      </w:rPr>
      <w:t>Poslovni broj: 4 St-6</w:t>
    </w:r>
    <w:r w:rsidR="00B10299">
      <w:rPr>
        <w:rStyle w:val="PozadinaSvijetloCrvena"/>
        <w:shd w:fill="auto" w:color="auto" w:val="clear"/>
      </w:rPr>
      <w:t>68</w:t>
    </w:r>
    <w:r>
      <w:rPr>
        <w:rStyle w:val="PozadinaSvijetloCrvena"/>
        <w:shd w:fill="auto" w:color="auto" w:val="clear"/>
      </w:rPr>
      <w:t>/1</w:t>
    </w:r>
    <w:r w:rsidR="00B10299">
      <w:rPr>
        <w:rStyle w:val="PozadinaSvijetloCrvena"/>
        <w:shd w:fill="auto" w:color="auto" w:val="clear"/>
      </w:rPr>
      <w:t>6</w:t>
    </w:r>
    <w:r>
      <w:rPr>
        <w:rStyle w:val="PozadinaSvijetloCrvena"/>
        <w:shd w:fill="auto" w:color="auto" w:val="clear"/>
      </w:rPr>
      <w:t>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C3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5C2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299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465C2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465C2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9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St-668/2016-10</izvorni_sadrzaj>
    <derivirana_varijabla naziv="DomainObject.Oznaka_1">St-668/2016-10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27460,29</izvorni_sadrzaj>
    <derivirana_varijabla naziv="DomainObject.Predmet.Opis_1">27460,29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KRKLEC jednostavno društvo s ograničenom odgovornošću za ugostiteljstvo, trgovinu i usluge</izvorni_sadrzaj>
    <derivirana_varijabla naziv="DomainObject.Predmet.ProtustrankaFormated_1">  KRKLEC jednostavno društvo s ograničenom odgovornošću za ugostiteljstvo, trgovinu i usluge</derivirana_varijabla>
  </DomainObject.Predmet.ProtustrankaFormated>
  <DomainObject.Predmet.ProtustrankaFormatedOIB>
    <izvorni_sadrzaj>  KRKLEC jednostavno društvo s ograničenom odgovornošću za ugostiteljstvo, trgovinu i usluge, OIB 58998035328</izvorni_sadrzaj>
    <derivirana_varijabla naziv="DomainObject.Predmet.ProtustrankaFormatedOIB_1">  KRKLEC jednostavno društvo s ograničenom odgovornošću za ugostiteljstvo, trgovinu i usluge, OIB 58998035328</derivirana_varijabla>
  </DomainObject.Predmet.ProtustrankaFormatedOIB>
  <DomainObject.Predmet.ProtustrankaFormatedWithAdress>
    <izvorni_sadrzaj> KRKLEC jednostavno društvo s ograničenom odgovornošću za ugostiteljstvo, trgovinu i usluge, Glavna 14, 42205 Domitrovec</izvorni_sadrzaj>
    <derivirana_varijabla naziv="DomainObject.Predmet.ProtustrankaFormatedWithAdress_1"> KRKLEC jednostavno društvo s ograničenom odgovornošću za ugostiteljstvo, trgovinu i usluge, Glavna 14, 42205 Domitrovec</derivirana_varijabla>
  </DomainObject.Predmet.ProtustrankaFormatedWithAdress>
  <DomainObject.Predmet.ProtustrankaFormatedWithAdressOIB>
    <izvorni_sadrzaj> KRKLEC jednostavno društvo s ograničenom odgovornošću za ugostiteljstvo, trgovinu i usluge, OIB 58998035328, Glavna 14, 42205 Domitrovec</izvorni_sadrzaj>
    <derivirana_varijabla naziv="DomainObject.Predmet.ProtustrankaFormatedWithAdressOIB_1"> KRKLEC jednostavno društvo s ograničenom odgovornošću za ugostiteljstvo, trgovinu i usluge, OIB 58998035328, Glavna 14, 42205 Domitrovec</derivirana_varijabla>
  </DomainObject.Predmet.ProtustrankaFormatedWithAdressOIB>
  <DomainObject.Predmet.ProtustrankaWithAdress>
    <izvorni_sadrzaj>KRKLEC jednostavno društvo s ograničenom odgovornošću za ugostiteljstvo, trgovinu i usluge Glavna 14, 42205 Domitrovec</izvorni_sadrzaj>
    <derivirana_varijabla naziv="DomainObject.Predmet.ProtustrankaWithAdress_1">KRKLEC jednostavno društvo s ograničenom odgovornošću za ugostiteljstvo, trgovinu i usluge Glavna 14, 42205 Domitrovec</derivirana_varijabla>
  </DomainObject.Predmet.ProtustrankaWithAdress>
  <DomainObject.Predmet.ProtustrankaWithAdressOIB>
    <izvorni_sadrzaj>KRKLEC jednostavno društvo s ograničenom odgovornošću za ugostiteljstvo, trgovinu i usluge, OIB 58998035328, Glavna 14, 42205 Domitrovec</izvorni_sadrzaj>
    <derivirana_varijabla naziv="DomainObject.Predmet.ProtustrankaWithAdressOIB_1">KRKLEC jednostavno društvo s ograničenom odgovornošću za ugostiteljstvo, trgovinu i usluge, OIB 58998035328, Glavna 14, 42205 Domitrovec</derivirana_varijabla>
  </DomainObject.Predmet.ProtustrankaWithAdressOIB>
  <DomainObject.Predmet.ProtustrankaNazivFormated>
    <izvorni_sadrzaj>KRKLEC jednostavno društvo s ograničenom odgovornošću za ugostiteljstvo, trgovinu i usluge</izvorni_sadrzaj>
    <derivirana_varijabla naziv="DomainObject.Predmet.ProtustrankaNazivFormated_1">KRKLEC jednostavno društvo s ograničenom odgovornošću za ugostiteljstvo, trgovinu i usluge</derivirana_varijabla>
  </DomainObject.Predmet.ProtustrankaNazivFormated>
  <DomainObject.Predmet.ProtustrankaNazivFormatedOIB>
    <izvorni_sadrzaj>KRKLEC jednostavno društvo s ograničenom odgovornošću za ugostiteljstvo, trgovinu i usluge, OIB 58998035328</izvorni_sadrzaj>
    <derivirana_varijabla naziv="DomainObject.Predmet.ProtustrankaNazivFormatedOIB_1">KRKLEC jednostavno društvo s ograničenom odgovornošću za ugostiteljstvo, trgovinu i usluge, OIB 58998035328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KRKLEC jednostavno društvo s ograničenom odgovornošću za ugostiteljstvo, trgovinu i usluge</item>
    </izvorni_sadrzaj>
    <derivirana_varijabla naziv="DomainObject.Predmet.ProtuStrankaListFormated_1">
      <item>KRKLEC jednostavno društvo s ograničenom odgovornošću za ugostiteljstvo, trgovinu i usluge</item>
    </derivirana_varijabla>
  </DomainObject.Predmet.ProtuStrankaListFormated>
  <DomainObject.Predmet.ProtuStrankaListFormatedOIB>
    <izvorni_sadrzaj>
      <item>KRKLEC jednostavno društvo s ograničenom odgovornošću za ugostiteljstvo, trgovinu i usluge, OIB 58998035328</item>
    </izvorni_sadrzaj>
    <derivirana_varijabla naziv="DomainObject.Predmet.ProtuStrankaListFormatedOIB_1">
      <item>KRKLEC jednostavno društvo s ograničenom odgovornošću za ugostiteljstvo, trgovinu i usluge, OIB 58998035328</item>
    </derivirana_varijabla>
  </DomainObject.Predmet.ProtuStrankaListFormatedOIB>
  <DomainObject.Predmet.ProtuStrankaListFormatedWithAdress>
    <izvorni_sadrzaj>
      <item>KRKLEC jednostavno društvo s ograničenom odgovornošću za ugostiteljstvo, trgovinu i usluge, Glavna 14, 42205 Domitrovec</item>
    </izvorni_sadrzaj>
    <derivirana_varijabla naziv="DomainObject.Predmet.ProtuStrankaListFormatedWithAdress_1">
      <item>KRKLEC jednostavno društvo s ograničenom odgovornošću za ugostiteljstvo, trgovinu i usluge, Glavna 14, 42205 Domitrovec</item>
    </derivirana_varijabla>
  </DomainObject.Predmet.ProtuStrankaListFormatedWithAdress>
  <DomainObject.Predmet.ProtuStrankaListFormatedWithAdressOIB>
    <izvorni_sadrzaj>
      <item>KRKLEC jednostavno društvo s ograničenom odgovornošću za ugostiteljstvo, trgovinu i usluge, OIB 58998035328, Glavna 14, 42205 Domitrovec</item>
    </izvorni_sadrzaj>
    <derivirana_varijabla naziv="DomainObject.Predmet.ProtuStrankaListFormatedWithAdressOIB_1">
      <item>KRKLEC jednostavno društvo s ograničenom odgovornošću za ugostiteljstvo, trgovinu i usluge, OIB 58998035328, Glavna 14, 42205 Domitrovec</item>
    </derivirana_varijabla>
  </DomainObject.Predmet.ProtuStrankaListFormatedWithAdressOIB>
  <DomainObject.Predmet.ProtuStrankaListNazivFormated>
    <izvorni_sadrzaj>
      <item>KRKLEC jednostavno društvo s ograničenom odgovornošću za ugostiteljstvo, trgovinu i usluge</item>
    </izvorni_sadrzaj>
    <derivirana_varijabla naziv="DomainObject.Predmet.ProtuStrankaListNazivFormated_1">
      <item>KRKLEC jednostavno društvo s ograničenom odgovornošću za ugostiteljstvo, trgovinu i usluge</item>
    </derivirana_varijabla>
  </DomainObject.Predmet.ProtuStrankaListNazivFormated>
  <DomainObject.Predmet.ProtuStrankaListNazivFormatedOIB>
    <izvorni_sadrzaj>
      <item>KRKLEC jednostavno društvo s ograničenom odgovornošću za ugostiteljstvo, trgovinu i usluge, OIB 58998035328</item>
    </izvorni_sadrzaj>
    <derivirana_varijabla naziv="DomainObject.Predmet.ProtuStrankaListNazivFormatedOIB_1">
      <item>KRKLEC jednostavno društvo s ograničenom odgovornošću za ugostiteljstvo, trgovinu i usluge, OIB 58998035328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St-668/2016-10</izvorni_sadrzaj>
    <derivirana_varijabla naziv="DomainObject.PoslovniBrojDokumenta_1">St-668/2016-10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KRKLEC jednostavno društvo s ograničenom odgovornošću za ugostiteljstvo, trgovinu i usluge</izvorni_sadrzaj>
    <derivirana_varijabla naziv="DomainObject.Predmet.ProtustrankaIDrugi_1">KRKLEC jednostavno društvo s ograničenom odgovornošću za ugostiteljstvo,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KRKLEC jednostavno društvo s ograničenom odgovornošću za ugostiteljstvo, trgovinu i usluge, OIB 58998035328, Glavna 14, 42205 Domitrovec</izvorni_sadrzaj>
    <derivirana_varijabla naziv="DomainObject.Predmet.ProtustrankaIDrugiAdressOIB_1">KRKLEC jednostavno društvo s ograničenom odgovornošću za ugostiteljstvo, trgovinu i usluge, OIB 58998035328, Glavna 14, 42205 Domitrovec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KRKLEC jednostavno društvo s ograničenom odgovornošću za ugostiteljstvo, trgovinu i usluge</item>
      <item>Financijska agencija</item>
    </izvorni_sadrzaj>
    <derivirana_varijabla naziv="DomainObject.Predmet.SudioniciListNaziv_1">
      <item>KRKLEC jednostavno društvo s ograničenom odgovornošću za ugostiteljstvo, trgovinu i usluge</item>
      <item>Financijska agencija</item>
    </derivirana_varijabla>
  </DomainObject.Predmet.SudioniciListNaziv>
  <DomainObject.Predmet.SudioniciListAdressOIB>
    <izvorni_sadrzaj>
      <item>KRKLEC jednostavno društvo s ograničenom odgovornošću za ugostiteljstvo, trgovinu i usluge, OIB 58998035328, Glavna 14,42205 Domitrovec</item>
      <item>Financijska agencija, OIB 85821130368, A.Cesarca 2,42000 Varaždin</item>
    </izvorni_sadrzaj>
    <derivirana_varijabla naziv="DomainObject.Predmet.SudioniciListAdressOIB_1">
      <item>KRKLEC jednostavno društvo s ograničenom odgovornošću za ugostiteljstvo, trgovinu i usluge, OIB 58998035328, Glavna 14,42205 Domitrovec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6E35A-0C05-42C0-8092-9D0CF7373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2423</properties:Characters>
  <properties:Lines>77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2016-09-12T08:25:00Z</cp:lastPrinted>
  <dcterms:modified xmlns:xsi="http://www.w3.org/2001/XMLSchema-instance" xsi:type="dcterms:W3CDTF">2016-09-12T08:27:00Z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St-668/2016-10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