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585ddd1" w14:paraId="585ddd1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8A20FA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St-305/2018-7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8A20FA" w:rsidP="008A20FA" w:rsidR="008A20FA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z</w:t>
      </w:r>
      <w:r w:rsidRPr="002F4DC4">
        <w:t xml:space="preserve">a otvaranje stečajnog postupka nad dužnikom </w:t>
      </w:r>
      <w:r>
        <w:t xml:space="preserve">SMIM </w:t>
      </w:r>
      <w:proofErr w:type="spellStart"/>
      <w:r>
        <w:t>adepto</w:t>
      </w:r>
      <w:proofErr w:type="spellEnd"/>
      <w:r>
        <w:t xml:space="preserve"> j.d.o.o., Vinica, Trg Matije Gupca 16, OIB: 18508642317, dana </w:t>
      </w:r>
      <w:r>
        <w:t xml:space="preserve">16. listopada 2018.  </w:t>
      </w:r>
      <w:r>
        <w:t xml:space="preserve">                     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8A20FA">
        <w:t>1.</w:t>
      </w:r>
      <w:r>
        <w:t xml:space="preserve"> Pozivaju se vjerovnici</w:t>
      </w:r>
      <w:r w:rsidR="00B41D33">
        <w:t xml:space="preserve"> dužnika</w:t>
      </w:r>
      <w:r w:rsidR="008A20FA" w:rsidRPr="008A20FA">
        <w:t xml:space="preserve"> </w:t>
      </w:r>
      <w:r w:rsidR="008A20FA">
        <w:t xml:space="preserve">SMIM </w:t>
      </w:r>
      <w:proofErr w:type="spellStart"/>
      <w:r w:rsidR="008A20FA">
        <w:t>adepto</w:t>
      </w:r>
      <w:proofErr w:type="spellEnd"/>
      <w:r w:rsidR="008A20FA">
        <w:t xml:space="preserve"> j.d.o.o., Vinica, Trg Matije Gupca 16, OIB: 18508642317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8A20FA">
        <w:t>305-2018.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253394">
      <w:pPr>
        <w:spacing w:lineRule="auto" w:line="240" w:after="0"/>
        <w:jc w:val="both"/>
      </w:pPr>
      <w:r>
        <w:t xml:space="preserve"> </w:t>
      </w:r>
      <w:r>
        <w:tab/>
      </w:r>
      <w:r w:rsidR="008A20FA">
        <w:t>2.</w:t>
      </w:r>
      <w:r>
        <w:t xml:space="preserve"> Ako navedene osobe ne postupe po točki </w:t>
      </w:r>
      <w:r w:rsidR="008A20FA">
        <w:t>1.</w:t>
      </w:r>
      <w:r>
        <w:t xml:space="preserve"> ovoga rješenja, bit će doneseno rješenje o otvaranju i zaključenju stečajnog postupka nad dužnikom </w:t>
      </w:r>
      <w:r w:rsidR="008A20FA">
        <w:t xml:space="preserve">SMIM </w:t>
      </w:r>
      <w:proofErr w:type="spellStart"/>
      <w:r w:rsidR="008A20FA">
        <w:t>adepto</w:t>
      </w:r>
      <w:proofErr w:type="spellEnd"/>
      <w:r w:rsidR="008A20FA">
        <w:t xml:space="preserve"> j.d.o.o., Vinica, Trg Matije Gupca 16, OIB: 18508642317</w:t>
      </w:r>
      <w:r w:rsidR="008A20FA">
        <w:t>.</w:t>
      </w:r>
    </w:p>
    <w:p w:rsidRDefault="008A20FA" w:rsidP="00485215" w:rsidR="008A20FA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8A20FA">
        <w:t>3.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8A20FA">
        <w:t>16.</w:t>
      </w:r>
      <w:r w:rsidR="00253394">
        <w:t xml:space="preserve"> kolovoza 201</w:t>
      </w:r>
      <w:r w:rsidR="008A20FA">
        <w:t>8</w:t>
      </w:r>
      <w:r w:rsidR="00253394">
        <w:t>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8A20FA">
        <w:t>13.</w:t>
      </w:r>
      <w:r w:rsidR="00E079AC">
        <w:t xml:space="preserve"> </w:t>
      </w:r>
      <w:r w:rsidR="00253394">
        <w:t>kolovoza 201</w:t>
      </w:r>
      <w:r w:rsidR="008A20FA">
        <w:t>8</w:t>
      </w:r>
      <w:r w:rsidR="00E079AC">
        <w:t xml:space="preserve">. ima evidentirane neizvršene osnove za plaćanje u ukupnom iznosu od </w:t>
      </w:r>
      <w:r w:rsidR="008A20FA">
        <w:t>29</w:t>
      </w:r>
      <w:r w:rsidR="00253394">
        <w:t>.</w:t>
      </w:r>
      <w:r w:rsidR="008A20FA">
        <w:t>888,67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8A20FA">
        <w:t>305/2018-3 od 29. kolovoza 2</w:t>
      </w:r>
      <w:r w:rsidR="00253394">
        <w:t>01</w:t>
      </w:r>
      <w:r w:rsidR="008A20FA">
        <w:t>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</w:t>
      </w:r>
      <w:r w:rsidR="008A20FA">
        <w:t>6</w:t>
      </w:r>
      <w:r w:rsidR="00253394">
        <w:t>. listopada 201</w:t>
      </w:r>
      <w:r w:rsidR="008A20FA">
        <w:t>8</w:t>
      </w:r>
      <w:r w:rsidR="00253394">
        <w:t>.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C15BAD">
        <w:t>, v.r.</w:t>
      </w:r>
    </w:p>
    <w:p w:rsidRDefault="00C15BAD" w:rsidP="00253394" w:rsidR="00C15BAD">
      <w:pPr>
        <w:spacing w:lineRule="auto" w:line="240" w:after="0"/>
        <w:ind w:left="4248"/>
        <w:jc w:val="center"/>
      </w:pPr>
    </w:p>
    <w:p w:rsidRDefault="00C15BAD" w:rsidP="00253394" w:rsidR="00C15BAD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BAD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B089B" w:rsidR="008A20FA" w:rsidRPr="00E14CF2">
      <w:trPr>
        <w:jc w:val="right"/>
      </w:trPr>
      <w:tc>
        <w:tcPr>
          <w:tcW w:type="dxa" w:w="4320"/>
          <w:hideMark/>
        </w:tcPr>
        <w:p w:rsidRDefault="008A20FA" w:rsidP="004B089B" w:rsidR="008A20FA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St-305/2018-7</w:t>
          </w:r>
        </w:p>
      </w:tc>
    </w:tr>
  </w:tbl>
  <w:p w:rsidRDefault="00C15BAD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0FA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15BAD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04D7060-C020-4C0B-AB0E-838EC0481A4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553</properties:Words>
  <properties:Characters>3158</properties:Characters>
  <properties:Lines>26</properties:Lines>
  <properties:Paragraphs>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2018-10-16T11:11:00Z</cp:lastPrinted>
  <dcterms:modified xmlns:xsi="http://www.w3.org/2001/XMLSchema-instance" xsi:type="dcterms:W3CDTF">2018-10-16T11:11:00Z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