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afa1b" w14:paraId="c2afa1b" w:rsidRDefault="00950B22" w:rsidP="00DE4B27" w:rsidR="00DE4B27" w:rsidRPr="00950B22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       </w:t>
      </w:r>
      <w:r w:rsidR="00DE4B27" w:rsidRPr="00950B22">
        <w:rPr>
          <w:lang w:val="hr-HR"/>
        </w:rPr>
        <w:t xml:space="preserve">  </w:t>
      </w:r>
      <w:r w:rsidR="00DE4B27" w:rsidRPr="00950B22">
        <w:rPr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B22" w:rsidP="00DE4B27" w:rsidR="00DE4B27" w:rsidRPr="00950B22">
      <w:pPr>
        <w:rPr>
          <w:lang w:val="hr-HR"/>
        </w:rPr>
      </w:pPr>
      <w:r w:rsidRPr="00950B22">
        <w:rPr>
          <w:rFonts w:eastAsia="MS Mincho"/>
          <w:szCs w:val="24"/>
          <w:lang w:val="hr-HR"/>
        </w:rPr>
        <w:t xml:space="preserve">     REPUBLIKA HRVATSKA</w:t>
      </w:r>
    </w:p>
    <w:p w:rsidRDefault="00950B22" w:rsidP="00DE4B27" w:rsidR="00DE4B27" w:rsidRPr="00950B22">
      <w:pPr>
        <w:rPr>
          <w:lang w:val="hr-HR"/>
        </w:rPr>
      </w:pPr>
      <w:r w:rsidRPr="00950B22">
        <w:rPr>
          <w:rFonts w:eastAsia="MS Mincho"/>
          <w:szCs w:val="24"/>
          <w:lang w:val="hr-HR"/>
        </w:rPr>
        <w:t xml:space="preserve">   TRGOVAČKI SUD U RIJECI</w:t>
      </w:r>
    </w:p>
    <w:p w:rsidRDefault="00950B22" w:rsidP="00DE4B27" w:rsidR="00DE4B27" w:rsidRPr="00950B22">
      <w:pPr>
        <w:rPr>
          <w:rFonts w:eastAsia="MS Mincho"/>
          <w:szCs w:val="24"/>
          <w:lang w:val="hr-HR"/>
        </w:rPr>
      </w:pPr>
      <w:r>
        <w:rPr>
          <w:rFonts w:eastAsia="MS Mincho"/>
          <w:szCs w:val="24"/>
          <w:lang w:val="hr-HR"/>
        </w:rPr>
        <w:t xml:space="preserve">         </w:t>
      </w:r>
      <w:r w:rsidR="00DE4B27" w:rsidRPr="00950B22">
        <w:rPr>
          <w:rFonts w:eastAsia="MS Mincho"/>
          <w:szCs w:val="24"/>
          <w:lang w:val="hr-HR"/>
        </w:rPr>
        <w:t>Rijeka</w:t>
      </w:r>
      <w:r>
        <w:rPr>
          <w:rFonts w:eastAsia="MS Mincho"/>
          <w:szCs w:val="24"/>
          <w:lang w:val="hr-HR"/>
        </w:rPr>
        <w:t>, Zadarska 1 i 3</w:t>
      </w:r>
    </w:p>
    <w:p w:rsidRDefault="00DE4B27" w:rsidP="00DE4B27" w:rsidR="00DE4B27" w:rsidRPr="00950B22">
      <w:pPr>
        <w:rPr>
          <w:lang w:val="hr-HR"/>
        </w:rPr>
      </w:pPr>
    </w:p>
    <w:p w:rsidRDefault="00EC3656" w:rsidP="00950B22" w:rsidR="005F1EE4" w:rsidRPr="00950B22">
      <w:pPr>
        <w:jc w:val="center"/>
        <w:rPr>
          <w:szCs w:val="24"/>
          <w:lang w:val="hr-HR"/>
        </w:rPr>
      </w:pPr>
      <w:r w:rsidRPr="00950B22">
        <w:rPr>
          <w:szCs w:val="24"/>
          <w:lang w:val="hr-HR"/>
        </w:rPr>
        <w:t>R E P U B L I K A  H R V A T S K A</w:t>
      </w:r>
    </w:p>
    <w:p w:rsidRDefault="00F03BCA" w:rsidP="003D590E" w:rsidR="00F03BCA" w:rsidRPr="00950B22">
      <w:pPr>
        <w:jc w:val="center"/>
        <w:rPr>
          <w:szCs w:val="24"/>
          <w:lang w:val="hr-HR"/>
        </w:rPr>
      </w:pPr>
    </w:p>
    <w:p w:rsidRDefault="00EC3656" w:rsidP="003D590E" w:rsidR="00D2503C" w:rsidRPr="00950B22">
      <w:pPr>
        <w:jc w:val="center"/>
        <w:rPr>
          <w:szCs w:val="24"/>
          <w:lang w:val="hr-HR"/>
        </w:rPr>
      </w:pPr>
      <w:r w:rsidRPr="00950B22">
        <w:rPr>
          <w:szCs w:val="24"/>
          <w:lang w:val="hr-HR"/>
        </w:rPr>
        <w:t xml:space="preserve"> </w:t>
      </w:r>
      <w:r w:rsidR="00D2503C" w:rsidRPr="00950B22">
        <w:rPr>
          <w:szCs w:val="24"/>
          <w:lang w:val="hr-HR"/>
        </w:rPr>
        <w:t>R J E Š E N J E</w:t>
      </w:r>
    </w:p>
    <w:p w:rsidRDefault="001D5CC2" w:rsidR="001D5CC2" w:rsidRPr="00950B22">
      <w:pPr>
        <w:jc w:val="both"/>
        <w:rPr>
          <w:szCs w:val="24"/>
          <w:lang w:val="hr-HR"/>
        </w:rPr>
      </w:pPr>
    </w:p>
    <w:p w:rsidRDefault="004715DD" w:rsidP="00D06818" w:rsidR="004715DD" w:rsidRPr="00950B22">
      <w:pPr>
        <w:ind w:firstLine="720"/>
        <w:jc w:val="both"/>
        <w:rPr>
          <w:rFonts w:eastAsia="MS Mincho"/>
          <w:szCs w:val="24"/>
          <w:lang w:val="hr-HR"/>
        </w:rPr>
      </w:pPr>
      <w:r w:rsidRPr="00950B22">
        <w:rPr>
          <w:rFonts w:eastAsia="MS Mincho"/>
          <w:szCs w:val="24"/>
          <w:lang w:val="hr-HR"/>
        </w:rPr>
        <w:t>Trgovački sud u Rijeci, po Liljan</w:t>
      </w:r>
      <w:r w:rsidR="00EC3656" w:rsidRPr="00950B22">
        <w:rPr>
          <w:rFonts w:eastAsia="MS Mincho"/>
          <w:szCs w:val="24"/>
          <w:lang w:val="hr-HR"/>
        </w:rPr>
        <w:t>i</w:t>
      </w:r>
      <w:r w:rsidRPr="00950B22">
        <w:rPr>
          <w:rFonts w:eastAsia="MS Mincho"/>
          <w:szCs w:val="24"/>
          <w:lang w:val="hr-HR"/>
        </w:rPr>
        <w:t xml:space="preserve"> Ugrin, stečajno</w:t>
      </w:r>
      <w:r w:rsidR="00EC3656" w:rsidRPr="00950B22">
        <w:rPr>
          <w:rFonts w:eastAsia="MS Mincho"/>
          <w:szCs w:val="24"/>
          <w:lang w:val="hr-HR"/>
        </w:rPr>
        <w:t>m</w:t>
      </w:r>
      <w:r w:rsidRPr="00950B22">
        <w:rPr>
          <w:rFonts w:eastAsia="MS Mincho"/>
          <w:szCs w:val="24"/>
          <w:lang w:val="hr-HR"/>
        </w:rPr>
        <w:t xml:space="preserve"> suc</w:t>
      </w:r>
      <w:r w:rsidR="00EC3656" w:rsidRPr="00950B22">
        <w:rPr>
          <w:rFonts w:eastAsia="MS Mincho"/>
          <w:szCs w:val="24"/>
          <w:lang w:val="hr-HR"/>
        </w:rPr>
        <w:t xml:space="preserve">u </w:t>
      </w:r>
      <w:r w:rsidRPr="00950B22">
        <w:rPr>
          <w:rFonts w:eastAsia="MS Mincho"/>
          <w:szCs w:val="24"/>
          <w:lang w:val="hr-HR"/>
        </w:rPr>
        <w:t xml:space="preserve"> u predmetu provođenja stečajnog postupka nad </w:t>
      </w:r>
      <w:r w:rsidR="00EC3656" w:rsidRPr="00950B22">
        <w:rPr>
          <w:rFonts w:eastAsia="MS Mincho"/>
          <w:szCs w:val="24"/>
          <w:lang w:val="hr-HR"/>
        </w:rPr>
        <w:t xml:space="preserve">dužnikom </w:t>
      </w:r>
      <w:r w:rsidR="00EC3656" w:rsidRPr="00950B22">
        <w:rPr>
          <w:lang w:val="hr-HR"/>
        </w:rPr>
        <w:t xml:space="preserve">PURIS, poljoprivredna, prehrambena, trgovačka i ugostiteljska djelatnost, dioničko društvo u stečaju Pazin, Hrvatskog Narodnog Preporoda 2 (MBS: 040016186 – OIB: 31015447714) </w:t>
      </w:r>
      <w:r w:rsidRPr="00950B22">
        <w:rPr>
          <w:rFonts w:eastAsia="MS Mincho"/>
          <w:szCs w:val="24"/>
          <w:lang w:val="hr-HR"/>
        </w:rPr>
        <w:t xml:space="preserve">dana </w:t>
      </w:r>
      <w:r w:rsidR="00724E38" w:rsidRPr="00950B22">
        <w:rPr>
          <w:rFonts w:eastAsia="MS Mincho"/>
          <w:szCs w:val="24"/>
          <w:lang w:val="hr-HR"/>
        </w:rPr>
        <w:t>12</w:t>
      </w:r>
      <w:r w:rsidR="009A3AC9" w:rsidRPr="00950B22">
        <w:rPr>
          <w:rFonts w:eastAsia="MS Mincho"/>
          <w:szCs w:val="24"/>
          <w:lang w:val="hr-HR"/>
        </w:rPr>
        <w:t xml:space="preserve">. </w:t>
      </w:r>
      <w:r w:rsidR="00724E38" w:rsidRPr="00950B22">
        <w:rPr>
          <w:rFonts w:eastAsia="MS Mincho"/>
          <w:szCs w:val="24"/>
          <w:lang w:val="hr-HR"/>
        </w:rPr>
        <w:t xml:space="preserve">ožujka </w:t>
      </w:r>
      <w:r w:rsidR="009A3AC9" w:rsidRPr="00950B22">
        <w:rPr>
          <w:rFonts w:eastAsia="MS Mincho"/>
          <w:szCs w:val="24"/>
          <w:lang w:val="hr-HR"/>
        </w:rPr>
        <w:t>201</w:t>
      </w:r>
      <w:r w:rsidR="00724E38" w:rsidRPr="00950B22">
        <w:rPr>
          <w:rFonts w:eastAsia="MS Mincho"/>
          <w:szCs w:val="24"/>
          <w:lang w:val="hr-HR"/>
        </w:rPr>
        <w:t>8</w:t>
      </w:r>
      <w:r w:rsidRPr="00950B22">
        <w:rPr>
          <w:rFonts w:eastAsia="MS Mincho"/>
          <w:szCs w:val="24"/>
          <w:lang w:val="hr-HR"/>
        </w:rPr>
        <w:t xml:space="preserve">.   </w:t>
      </w:r>
    </w:p>
    <w:p w:rsidRDefault="005F1EE4" w:rsidR="005F1EE4" w:rsidRPr="00950B22">
      <w:pPr>
        <w:ind w:firstLine="720"/>
        <w:jc w:val="center"/>
        <w:rPr>
          <w:szCs w:val="24"/>
          <w:lang w:val="hr-HR"/>
        </w:rPr>
      </w:pPr>
    </w:p>
    <w:p w:rsidRDefault="00D2503C" w:rsidP="003D590E" w:rsidR="00D2503C" w:rsidRPr="00950B22">
      <w:pPr>
        <w:jc w:val="center"/>
        <w:rPr>
          <w:szCs w:val="24"/>
          <w:lang w:val="hr-HR"/>
        </w:rPr>
      </w:pPr>
      <w:r w:rsidRPr="00950B22">
        <w:rPr>
          <w:szCs w:val="24"/>
          <w:lang w:val="hr-HR"/>
        </w:rPr>
        <w:t>r i j e š i o   j e</w:t>
      </w:r>
    </w:p>
    <w:p w:rsidRDefault="00D2503C" w:rsidR="00D2503C" w:rsidRPr="00950B22">
      <w:pPr>
        <w:ind w:firstLine="720"/>
        <w:jc w:val="both"/>
        <w:rPr>
          <w:szCs w:val="24"/>
          <w:lang w:val="hr-HR"/>
        </w:rPr>
      </w:pPr>
    </w:p>
    <w:p w:rsidRDefault="00313ACB" w:rsidP="00950B22" w:rsidR="00D2503C" w:rsidRPr="00950B22">
      <w:pPr>
        <w:jc w:val="both"/>
        <w:rPr>
          <w:rFonts w:eastAsia="MS Mincho"/>
          <w:szCs w:val="24"/>
          <w:lang w:val="hr-HR"/>
        </w:rPr>
      </w:pPr>
      <w:r w:rsidRPr="00950B22">
        <w:rPr>
          <w:szCs w:val="24"/>
          <w:lang w:val="hr-HR"/>
        </w:rPr>
        <w:t>I</w:t>
      </w:r>
      <w:r w:rsidRPr="00950B22">
        <w:rPr>
          <w:szCs w:val="24"/>
          <w:lang w:val="hr-HR"/>
        </w:rPr>
        <w:tab/>
      </w:r>
      <w:r w:rsidR="00D2503C" w:rsidRPr="00950B22">
        <w:rPr>
          <w:szCs w:val="24"/>
          <w:lang w:val="hr-HR"/>
        </w:rPr>
        <w:t xml:space="preserve">Odobrava se isplata dosadašnjih stvarnih troškova stečajnog upravitelja </w:t>
      </w:r>
      <w:r w:rsidR="00B56E90" w:rsidRPr="00950B22">
        <w:rPr>
          <w:szCs w:val="24"/>
          <w:lang w:val="hr-HR"/>
        </w:rPr>
        <w:t xml:space="preserve">u razdoblju od </w:t>
      </w:r>
      <w:r w:rsidRPr="00950B22">
        <w:rPr>
          <w:szCs w:val="24"/>
          <w:lang w:val="hr-HR"/>
        </w:rPr>
        <w:t xml:space="preserve">1. </w:t>
      </w:r>
      <w:r w:rsidR="009A3AC9" w:rsidRPr="00950B22">
        <w:rPr>
          <w:szCs w:val="24"/>
          <w:lang w:val="hr-HR"/>
        </w:rPr>
        <w:t xml:space="preserve">rujna </w:t>
      </w:r>
      <w:r w:rsidR="00523E3B" w:rsidRPr="00950B22">
        <w:rPr>
          <w:szCs w:val="24"/>
          <w:lang w:val="hr-HR"/>
        </w:rPr>
        <w:t>2</w:t>
      </w:r>
      <w:r w:rsidR="00B56E90" w:rsidRPr="00950B22">
        <w:rPr>
          <w:szCs w:val="24"/>
          <w:lang w:val="hr-HR"/>
        </w:rPr>
        <w:t>01</w:t>
      </w:r>
      <w:r w:rsidR="006615AD" w:rsidRPr="00950B22">
        <w:rPr>
          <w:szCs w:val="24"/>
          <w:lang w:val="hr-HR"/>
        </w:rPr>
        <w:t>7</w:t>
      </w:r>
      <w:r w:rsidR="00B56E90" w:rsidRPr="00950B22">
        <w:rPr>
          <w:szCs w:val="24"/>
          <w:lang w:val="hr-HR"/>
        </w:rPr>
        <w:t xml:space="preserve">. </w:t>
      </w:r>
      <w:r w:rsidR="00534380" w:rsidRPr="00950B22">
        <w:rPr>
          <w:szCs w:val="24"/>
          <w:lang w:val="hr-HR"/>
        </w:rPr>
        <w:t xml:space="preserve">do </w:t>
      </w:r>
      <w:r w:rsidR="006615AD" w:rsidRPr="00950B22">
        <w:rPr>
          <w:szCs w:val="24"/>
          <w:lang w:val="hr-HR"/>
        </w:rPr>
        <w:t>3</w:t>
      </w:r>
      <w:r w:rsidR="009A3AC9" w:rsidRPr="00950B22">
        <w:rPr>
          <w:szCs w:val="24"/>
          <w:lang w:val="hr-HR"/>
        </w:rPr>
        <w:t>0</w:t>
      </w:r>
      <w:r w:rsidR="00534380" w:rsidRPr="00950B22">
        <w:rPr>
          <w:szCs w:val="24"/>
          <w:lang w:val="hr-HR"/>
        </w:rPr>
        <w:t xml:space="preserve">. </w:t>
      </w:r>
      <w:r w:rsidR="009A3AC9" w:rsidRPr="00950B22">
        <w:rPr>
          <w:szCs w:val="24"/>
          <w:lang w:val="hr-HR"/>
        </w:rPr>
        <w:t xml:space="preserve">studenog </w:t>
      </w:r>
      <w:r w:rsidR="006615AD" w:rsidRPr="00950B22">
        <w:rPr>
          <w:szCs w:val="24"/>
          <w:lang w:val="hr-HR"/>
        </w:rPr>
        <w:t xml:space="preserve"> </w:t>
      </w:r>
      <w:r w:rsidR="00534380" w:rsidRPr="00950B22">
        <w:rPr>
          <w:szCs w:val="24"/>
          <w:lang w:val="hr-HR"/>
        </w:rPr>
        <w:t xml:space="preserve">2017. </w:t>
      </w:r>
      <w:r w:rsidR="00B56E90" w:rsidRPr="00950B22">
        <w:rPr>
          <w:szCs w:val="24"/>
          <w:lang w:val="hr-HR"/>
        </w:rPr>
        <w:t xml:space="preserve">u </w:t>
      </w:r>
      <w:r w:rsidR="00534380" w:rsidRPr="00950B22">
        <w:rPr>
          <w:szCs w:val="24"/>
          <w:lang w:val="hr-HR"/>
        </w:rPr>
        <w:t xml:space="preserve">iznosu od </w:t>
      </w:r>
      <w:r w:rsidR="009A3AC9" w:rsidRPr="00950B22">
        <w:rPr>
          <w:szCs w:val="24"/>
          <w:lang w:val="hr-HR"/>
        </w:rPr>
        <w:t>6.540,00</w:t>
      </w:r>
      <w:r w:rsidR="00534380" w:rsidRPr="00950B22">
        <w:rPr>
          <w:szCs w:val="24"/>
          <w:lang w:val="hr-HR"/>
        </w:rPr>
        <w:t xml:space="preserve"> </w:t>
      </w:r>
      <w:r w:rsidR="00D2503C" w:rsidRPr="00950B22">
        <w:rPr>
          <w:szCs w:val="24"/>
          <w:lang w:val="hr-HR"/>
        </w:rPr>
        <w:t>kn.</w:t>
      </w:r>
    </w:p>
    <w:p w:rsidRDefault="00313ACB" w:rsidP="00313ACB" w:rsidR="00B56E90" w:rsidRPr="00950B22">
      <w:pPr>
        <w:pStyle w:val="Obinitekst"/>
        <w:rPr>
          <w:rFonts w:cs="Times New Roman" w:eastAsia="MS Mincho" w:hAnsi="Times New Roman" w:ascii="Times New Roman"/>
          <w:szCs w:val="24"/>
        </w:rPr>
      </w:pPr>
      <w:r w:rsidRPr="00950B22">
        <w:rPr>
          <w:rFonts w:cs="Times New Roman" w:eastAsia="MS Mincho" w:hAnsi="Times New Roman" w:ascii="Times New Roman"/>
          <w:szCs w:val="24"/>
        </w:rPr>
        <w:t>II       Ovo rješenje objavit će se na mrežnoj stranici e-</w:t>
      </w:r>
      <w:r w:rsidR="009A3AC9" w:rsidRPr="00950B22">
        <w:rPr>
          <w:rFonts w:cs="Times New Roman" w:eastAsia="MS Mincho" w:hAnsi="Times New Roman" w:ascii="Times New Roman"/>
          <w:szCs w:val="24"/>
        </w:rPr>
        <w:t>O</w:t>
      </w:r>
      <w:r w:rsidRPr="00950B22">
        <w:rPr>
          <w:rFonts w:cs="Times New Roman" w:eastAsia="MS Mincho" w:hAnsi="Times New Roman" w:ascii="Times New Roman"/>
          <w:szCs w:val="24"/>
        </w:rPr>
        <w:t>glasn</w:t>
      </w:r>
      <w:r w:rsidR="009A3AC9" w:rsidRPr="00950B22">
        <w:rPr>
          <w:rFonts w:cs="Times New Roman" w:eastAsia="MS Mincho" w:hAnsi="Times New Roman" w:ascii="Times New Roman"/>
          <w:szCs w:val="24"/>
        </w:rPr>
        <w:t>a</w:t>
      </w:r>
      <w:r w:rsidRPr="00950B22">
        <w:rPr>
          <w:rFonts w:cs="Times New Roman" w:eastAsia="MS Mincho" w:hAnsi="Times New Roman" w:ascii="Times New Roman"/>
          <w:szCs w:val="24"/>
        </w:rPr>
        <w:t xml:space="preserve"> ploč</w:t>
      </w:r>
      <w:r w:rsidR="009A3AC9" w:rsidRPr="00950B22">
        <w:rPr>
          <w:rFonts w:cs="Times New Roman" w:eastAsia="MS Mincho" w:hAnsi="Times New Roman" w:ascii="Times New Roman"/>
          <w:szCs w:val="24"/>
        </w:rPr>
        <w:t>a</w:t>
      </w:r>
      <w:r w:rsidRPr="00950B22">
        <w:rPr>
          <w:rFonts w:cs="Times New Roman" w:eastAsia="MS Mincho" w:hAnsi="Times New Roman" w:ascii="Times New Roman"/>
          <w:szCs w:val="24"/>
        </w:rPr>
        <w:t xml:space="preserve"> sud</w:t>
      </w:r>
      <w:r w:rsidR="009A3AC9" w:rsidRPr="00950B22">
        <w:rPr>
          <w:rFonts w:cs="Times New Roman" w:eastAsia="MS Mincho" w:hAnsi="Times New Roman" w:ascii="Times New Roman"/>
          <w:szCs w:val="24"/>
        </w:rPr>
        <w:t>ova.</w:t>
      </w:r>
    </w:p>
    <w:p w:rsidRDefault="00313ACB" w:rsidP="003D590E" w:rsidR="00313ACB" w:rsidRPr="00950B22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D2503C" w:rsidP="003D590E" w:rsidR="00D2503C" w:rsidRPr="00950B22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  <w:r w:rsidRPr="00950B22">
        <w:rPr>
          <w:rFonts w:cs="Times New Roman" w:eastAsia="MS Mincho" w:hAnsi="Times New Roman" w:ascii="Times New Roman"/>
          <w:szCs w:val="24"/>
        </w:rPr>
        <w:t>Obrazloženje</w:t>
      </w:r>
    </w:p>
    <w:p w:rsidRDefault="009A3AC9" w:rsidR="009A3AC9" w:rsidRPr="00950B22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2503C" w:rsidP="00D06818" w:rsidR="00D2503C" w:rsidRPr="00950B22">
      <w:pPr>
        <w:ind w:firstLine="708"/>
        <w:jc w:val="both"/>
        <w:rPr>
          <w:szCs w:val="24"/>
          <w:lang w:val="hr-HR"/>
        </w:rPr>
      </w:pPr>
      <w:r w:rsidRPr="00950B22">
        <w:rPr>
          <w:szCs w:val="24"/>
          <w:lang w:val="hr-HR"/>
        </w:rPr>
        <w:t>U podnes</w:t>
      </w:r>
      <w:r w:rsidR="004715DD" w:rsidRPr="00950B22">
        <w:rPr>
          <w:szCs w:val="24"/>
          <w:lang w:val="hr-HR"/>
        </w:rPr>
        <w:t xml:space="preserve">ku od </w:t>
      </w:r>
      <w:r w:rsidR="00724E38" w:rsidRPr="00950B22">
        <w:rPr>
          <w:rFonts w:eastAsia="MS Mincho"/>
          <w:szCs w:val="24"/>
          <w:lang w:val="hr-HR"/>
        </w:rPr>
        <w:t>5. ožujka 2018</w:t>
      </w:r>
      <w:r w:rsidR="00377054" w:rsidRPr="00950B22">
        <w:rPr>
          <w:szCs w:val="24"/>
          <w:lang w:val="hr-HR"/>
        </w:rPr>
        <w:t xml:space="preserve">. </w:t>
      </w:r>
      <w:r w:rsidRPr="00950B22">
        <w:rPr>
          <w:szCs w:val="24"/>
          <w:lang w:val="hr-HR"/>
        </w:rPr>
        <w:t>stečajn</w:t>
      </w:r>
      <w:r w:rsidR="001446B0" w:rsidRPr="00950B22">
        <w:rPr>
          <w:szCs w:val="24"/>
          <w:lang w:val="hr-HR"/>
        </w:rPr>
        <w:t>i</w:t>
      </w:r>
      <w:r w:rsidRPr="00950B22">
        <w:rPr>
          <w:szCs w:val="24"/>
          <w:lang w:val="hr-HR"/>
        </w:rPr>
        <w:t xml:space="preserve"> upravit</w:t>
      </w:r>
      <w:r w:rsidR="001446B0" w:rsidRPr="00950B22">
        <w:rPr>
          <w:szCs w:val="24"/>
          <w:lang w:val="hr-HR"/>
        </w:rPr>
        <w:t>e</w:t>
      </w:r>
      <w:r w:rsidRPr="00950B22">
        <w:rPr>
          <w:szCs w:val="24"/>
          <w:lang w:val="hr-HR"/>
        </w:rPr>
        <w:t>lj je predložio donošenje odluke o isplati troškova</w:t>
      </w:r>
      <w:r w:rsidR="00B56E90" w:rsidRPr="00950B22">
        <w:rPr>
          <w:szCs w:val="24"/>
          <w:lang w:val="hr-HR"/>
        </w:rPr>
        <w:t xml:space="preserve"> u razdoblju </w:t>
      </w:r>
      <w:r w:rsidR="009D19F8" w:rsidRPr="00950B22">
        <w:rPr>
          <w:szCs w:val="24"/>
          <w:lang w:val="hr-HR"/>
        </w:rPr>
        <w:t xml:space="preserve">od </w:t>
      </w:r>
      <w:r w:rsidR="006615AD" w:rsidRPr="00950B22">
        <w:rPr>
          <w:szCs w:val="24"/>
          <w:lang w:val="hr-HR"/>
        </w:rPr>
        <w:t xml:space="preserve">1. </w:t>
      </w:r>
      <w:r w:rsidR="00724E38" w:rsidRPr="00950B22">
        <w:rPr>
          <w:szCs w:val="24"/>
          <w:lang w:val="hr-HR"/>
        </w:rPr>
        <w:t>prosinca 2</w:t>
      </w:r>
      <w:r w:rsidR="006615AD" w:rsidRPr="00950B22">
        <w:rPr>
          <w:szCs w:val="24"/>
          <w:lang w:val="hr-HR"/>
        </w:rPr>
        <w:t xml:space="preserve">017. do </w:t>
      </w:r>
      <w:r w:rsidR="00724E38" w:rsidRPr="00950B22">
        <w:rPr>
          <w:szCs w:val="24"/>
          <w:lang w:val="hr-HR"/>
        </w:rPr>
        <w:t xml:space="preserve">28. veljače </w:t>
      </w:r>
      <w:r w:rsidR="006615AD" w:rsidRPr="00950B22">
        <w:rPr>
          <w:szCs w:val="24"/>
          <w:lang w:val="hr-HR"/>
        </w:rPr>
        <w:t>201</w:t>
      </w:r>
      <w:r w:rsidR="00724E38" w:rsidRPr="00950B22">
        <w:rPr>
          <w:szCs w:val="24"/>
          <w:lang w:val="hr-HR"/>
        </w:rPr>
        <w:t>8</w:t>
      </w:r>
      <w:r w:rsidR="006615AD" w:rsidRPr="00950B22">
        <w:rPr>
          <w:szCs w:val="24"/>
          <w:lang w:val="hr-HR"/>
        </w:rPr>
        <w:t xml:space="preserve">. </w:t>
      </w:r>
      <w:r w:rsidRPr="00950B22">
        <w:rPr>
          <w:szCs w:val="24"/>
          <w:lang w:val="hr-HR"/>
        </w:rPr>
        <w:t>prema</w:t>
      </w:r>
      <w:r w:rsidR="00763C2A" w:rsidRPr="00950B22">
        <w:rPr>
          <w:szCs w:val="24"/>
          <w:lang w:val="hr-HR"/>
        </w:rPr>
        <w:t xml:space="preserve"> </w:t>
      </w:r>
      <w:r w:rsidR="00E83566" w:rsidRPr="00950B22">
        <w:rPr>
          <w:szCs w:val="24"/>
          <w:lang w:val="hr-HR"/>
        </w:rPr>
        <w:t xml:space="preserve">dokazima </w:t>
      </w:r>
      <w:r w:rsidRPr="00950B22">
        <w:rPr>
          <w:szCs w:val="24"/>
          <w:lang w:val="hr-HR"/>
        </w:rPr>
        <w:t>koj</w:t>
      </w:r>
      <w:r w:rsidR="00E83566" w:rsidRPr="00950B22">
        <w:rPr>
          <w:szCs w:val="24"/>
          <w:lang w:val="hr-HR"/>
        </w:rPr>
        <w:t>e</w:t>
      </w:r>
      <w:r w:rsidRPr="00950B22">
        <w:rPr>
          <w:szCs w:val="24"/>
          <w:lang w:val="hr-HR"/>
        </w:rPr>
        <w:t xml:space="preserve"> je dostavio u </w:t>
      </w:r>
      <w:r w:rsidR="00E47B08" w:rsidRPr="00950B22">
        <w:rPr>
          <w:szCs w:val="24"/>
          <w:lang w:val="hr-HR"/>
        </w:rPr>
        <w:t xml:space="preserve">izvorniku u </w:t>
      </w:r>
      <w:r w:rsidRPr="00950B22">
        <w:rPr>
          <w:szCs w:val="24"/>
          <w:lang w:val="hr-HR"/>
        </w:rPr>
        <w:t>privitku</w:t>
      </w:r>
      <w:r w:rsidR="000F2107" w:rsidRPr="00950B22">
        <w:rPr>
          <w:szCs w:val="24"/>
          <w:lang w:val="hr-HR"/>
        </w:rPr>
        <w:t>.</w:t>
      </w:r>
    </w:p>
    <w:p w:rsidRDefault="00D2503C" w:rsidP="00D06818" w:rsidR="00E83566" w:rsidRPr="00950B22">
      <w:pPr>
        <w:ind w:firstLine="708"/>
        <w:jc w:val="both"/>
        <w:rPr>
          <w:szCs w:val="24"/>
          <w:lang w:val="hr-HR"/>
        </w:rPr>
      </w:pPr>
      <w:r w:rsidRPr="00950B22">
        <w:rPr>
          <w:szCs w:val="24"/>
          <w:lang w:val="hr-HR"/>
        </w:rPr>
        <w:t>Sud je izvršio uvid u</w:t>
      </w:r>
      <w:r w:rsidR="005F1EE4" w:rsidRPr="00950B22">
        <w:rPr>
          <w:szCs w:val="24"/>
          <w:lang w:val="hr-HR"/>
        </w:rPr>
        <w:t xml:space="preserve"> </w:t>
      </w:r>
      <w:r w:rsidR="00C67197" w:rsidRPr="00950B22">
        <w:rPr>
          <w:szCs w:val="24"/>
          <w:lang w:val="hr-HR"/>
        </w:rPr>
        <w:t>spis</w:t>
      </w:r>
      <w:r w:rsidR="00D06818" w:rsidRPr="00950B22">
        <w:rPr>
          <w:szCs w:val="24"/>
          <w:lang w:val="hr-HR"/>
        </w:rPr>
        <w:t xml:space="preserve">, posebno dokumentaciju dostavljenu uz prijedlog </w:t>
      </w:r>
      <w:r w:rsidR="009A3AC9" w:rsidRPr="00950B22">
        <w:rPr>
          <w:szCs w:val="24"/>
          <w:lang w:val="hr-HR"/>
        </w:rPr>
        <w:t xml:space="preserve">(list </w:t>
      </w:r>
      <w:r w:rsidR="00724E38" w:rsidRPr="00950B22">
        <w:rPr>
          <w:szCs w:val="24"/>
          <w:lang w:val="hr-HR"/>
        </w:rPr>
        <w:t>11404</w:t>
      </w:r>
      <w:r w:rsidR="009A3AC9" w:rsidRPr="00950B22">
        <w:rPr>
          <w:szCs w:val="24"/>
          <w:lang w:val="hr-HR"/>
        </w:rPr>
        <w:t xml:space="preserve"> do 11</w:t>
      </w:r>
      <w:r w:rsidR="00724E38" w:rsidRPr="00950B22">
        <w:rPr>
          <w:szCs w:val="24"/>
          <w:lang w:val="hr-HR"/>
        </w:rPr>
        <w:t>430</w:t>
      </w:r>
      <w:r w:rsidR="009A3AC9" w:rsidRPr="00950B22">
        <w:rPr>
          <w:szCs w:val="24"/>
          <w:lang w:val="hr-HR"/>
        </w:rPr>
        <w:t xml:space="preserve"> spisa)</w:t>
      </w:r>
      <w:r w:rsidR="00D06818" w:rsidRPr="00950B22">
        <w:rPr>
          <w:szCs w:val="24"/>
          <w:lang w:val="hr-HR"/>
        </w:rPr>
        <w:t xml:space="preserve"> i u </w:t>
      </w:r>
      <w:r w:rsidR="00F03BCA" w:rsidRPr="00950B22">
        <w:rPr>
          <w:szCs w:val="24"/>
          <w:lang w:val="hr-HR"/>
        </w:rPr>
        <w:t>I</w:t>
      </w:r>
      <w:r w:rsidR="00D06818" w:rsidRPr="00950B22">
        <w:rPr>
          <w:szCs w:val="24"/>
          <w:lang w:val="hr-HR"/>
        </w:rPr>
        <w:t xml:space="preserve">zvješće stečajnog upravitelja </w:t>
      </w:r>
      <w:r w:rsidR="00EC3656" w:rsidRPr="00950B22">
        <w:rPr>
          <w:szCs w:val="24"/>
          <w:lang w:val="hr-HR"/>
        </w:rPr>
        <w:t xml:space="preserve">podnijetog dana </w:t>
      </w:r>
      <w:r w:rsidR="00D06818" w:rsidRPr="00950B22">
        <w:rPr>
          <w:szCs w:val="24"/>
          <w:lang w:val="hr-HR"/>
        </w:rPr>
        <w:t xml:space="preserve">od </w:t>
      </w:r>
      <w:r w:rsidR="009A3AC9" w:rsidRPr="00950B22">
        <w:rPr>
          <w:rFonts w:eastAsia="MS Mincho"/>
          <w:szCs w:val="24"/>
          <w:lang w:val="hr-HR"/>
        </w:rPr>
        <w:t>5. prosinca 2017.</w:t>
      </w:r>
      <w:r w:rsidR="00D06818" w:rsidRPr="00950B22">
        <w:rPr>
          <w:szCs w:val="24"/>
          <w:lang w:val="hr-HR"/>
        </w:rPr>
        <w:t xml:space="preserve"> (list </w:t>
      </w:r>
      <w:r w:rsidR="009A3AC9" w:rsidRPr="00950B22">
        <w:rPr>
          <w:szCs w:val="24"/>
          <w:lang w:val="hr-HR"/>
        </w:rPr>
        <w:t>1</w:t>
      </w:r>
      <w:r w:rsidR="006615AD" w:rsidRPr="00950B22">
        <w:rPr>
          <w:szCs w:val="24"/>
          <w:lang w:val="hr-HR"/>
        </w:rPr>
        <w:t>1</w:t>
      </w:r>
      <w:r w:rsidR="00724E38" w:rsidRPr="00950B22">
        <w:rPr>
          <w:szCs w:val="24"/>
          <w:lang w:val="hr-HR"/>
        </w:rPr>
        <w:t>366</w:t>
      </w:r>
      <w:r w:rsidR="00035E38" w:rsidRPr="00950B22">
        <w:rPr>
          <w:szCs w:val="24"/>
          <w:lang w:val="hr-HR"/>
        </w:rPr>
        <w:t xml:space="preserve"> do </w:t>
      </w:r>
      <w:r w:rsidR="006615AD" w:rsidRPr="00950B22">
        <w:rPr>
          <w:szCs w:val="24"/>
          <w:lang w:val="hr-HR"/>
        </w:rPr>
        <w:t>11</w:t>
      </w:r>
      <w:r w:rsidR="009A3AC9" w:rsidRPr="00950B22">
        <w:rPr>
          <w:szCs w:val="24"/>
          <w:lang w:val="hr-HR"/>
        </w:rPr>
        <w:t>3</w:t>
      </w:r>
      <w:r w:rsidR="00724E38" w:rsidRPr="00950B22">
        <w:rPr>
          <w:szCs w:val="24"/>
          <w:lang w:val="hr-HR"/>
        </w:rPr>
        <w:t>68</w:t>
      </w:r>
      <w:r w:rsidR="00D06818" w:rsidRPr="00950B22">
        <w:rPr>
          <w:szCs w:val="24"/>
          <w:lang w:val="hr-HR"/>
        </w:rPr>
        <w:t xml:space="preserve"> spisa). </w:t>
      </w:r>
    </w:p>
    <w:p w:rsidRDefault="00F03BCA" w:rsidP="00F03BCA" w:rsidR="00F03BCA" w:rsidRPr="00950B22">
      <w:pPr>
        <w:ind w:firstLine="708"/>
        <w:jc w:val="both"/>
        <w:rPr>
          <w:lang w:val="hr-HR"/>
        </w:rPr>
      </w:pPr>
      <w:r w:rsidRPr="00950B22">
        <w:rPr>
          <w:szCs w:val="24"/>
          <w:lang w:val="hr-HR"/>
        </w:rPr>
        <w:t>Kako je iz</w:t>
      </w:r>
      <w:r w:rsidR="00035E38" w:rsidRPr="00950B22">
        <w:rPr>
          <w:szCs w:val="24"/>
          <w:lang w:val="hr-HR"/>
        </w:rPr>
        <w:t xml:space="preserve"> navedenog </w:t>
      </w:r>
      <w:r w:rsidRPr="00950B22">
        <w:rPr>
          <w:szCs w:val="24"/>
          <w:lang w:val="hr-HR"/>
        </w:rPr>
        <w:t xml:space="preserve">Izvješća stečajnog upravitelja i dokumentacije koja priliježe podnesku stečajnog upravitelja utvrđeno da se radi o putnim troškovima koji su bili nužni i opravdani za obavljanje stečajnoupraviteljske službe u ovom stečajnom postupku valjalo je </w:t>
      </w:r>
      <w:r w:rsidRPr="00950B22">
        <w:rPr>
          <w:lang w:val="hr-HR"/>
        </w:rPr>
        <w:t>primjenom odredbe članka 441. stavak 2. („Narodne novine“ broj 71/15</w:t>
      </w:r>
      <w:r w:rsidR="00D772F2" w:rsidRPr="00950B22">
        <w:rPr>
          <w:lang w:val="hr-HR"/>
        </w:rPr>
        <w:t xml:space="preserve"> i 104/17</w:t>
      </w:r>
      <w:r w:rsidRPr="00950B22">
        <w:rPr>
          <w:lang w:val="hr-HR"/>
        </w:rPr>
        <w:t xml:space="preserve">; u daljnjem tekstu SZ) u vezi s člankom 94. stavak 1. i stavka 3. SZ. odlučiti kao u izreci ovog rješenja.    </w:t>
      </w:r>
    </w:p>
    <w:p w:rsidRDefault="00313ACB" w:rsidP="00950B22" w:rsidR="00F03BCA" w:rsidRPr="00950B22">
      <w:pPr>
        <w:ind w:firstLine="708"/>
        <w:jc w:val="both"/>
        <w:rPr>
          <w:rFonts w:eastAsia="MS Mincho"/>
          <w:szCs w:val="24"/>
          <w:lang w:val="hr-HR"/>
        </w:rPr>
      </w:pPr>
      <w:r w:rsidRPr="00950B22">
        <w:rPr>
          <w:szCs w:val="24"/>
          <w:lang w:val="hr-HR"/>
        </w:rPr>
        <w:t>Odluka pod točkom II. izreke ovog rješ</w:t>
      </w:r>
      <w:r w:rsidR="00950B22">
        <w:rPr>
          <w:szCs w:val="24"/>
          <w:lang w:val="hr-HR"/>
        </w:rPr>
        <w:t>e</w:t>
      </w:r>
      <w:r w:rsidRPr="00950B22">
        <w:rPr>
          <w:szCs w:val="24"/>
          <w:lang w:val="hr-HR"/>
        </w:rPr>
        <w:t>nja donijeta je primjenom odredbe stavka 4. istog članka.</w:t>
      </w:r>
    </w:p>
    <w:p w:rsidRDefault="00950B22" w:rsidP="00950B22" w:rsidR="00D2503C" w:rsidRPr="00950B22">
      <w:pPr>
        <w:pStyle w:val="Zaglavlje"/>
        <w:jc w:val="center"/>
        <w:rPr>
          <w:rFonts w:eastAsia="MS Mincho"/>
          <w:szCs w:val="24"/>
          <w:lang w:val="hr-HR"/>
        </w:rPr>
      </w:pPr>
      <w:r>
        <w:rPr>
          <w:rFonts w:eastAsia="MS Mincho"/>
          <w:szCs w:val="24"/>
          <w:lang w:val="hr-HR"/>
        </w:rPr>
        <w:t>U Rijeci</w:t>
      </w:r>
      <w:r w:rsidR="006615AD" w:rsidRPr="00950B22">
        <w:rPr>
          <w:rFonts w:eastAsia="MS Mincho"/>
          <w:szCs w:val="24"/>
          <w:lang w:val="hr-HR"/>
        </w:rPr>
        <w:t xml:space="preserve">, </w:t>
      </w:r>
      <w:r w:rsidR="00724E38" w:rsidRPr="00950B22">
        <w:rPr>
          <w:rFonts w:eastAsia="MS Mincho"/>
          <w:szCs w:val="24"/>
          <w:lang w:val="hr-HR"/>
        </w:rPr>
        <w:t>12. ožujka 2018</w:t>
      </w:r>
      <w:r w:rsidR="006615AD" w:rsidRPr="00950B22">
        <w:rPr>
          <w:rFonts w:eastAsia="MS Mincho"/>
          <w:szCs w:val="24"/>
          <w:lang w:val="hr-HR"/>
        </w:rPr>
        <w:t xml:space="preserve">. </w:t>
      </w:r>
    </w:p>
    <w:p w:rsidRDefault="00D2503C" w:rsidR="00D2503C" w:rsidRPr="00950B22">
      <w:pPr>
        <w:jc w:val="right"/>
        <w:rPr>
          <w:rFonts w:eastAsia="MS Mincho"/>
          <w:szCs w:val="24"/>
          <w:lang w:val="hr-HR"/>
        </w:rPr>
      </w:pPr>
      <w:r w:rsidRPr="00950B22">
        <w:rPr>
          <w:rFonts w:eastAsia="MS Mincho"/>
          <w:szCs w:val="24"/>
          <w:lang w:val="hr-HR"/>
        </w:rPr>
        <w:t xml:space="preserve">Stečajni sudac                                            </w:t>
      </w:r>
    </w:p>
    <w:p w:rsidRDefault="00D2503C" w:rsidR="00D2503C" w:rsidRPr="00950B22">
      <w:pPr>
        <w:ind w:firstLine="708" w:left="2124"/>
        <w:jc w:val="right"/>
        <w:rPr>
          <w:rFonts w:eastAsia="MS Mincho"/>
          <w:szCs w:val="24"/>
          <w:lang w:val="hr-HR"/>
        </w:rPr>
      </w:pPr>
      <w:r w:rsidRPr="00950B22">
        <w:rPr>
          <w:rFonts w:eastAsia="MS Mincho"/>
          <w:szCs w:val="24"/>
          <w:lang w:val="hr-HR"/>
        </w:rPr>
        <w:t xml:space="preserve">                                             Liljana Ugrin    </w:t>
      </w:r>
    </w:p>
    <w:p w:rsidRDefault="00D2503C" w:rsidR="00D2503C" w:rsidRPr="00950B22">
      <w:pPr>
        <w:jc w:val="right"/>
        <w:rPr>
          <w:rFonts w:eastAsia="MS Mincho"/>
          <w:szCs w:val="24"/>
          <w:lang w:val="hr-HR"/>
        </w:rPr>
      </w:pPr>
      <w:r w:rsidRPr="00950B22">
        <w:rPr>
          <w:rFonts w:eastAsia="MS Mincho"/>
          <w:szCs w:val="24"/>
          <w:lang w:val="hr-HR"/>
        </w:rPr>
        <w:t xml:space="preserve"> </w:t>
      </w:r>
    </w:p>
    <w:p w:rsidRDefault="00D2503C" w:rsidP="00950B22" w:rsidR="00D2503C" w:rsidRPr="00950B22">
      <w:pPr>
        <w:pStyle w:val="Obinitekst"/>
        <w:jc w:val="both"/>
        <w:rPr>
          <w:bCs/>
          <w:szCs w:val="24"/>
        </w:rPr>
      </w:pPr>
      <w:r w:rsidRPr="00950B22"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D2503C" w:rsidP="00950B22" w:rsidR="00D06818" w:rsidRPr="00950B22">
      <w:pPr>
        <w:jc w:val="both"/>
        <w:rPr>
          <w:rFonts w:eastAsia="MS Mincho"/>
          <w:szCs w:val="24"/>
          <w:lang w:val="hr-HR"/>
        </w:rPr>
      </w:pPr>
      <w:r w:rsidRPr="00950B22">
        <w:rPr>
          <w:szCs w:val="24"/>
          <w:lang w:val="hr-HR"/>
        </w:rPr>
        <w:tab/>
      </w:r>
      <w:r w:rsidR="005F1EE4" w:rsidRPr="00950B22">
        <w:rPr>
          <w:szCs w:val="24"/>
          <w:lang w:val="hr-HR"/>
        </w:rPr>
        <w:t>Protiv ovog rješenja pravo na žalbu imaju stečajni upravitelj i svaki stečajni vjerovnik (član</w:t>
      </w:r>
      <w:r w:rsidR="00377054" w:rsidRPr="00950B22">
        <w:rPr>
          <w:szCs w:val="24"/>
          <w:lang w:val="hr-HR"/>
        </w:rPr>
        <w:t>a</w:t>
      </w:r>
      <w:r w:rsidR="005F1EE4" w:rsidRPr="00950B22">
        <w:rPr>
          <w:szCs w:val="24"/>
          <w:lang w:val="hr-HR"/>
        </w:rPr>
        <w:t xml:space="preserve">k </w:t>
      </w:r>
      <w:r w:rsidR="00F03BCA" w:rsidRPr="00950B22">
        <w:rPr>
          <w:szCs w:val="24"/>
          <w:lang w:val="hr-HR"/>
        </w:rPr>
        <w:t>94</w:t>
      </w:r>
      <w:r w:rsidR="005F1EE4" w:rsidRPr="00950B22">
        <w:rPr>
          <w:szCs w:val="24"/>
          <w:lang w:val="hr-HR"/>
        </w:rPr>
        <w:t>. stavak 5. SZ</w:t>
      </w:r>
      <w:r w:rsidR="00454A68" w:rsidRPr="00950B22">
        <w:rPr>
          <w:szCs w:val="24"/>
          <w:lang w:val="hr-HR"/>
        </w:rPr>
        <w:t>/15</w:t>
      </w:r>
      <w:r w:rsidR="005F1EE4" w:rsidRPr="00950B22">
        <w:rPr>
          <w:szCs w:val="24"/>
          <w:lang w:val="hr-HR"/>
        </w:rPr>
        <w:t>).</w:t>
      </w:r>
      <w:r w:rsidRPr="00950B22">
        <w:rPr>
          <w:szCs w:val="24"/>
          <w:lang w:val="hr-HR"/>
        </w:rPr>
        <w:t xml:space="preserve"> Žalba se podnosi </w:t>
      </w:r>
      <w:r w:rsidR="005F1EE4" w:rsidRPr="00950B22">
        <w:rPr>
          <w:szCs w:val="24"/>
          <w:lang w:val="hr-HR"/>
        </w:rPr>
        <w:t xml:space="preserve">u roku od 8 dana od dana primitka istog </w:t>
      </w:r>
      <w:r w:rsidRPr="00950B22">
        <w:rPr>
          <w:szCs w:val="24"/>
          <w:lang w:val="hr-HR"/>
        </w:rPr>
        <w:t>putem ovog suda</w:t>
      </w:r>
      <w:r w:rsidR="005F1EE4" w:rsidRPr="00950B22">
        <w:rPr>
          <w:szCs w:val="24"/>
          <w:lang w:val="hr-HR"/>
        </w:rPr>
        <w:t xml:space="preserve">, </w:t>
      </w:r>
      <w:r w:rsidRPr="00950B22">
        <w:rPr>
          <w:szCs w:val="24"/>
          <w:lang w:val="hr-HR"/>
        </w:rPr>
        <w:t>u tri istovjetna primjerka</w:t>
      </w:r>
      <w:r w:rsidR="005F1EE4" w:rsidRPr="00950B22">
        <w:rPr>
          <w:szCs w:val="24"/>
          <w:lang w:val="hr-HR"/>
        </w:rPr>
        <w:t>.</w:t>
      </w:r>
      <w:r w:rsidRPr="00950B22">
        <w:rPr>
          <w:szCs w:val="24"/>
          <w:lang w:val="hr-HR"/>
        </w:rPr>
        <w:t xml:space="preserve"> </w:t>
      </w:r>
      <w:r w:rsidR="00AE3F0C" w:rsidRPr="00950B22">
        <w:rPr>
          <w:szCs w:val="24"/>
          <w:lang w:val="hr-HR"/>
        </w:rPr>
        <w:t>O</w:t>
      </w:r>
      <w:r w:rsidRPr="00950B22">
        <w:rPr>
          <w:szCs w:val="24"/>
          <w:lang w:val="hr-HR"/>
        </w:rPr>
        <w:t xml:space="preserve"> žalbi odlučuje Visoki trgovački sud Republike Hrvatske. </w:t>
      </w:r>
    </w:p>
    <w:sectPr w:rsidSect="009A3AC9" w:rsidR="00D06818" w:rsidRPr="00950B22">
      <w:headerReference w:type="default" r:id="rId10"/>
      <w:footerReference w:type="default" r:id="rId11"/>
      <w:pgSz w:h="16840" w:w="11907"/>
      <w:pgMar w:gutter="0" w:footer="720" w:header="720" w:left="1871" w:bottom="1871" w:right="1247" w:top="675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1C66" w:rsidR="005D1C66">
      <w:r>
        <w:separator/>
      </w:r>
    </w:p>
  </w:endnote>
  <w:endnote w:id="0" w:type="continuationSeparator">
    <w:p w:rsidRDefault="005D1C66" w:rsidR="005D1C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6818" w:rsidP="003D5E63" w:rsidR="00D06818" w:rsidRPr="003D5E63">
    <w:pPr>
      <w:pStyle w:val="Podnoje"/>
      <w:jc w:val="center"/>
      <w:rPr>
        <w:rFonts w:cs="Arial" w:hAnsi="Arial" w:ascii="Arial"/>
      </w:rPr>
    </w:pPr>
    <w:r w:rsidRPr="003D5E63">
      <w:rPr>
        <w:rStyle w:val="Brojstranice"/>
        <w:rFonts w:cs="Arial" w:hAnsi="Arial" w:ascii="Arial"/>
      </w:rPr>
      <w:fldChar w:fldCharType="begin"/>
    </w:r>
    <w:r w:rsidRPr="003D5E63">
      <w:rPr>
        <w:rStyle w:val="Brojstranice"/>
        <w:rFonts w:cs="Arial" w:hAnsi="Arial" w:ascii="Arial"/>
      </w:rPr>
      <w:instrText xml:space="preserve"> PAGE </w:instrText>
    </w:r>
    <w:r w:rsidRPr="003D5E63">
      <w:rPr>
        <w:rStyle w:val="Brojstranice"/>
        <w:rFonts w:cs="Arial" w:hAnsi="Arial" w:ascii="Arial"/>
      </w:rPr>
      <w:fldChar w:fldCharType="separate"/>
    </w:r>
    <w:r w:rsidR="00BD76B8">
      <w:rPr>
        <w:rStyle w:val="Brojstranice"/>
        <w:rFonts w:cs="Arial" w:hAnsi="Arial" w:ascii="Arial"/>
        <w:noProof/>
      </w:rPr>
      <w:t>1</w:t>
    </w:r>
    <w:r w:rsidRPr="003D5E63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1C66" w:rsidR="005D1C66">
      <w:r>
        <w:separator/>
      </w:r>
    </w:p>
  </w:footnote>
  <w:footnote w:id="0" w:type="continuationSeparator">
    <w:p w:rsidRDefault="005D1C66" w:rsidR="005D1C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6818" w:rsidP="00AE3F0C" w:rsidR="00D06818">
    <w:pPr>
      <w:pStyle w:val="Zaglavlje"/>
      <w:jc w:val="right"/>
      <w:rPr>
        <w:lang w:val="hr-HR"/>
      </w:rPr>
    </w:pPr>
  </w:p>
  <w:p w:rsidRDefault="006615AD" w:rsidP="006615AD" w:rsidR="006615AD" w:rsidRPr="00C44B05">
    <w:pPr>
      <w:pStyle w:val="Zaglavlje"/>
      <w:jc w:val="right"/>
      <w:rPr>
        <w:b/>
        <w:bCs/>
      </w:rPr>
    </w:pPr>
    <w:r w:rsidRPr="00C44B05">
      <w:t>Posl</w:t>
    </w:r>
    <w:r>
      <w:t xml:space="preserve">ovni broj </w:t>
    </w:r>
    <w:r w:rsidRPr="00C44B05">
      <w:t xml:space="preserve"> 7 St-</w:t>
    </w:r>
    <w:r w:rsidR="00950B22">
      <w:t>241</w:t>
    </w:r>
    <w:r w:rsidRPr="00C44B05">
      <w:t>/</w:t>
    </w:r>
    <w:r w:rsidR="009A3AC9">
      <w:t>20</w:t>
    </w:r>
    <w:r w:rsidRPr="00C44B05">
      <w:t>12-</w:t>
    </w:r>
    <w:r w:rsidR="00950B22">
      <w:t>740</w:t>
    </w:r>
  </w:p>
  <w:p w:rsidRDefault="00D06818" w:rsidP="00AE3F0C" w:rsidR="00D06818" w:rsidRPr="00AE3F0C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1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01332"/>
    <w:rsid w:val="00012703"/>
    <w:rsid w:val="000301E7"/>
    <w:rsid w:val="00035E38"/>
    <w:rsid w:val="000419C1"/>
    <w:rsid w:val="00054825"/>
    <w:rsid w:val="000655ED"/>
    <w:rsid w:val="00065EB5"/>
    <w:rsid w:val="00096FF4"/>
    <w:rsid w:val="000A6602"/>
    <w:rsid w:val="000D3008"/>
    <w:rsid w:val="000F2107"/>
    <w:rsid w:val="0012442A"/>
    <w:rsid w:val="00124759"/>
    <w:rsid w:val="001446B0"/>
    <w:rsid w:val="0014772A"/>
    <w:rsid w:val="00180E9F"/>
    <w:rsid w:val="00196923"/>
    <w:rsid w:val="001979AD"/>
    <w:rsid w:val="001B7338"/>
    <w:rsid w:val="001D5CC2"/>
    <w:rsid w:val="001E45F6"/>
    <w:rsid w:val="001F5C55"/>
    <w:rsid w:val="00252E72"/>
    <w:rsid w:val="00274C34"/>
    <w:rsid w:val="00291931"/>
    <w:rsid w:val="00296899"/>
    <w:rsid w:val="002B5C56"/>
    <w:rsid w:val="002F7BB4"/>
    <w:rsid w:val="00313ACB"/>
    <w:rsid w:val="00327827"/>
    <w:rsid w:val="00337DD7"/>
    <w:rsid w:val="00342706"/>
    <w:rsid w:val="003501DE"/>
    <w:rsid w:val="00356A01"/>
    <w:rsid w:val="00363E80"/>
    <w:rsid w:val="00377054"/>
    <w:rsid w:val="00384A68"/>
    <w:rsid w:val="003A25BE"/>
    <w:rsid w:val="003B5EAD"/>
    <w:rsid w:val="003C11E7"/>
    <w:rsid w:val="003C7ADA"/>
    <w:rsid w:val="003D2B69"/>
    <w:rsid w:val="003D590E"/>
    <w:rsid w:val="003D5E63"/>
    <w:rsid w:val="003D7B61"/>
    <w:rsid w:val="00400D28"/>
    <w:rsid w:val="0045005C"/>
    <w:rsid w:val="00454A68"/>
    <w:rsid w:val="004715DD"/>
    <w:rsid w:val="004A731B"/>
    <w:rsid w:val="004E0B79"/>
    <w:rsid w:val="004E1B6E"/>
    <w:rsid w:val="004F0027"/>
    <w:rsid w:val="00500C9B"/>
    <w:rsid w:val="005045A2"/>
    <w:rsid w:val="00523E3B"/>
    <w:rsid w:val="00534380"/>
    <w:rsid w:val="00596D6D"/>
    <w:rsid w:val="005D1C66"/>
    <w:rsid w:val="005F1610"/>
    <w:rsid w:val="005F1EE4"/>
    <w:rsid w:val="00613B0F"/>
    <w:rsid w:val="00630533"/>
    <w:rsid w:val="00661516"/>
    <w:rsid w:val="006615AD"/>
    <w:rsid w:val="00664EF9"/>
    <w:rsid w:val="00681E86"/>
    <w:rsid w:val="006828FD"/>
    <w:rsid w:val="006C55F9"/>
    <w:rsid w:val="006C6DA5"/>
    <w:rsid w:val="006E07A0"/>
    <w:rsid w:val="006E5DBA"/>
    <w:rsid w:val="00704B92"/>
    <w:rsid w:val="007161EA"/>
    <w:rsid w:val="00724E38"/>
    <w:rsid w:val="00733FBA"/>
    <w:rsid w:val="00744706"/>
    <w:rsid w:val="00746B9A"/>
    <w:rsid w:val="00757729"/>
    <w:rsid w:val="00763C2A"/>
    <w:rsid w:val="00767065"/>
    <w:rsid w:val="00785066"/>
    <w:rsid w:val="007B37D7"/>
    <w:rsid w:val="007B760A"/>
    <w:rsid w:val="007D3C76"/>
    <w:rsid w:val="007D3F02"/>
    <w:rsid w:val="007D5F5B"/>
    <w:rsid w:val="00800954"/>
    <w:rsid w:val="00816757"/>
    <w:rsid w:val="00831720"/>
    <w:rsid w:val="00853613"/>
    <w:rsid w:val="008819AF"/>
    <w:rsid w:val="00891506"/>
    <w:rsid w:val="0089484F"/>
    <w:rsid w:val="008A7688"/>
    <w:rsid w:val="008C2DAD"/>
    <w:rsid w:val="008E247B"/>
    <w:rsid w:val="008F42C6"/>
    <w:rsid w:val="00910AA0"/>
    <w:rsid w:val="00916B6F"/>
    <w:rsid w:val="00930795"/>
    <w:rsid w:val="00935667"/>
    <w:rsid w:val="009429A9"/>
    <w:rsid w:val="00950720"/>
    <w:rsid w:val="00950B22"/>
    <w:rsid w:val="009A3AC9"/>
    <w:rsid w:val="009A45DB"/>
    <w:rsid w:val="009D19F8"/>
    <w:rsid w:val="009D3A6A"/>
    <w:rsid w:val="009D4BEE"/>
    <w:rsid w:val="009E58DA"/>
    <w:rsid w:val="00A11839"/>
    <w:rsid w:val="00A35E5C"/>
    <w:rsid w:val="00A36FBA"/>
    <w:rsid w:val="00A474B4"/>
    <w:rsid w:val="00A542B7"/>
    <w:rsid w:val="00A66D05"/>
    <w:rsid w:val="00A7461F"/>
    <w:rsid w:val="00AC3FD8"/>
    <w:rsid w:val="00AD5227"/>
    <w:rsid w:val="00AE3F0C"/>
    <w:rsid w:val="00AE5E4E"/>
    <w:rsid w:val="00AE738B"/>
    <w:rsid w:val="00AF77E4"/>
    <w:rsid w:val="00B029BE"/>
    <w:rsid w:val="00B10B46"/>
    <w:rsid w:val="00B34D05"/>
    <w:rsid w:val="00B35A38"/>
    <w:rsid w:val="00B44008"/>
    <w:rsid w:val="00B56E90"/>
    <w:rsid w:val="00B75C48"/>
    <w:rsid w:val="00B85CC8"/>
    <w:rsid w:val="00BC78CC"/>
    <w:rsid w:val="00BD5AA5"/>
    <w:rsid w:val="00BD70C3"/>
    <w:rsid w:val="00BD76B8"/>
    <w:rsid w:val="00C33657"/>
    <w:rsid w:val="00C67197"/>
    <w:rsid w:val="00C91176"/>
    <w:rsid w:val="00CA2329"/>
    <w:rsid w:val="00CD501C"/>
    <w:rsid w:val="00CF2F41"/>
    <w:rsid w:val="00D06818"/>
    <w:rsid w:val="00D23CFD"/>
    <w:rsid w:val="00D2503C"/>
    <w:rsid w:val="00D76B22"/>
    <w:rsid w:val="00D772F2"/>
    <w:rsid w:val="00D93E5E"/>
    <w:rsid w:val="00DA77EE"/>
    <w:rsid w:val="00DA7AE1"/>
    <w:rsid w:val="00DC5C76"/>
    <w:rsid w:val="00DD7C92"/>
    <w:rsid w:val="00DE4B27"/>
    <w:rsid w:val="00DE5C05"/>
    <w:rsid w:val="00DF775E"/>
    <w:rsid w:val="00E02D03"/>
    <w:rsid w:val="00E25DDD"/>
    <w:rsid w:val="00E31304"/>
    <w:rsid w:val="00E437FF"/>
    <w:rsid w:val="00E47B08"/>
    <w:rsid w:val="00E83566"/>
    <w:rsid w:val="00E878FF"/>
    <w:rsid w:val="00EC3656"/>
    <w:rsid w:val="00EC76B9"/>
    <w:rsid w:val="00ED5C2E"/>
    <w:rsid w:val="00EF05EC"/>
    <w:rsid w:val="00EF2B13"/>
    <w:rsid w:val="00F03BCA"/>
    <w:rsid w:val="00F10B1D"/>
    <w:rsid w:val="00F41742"/>
    <w:rsid w:val="00F637DD"/>
    <w:rsid w:val="00F85F33"/>
    <w:rsid w:val="00F9635E"/>
    <w:rsid w:val="00FA1B7C"/>
    <w:rsid w:val="00FB0CFC"/>
    <w:rsid w:val="00FC6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Tekstbalonia" w:type="paragraph">
    <w:name w:val="Balloon Text"/>
    <w:basedOn w:val="Normal"/>
    <w:link w:val="TekstbaloniaChar"/>
    <w:rsid w:val="00DE4B2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B27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D76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76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76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76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76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Tekstbalonia" w:type="paragraph">
    <w:name w:val="Balloon Text"/>
    <w:basedOn w:val="Normal"/>
    <w:link w:val="TekstbaloniaChar"/>
    <w:rsid w:val="00DE4B2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B27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D76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76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76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76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76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St-241/2012</izvorni_sadrzaj>
    <derivirana_varijabla naziv="DomainObject.Predmet.OznakaBroj_1">St-241/2012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PURIS d.d.  Pazin</izvorni_sadrzaj>
    <derivirana_varijabla naziv="DomainObject.Predmet.ProtustrankaFormated_1">  PURIS d.d.  Pazin</derivirana_varijabla>
  </DomainObject.Predmet.ProtustrankaFormated>
  <DomainObject.Predmet.ProtustrankaFormatedOIB>
    <izvorni_sadrzaj>  PURIS d.d.  Pazin, OIB 31015447714</izvorni_sadrzaj>
    <derivirana_varijabla naziv="DomainObject.Predmet.ProtustrankaFormatedOIB_1">  PURIS d.d.  Pazin, OIB 31015447714</derivirana_varijabla>
  </DomainObject.Predmet.ProtustrankaFormatedOIB>
  <DomainObject.Predmet.ProtustrankaFormatedWithAdress>
    <izvorni_sadrzaj> PURIS d.d.  Pazin, Hrvatskog narodnog preporoda 2, 52 000 Pazin</izvorni_sadrzaj>
    <derivirana_varijabla naziv="DomainObject.Predmet.ProtustrankaFormatedWithAdress_1"> PURIS d.d.  Pazin, Hrvatskog narodnog preporoda 2, 52 000 Pazin</derivirana_varijabla>
  </DomainObject.Predmet.ProtustrankaFormatedWithAdress>
  <DomainObject.Predmet.ProtustrankaFormatedWithAdressOIB>
    <izvorni_sadrzaj> PURIS d.d.  Pazin, OIB 31015447714, Hrvatskog narodnog preporoda 2, 52 000 Pazin</izvorni_sadrzaj>
    <derivirana_varijabla naziv="DomainObject.Predmet.ProtustrankaFormatedWithAdressOIB_1"> PURIS d.d.  Pazin, OIB 31015447714, Hrvatskog narodnog preporoda 2, 52 000 Pazin</derivirana_varijabla>
  </DomainObject.Predmet.ProtustrankaFormatedWithAdressOIB>
  <DomainObject.Predmet.ProtustrankaWithAdress>
    <izvorni_sadrzaj>PURIS d.d.  Pazin Hrvatskog narodnog preporoda 2, 52 000 Pazin</izvorni_sadrzaj>
    <derivirana_varijabla naziv="DomainObject.Predmet.ProtustrankaWithAdress_1">PURIS d.d.  Pazin Hrvatskog narodnog preporoda 2, 52 000 Pazin</derivirana_varijabla>
  </DomainObject.Predmet.ProtustrankaWithAdress>
  <DomainObject.Predmet.ProtustrankaWithAdressOIB>
    <izvorni_sadrzaj>PURIS d.d.  Pazin, OIB 31015447714, Hrvatskog narodnog preporoda 2, 52 000 Pazin</izvorni_sadrzaj>
    <derivirana_varijabla naziv="DomainObject.Predmet.ProtustrankaWithAdressOIB_1">PURIS d.d.  Pazin, OIB 31015447714, Hrvatskog narodnog preporoda 2, 52 000 Pazin</derivirana_varijabla>
  </DomainObject.Predmet.ProtustrankaWithAdressOIB>
  <DomainObject.Predmet.ProtustrankaNazivFormated>
    <izvorni_sadrzaj>PURIS d.d.  Pazin</izvorni_sadrzaj>
    <derivirana_varijabla naziv="DomainObject.Predmet.ProtustrankaNazivFormated_1">PURIS d.d.  Pazin</derivirana_varijabla>
  </DomainObject.Predmet.ProtustrankaNazivFormated>
  <DomainObject.Predmet.ProtustrankaNazivFormatedOIB>
    <izvorni_sadrzaj>PURIS d.d.  Pazin, OIB 31015447714</izvorni_sadrzaj>
    <derivirana_varijabla naziv="DomainObject.Predmet.ProtustrankaNazivFormatedOIB_1">PURIS d.d.  Pazin, OIB 31015447714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MIODRAG ČAVIĆ</izvorni_sadrzaj>
    <derivirana_varijabla naziv="DomainObject.Predmet.StrankaFormated_1">  MIODRAG ČAVIĆ</derivirana_varijabla>
  </DomainObject.Predmet.StrankaFormated>
  <DomainObject.Predmet.StrankaFormatedOIB>
    <izvorni_sadrzaj>  MIODRAG ČAVIĆ, OIB 32439657346</izvorni_sadrzaj>
    <derivirana_varijabla naziv="DomainObject.Predmet.StrankaFormatedOIB_1">  MIODRAG ČAVIĆ, OIB 32439657346</derivirana_varijabla>
  </DomainObject.Predmet.StrankaFormatedOIB>
  <DomainObject.Predmet.StrankaFormatedWithAdress>
    <izvorni_sadrzaj> MIODRAG ČAVIĆ, Hrvatskog narodnog preporoda 2, 52 000 Pazin</izvorni_sadrzaj>
    <derivirana_varijabla naziv="DomainObject.Predmet.StrankaFormatedWithAdress_1"> MIODRAG ČAVIĆ, Hrvatskog narodnog preporoda 2, 52 000 Pazin</derivirana_varijabla>
  </DomainObject.Predmet.StrankaFormatedWithAdress>
  <DomainObject.Predmet.StrankaFormatedWithAdressOIB>
    <izvorni_sadrzaj> MIODRAG ČAVIĆ, OIB 32439657346, Hrvatskog narodnog preporoda 2, 52 000 Pazin</izvorni_sadrzaj>
    <derivirana_varijabla naziv="DomainObject.Predmet.StrankaFormatedWithAdressOIB_1"> MIODRAG ČAVIĆ, OIB 32439657346, Hrvatskog narodnog preporoda 2, 52 000 Pazin</derivirana_varijabla>
  </DomainObject.Predmet.StrankaFormatedWithAdressOIB>
  <DomainObject.Predmet.StrankaWithAdress>
    <izvorni_sadrzaj>MIODRAG ČAVIĆ Hrvatskog narodnog preporoda 2,52 000 Pazin</izvorni_sadrzaj>
    <derivirana_varijabla naziv="DomainObject.Predmet.StrankaWithAdress_1">MIODRAG ČAVIĆ Hrvatskog narodnog preporoda 2,52 000 Pazin</derivirana_varijabla>
  </DomainObject.Predmet.StrankaWithAdress>
  <DomainObject.Predmet.StrankaWithAdressOIB>
    <izvorni_sadrzaj>MIODRAG ČAVIĆ, OIB 32439657346, Hrvatskog narodnog preporoda 2,52 000 Pazin</izvorni_sadrzaj>
    <derivirana_varijabla naziv="DomainObject.Predmet.StrankaWithAdressOIB_1">MIODRAG ČAVIĆ, OIB 32439657346, Hrvatskog narodnog preporoda 2,52 000 Pazin</derivirana_varijabla>
  </DomainObject.Predmet.StrankaWithAdressOIB>
  <DomainObject.Predmet.StrankaNazivFormated>
    <izvorni_sadrzaj>MIODRAG ČAVIĆ</izvorni_sadrzaj>
    <derivirana_varijabla naziv="DomainObject.Predmet.StrankaNazivFormated_1">MIODRAG ČAVIĆ</derivirana_varijabla>
  </DomainObject.Predmet.StrankaNazivFormated>
  <DomainObject.Predmet.StrankaNazivFormatedOIB>
    <izvorni_sadrzaj>MIODRAG ČAVIĆ, OIB 32439657346</izvorni_sadrzaj>
    <derivirana_varijabla naziv="DomainObject.Predmet.StrankaNazivFormatedOIB_1">MIODRAG ČAVIĆ, OIB 32439657346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MIODRAG ČAVIĆ</item>
    </izvorni_sadrzaj>
    <derivirana_varijabla naziv="DomainObject.Predmet.StrankaListFormated_1">
      <item>MIODRAG ČAVIĆ</item>
    </derivirana_varijabla>
  </DomainObject.Predmet.StrankaListFormated>
  <DomainObject.Predmet.StrankaListFormatedOIB>
    <izvorni_sadrzaj>
      <item>MIODRAG ČAVIĆ, OIB 32439657346</item>
    </izvorni_sadrzaj>
    <derivirana_varijabla naziv="DomainObject.Predmet.StrankaListFormatedOIB_1">
      <item>MIODRAG ČAVIĆ, OIB 32439657346</item>
    </derivirana_varijabla>
  </DomainObject.Predmet.StrankaListFormatedOIB>
  <DomainObject.Predmet.StrankaListFormatedWithAdress>
    <izvorni_sadrzaj>
      <item>MIODRAG ČAVIĆ, Hrvatskog narodnog preporoda 2, 52 000 Pazin</item>
    </izvorni_sadrzaj>
    <derivirana_varijabla naziv="DomainObject.Predmet.StrankaListFormatedWithAdress_1">
      <item>MIODRAG ČAVIĆ, Hrvatskog narodnog preporoda 2, 52 000 Pazin</item>
    </derivirana_varijabla>
  </DomainObject.Predmet.StrankaListFormatedWithAdress>
  <DomainObject.Predmet.StrankaListFormatedWithAdressOIB>
    <izvorni_sadrzaj>
      <item>MIODRAG ČAVIĆ, OIB 32439657346, Hrvatskog narodnog preporoda 2, 52 000 Pazin</item>
    </izvorni_sadrzaj>
    <derivirana_varijabla naziv="DomainObject.Predmet.StrankaListFormatedWithAdressOIB_1">
      <item>MIODRAG ČAVIĆ, OIB 32439657346, Hrvatskog narodnog preporoda 2, 52 000 Pazin</item>
    </derivirana_varijabla>
  </DomainObject.Predmet.StrankaListFormatedWithAdressOIB>
  <DomainObject.Predmet.StrankaListNazivFormated>
    <izvorni_sadrzaj>
      <item>MIODRAG ČAVIĆ</item>
    </izvorni_sadrzaj>
    <derivirana_varijabla naziv="DomainObject.Predmet.StrankaListNazivFormated_1">
      <item>MIODRAG ČAVIĆ</item>
    </derivirana_varijabla>
  </DomainObject.Predmet.StrankaListNazivFormated>
  <DomainObject.Predmet.StrankaListNazivFormatedOIB>
    <izvorni_sadrzaj>
      <item>MIODRAG ČAVIĆ, OIB 32439657346</item>
    </izvorni_sadrzaj>
    <derivirana_varijabla naziv="DomainObject.Predmet.StrankaListNazivFormatedOIB_1">
      <item>MIODRAG ČAVIĆ, OIB 32439657346</item>
    </derivirana_varijabla>
  </DomainObject.Predmet.StrankaListNazivFormatedOIB>
  <DomainObject.Predmet.ProtuStrankaListFormated>
    <izvorni_sadrzaj>
      <item>PURIS d.d.  Pazin</item>
    </izvorni_sadrzaj>
    <derivirana_varijabla naziv="DomainObject.Predmet.ProtuStrankaListFormated_1">
      <item>PURIS d.d.  Pazin</item>
    </derivirana_varijabla>
  </DomainObject.Predmet.ProtuStrankaListFormated>
  <DomainObject.Predmet.ProtuStrankaListFormatedOIB>
    <izvorni_sadrzaj>
      <item>PURIS d.d.  Pazin, OIB 31015447714</item>
    </izvorni_sadrzaj>
    <derivirana_varijabla naziv="DomainObject.Predmet.ProtuStrankaListFormatedOIB_1">
      <item>PURIS d.d.  Pazin, OIB 31015447714</item>
    </derivirana_varijabla>
  </DomainObject.Predmet.ProtuStrankaListFormatedOIB>
  <DomainObject.Predmet.ProtuStrankaListFormatedWithAdress>
    <izvorni_sadrzaj>
      <item>PURIS d.d.  Pazin, Hrvatskog narodnog preporoda 2, 52 000 Pazin</item>
    </izvorni_sadrzaj>
    <derivirana_varijabla naziv="DomainObject.Predmet.ProtuStrankaListFormatedWithAdress_1">
      <item>PURIS d.d.  Pazin, Hrvatskog narodnog preporoda 2, 52 000 Pazin</item>
    </derivirana_varijabla>
  </DomainObject.Predmet.ProtuStrankaListFormatedWithAdress>
  <DomainObject.Predmet.ProtuStrankaListFormatedWithAdressOIB>
    <izvorni_sadrzaj>
      <item>PURIS d.d.  Pazin, OIB 31015447714, Hrvatskog narodnog preporoda 2, 52 000 Pazin</item>
    </izvorni_sadrzaj>
    <derivirana_varijabla naziv="DomainObject.Predmet.ProtuStrankaListFormatedWithAdressOIB_1">
      <item>PURIS d.d.  Pazin, OIB 31015447714, Hrvatskog narodnog preporoda 2, 52 000 Pazin</item>
    </derivirana_varijabla>
  </DomainObject.Predmet.ProtuStrankaListFormatedWithAdressOIB>
  <DomainObject.Predmet.ProtuStrankaListNazivFormated>
    <izvorni_sadrzaj>
      <item>PURIS d.d.  Pazin</item>
    </izvorni_sadrzaj>
    <derivirana_varijabla naziv="DomainObject.Predmet.ProtuStrankaListNazivFormated_1">
      <item>PURIS d.d.  Pazin</item>
    </derivirana_varijabla>
  </DomainObject.Predmet.ProtuStrankaListNazivFormated>
  <DomainObject.Predmet.ProtuStrankaListNazivFormatedOIB>
    <izvorni_sadrzaj>
      <item>PURIS d.d.  Pazin, OIB 31015447714</item>
    </izvorni_sadrzaj>
    <derivirana_varijabla naziv="DomainObject.Predmet.ProtuStrankaListNazivFormatedOIB_1">
      <item>PURIS d.d.  Pazin, OIB 31015447714</item>
    </derivirana_varijabla>
  </DomainObject.Predmet.ProtuStrankaListNazivFormatedOIB>
  <DomainObject.Predmet.OstaliList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Komunalno društvo VODOVOD I KANALIZACIJA društvo s ograničenom odgovornošću za vodoopskrbu i odvodnju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 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društvo s ograničenom odgovornošću za tehničku zaštitu</item>
      <item>Dubravko Božić, autoprijevoznik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  <item>Divjak, Topić &amp; Bahtijarević odvjetničko društvo d.o.o.</item>
      <item>MAMIĆ PERIĆ REBERSKI RIMAC d.o.o.</item>
    </izvorni_sadrzaj>
    <derivirana_varijabla naziv="DomainObject.Predmet.OstaliList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Komunalno društvo VODOVOD I KANALIZACIJA društvo s ograničenom odgovornošću za vodoopskrbu i odvodnju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 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društvo s ograničenom odgovornošću za tehničku zaštitu</item>
      <item>Dubravko Božić, autoprijevoznik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  <item>Divjak, Topić &amp; Bahtijarević odvjetničko društvo d.o.o.</item>
      <item>MAMIĆ PERIĆ REBERSKI RIMAC d.o.o.</item>
    </derivirana_varijabla>
  </DomainObject.Predmet.OstaliListFormated>
  <DomainObject.Predmet.OstaliListFormatedOIB>
    <izvorni_sadrzaj>
      <item>Hypo alpe adria bank, OIB 14036333877</item>
      <item>FINA Pula</item>
      <item>POREZNA UPRAVA PAZIN</item>
      <item>ŽDO Pula, OIB 93993757343</item>
      <item>MIODRAG ČAVIĆ, OIB 32439657346</item>
      <item>Edo Brumnić, vl. EDIT-TRANS, OIB 19744437814</item>
      <item>Odvjetnički ured Siniša Kolarić</item>
      <item>MI - VI MAZIVA d.o.o., OIB 39235083631</item>
      <item>RUDOLF FRANČULA</item>
      <item>Odvjetnik Mladen Novaković</item>
      <item>OPĆINA TINJAN, OIB 44827511522</item>
      <item>ŽDO Pula, OIB 93993757343</item>
      <item>Komunalno društvo VODOVOD I KANALIZACIJA društvo s ograničenom odgovornošću za vodoopskrbu i odvodnju, OIB 80805858278</item>
      <item>OPĆINA CEROVLJE, OIB 76990583198</item>
      <item>GRAD SPLIT, OIB 78755598868</item>
      <item>FOST NOVI d.o.o., OIB 59430537110</item>
      <item>ODVJETNIČKO DRUŠTVO MAĐARIĆ</item>
      <item>CROATIA OSIGURANJE d.d. FILIJALA PULA, OIB 26187994862</item>
      <item>Hrvoje Strčić, OIB 29894658063</item>
      <item>USLUGA d.o.o., OIB 03455963475</item>
      <item>PHOENIX FARMACIJA d.o.o., OIB 36755252122</item>
      <item>BELJE d.d., OIB 92404445155</item>
      <item>ISTARSKI VODOVOD d.o.o., OIB 13269963589</item>
      <item>Odvjetnik Bojan Zaustović</item>
      <item>Branko Kišić, vl. obrta KIŠIĆ TRANS, OIB 08717601729</item>
      <item>OD Mikuličić, Lončarić, Bahun, Topić</item>
      <item>LIBRA TEHNIČAR d.o.o., OIB 34578772340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GORTAN, OIB 94841639980</item>
      <item>HRVATSKI VETERINARSKI INSTITUT, OIB 29059177553</item>
      <item>Odvjetnik Vesna Sponza</item>
      <item>FITTICH društvo s ograničenom odgovornošću za tehničku zaštitu, OIB 58176662323</item>
      <item>Dubravko Božić, autoprijevoznik, OIB 53454939082</item>
      <item>KGH inženjering d.o.o., OIB 85667917116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Rijeka,, OIB 14036333877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odjel, OIB 38304616284</item>
      <item>Općinski sud u Pazinu z.k. odjel, OIB 27672461276</item>
      <item>Općinski sud u Rovinju z.k. odjel, OIB 91348932837</item>
      <item>Općinski sud u Osijeku z.k. odjel, OIB 38625793303</item>
      <item>Općinski sud u Bjelovaru z.k.odjel, OIB 57362618039</item>
      <item>Z.K. ODJEL</item>
      <item>Mara Ivančić, OIB 80280429354</item>
      <item>Linda Križić</item>
      <item>Divjak, Topić &amp; Bahtijarević odvjetničko društvo d.o.o., OIB 58186870694</item>
      <item>MAMIĆ PERIĆ REBERSKI RIMAC d.o.o.</item>
    </izvorni_sadrzaj>
    <derivirana_varijabla naziv="DomainObject.Predmet.OstaliListFormatedOIB_1">
      <item>Hypo alpe adria bank, OIB 14036333877</item>
      <item>FINA Pula</item>
      <item>POREZNA UPRAVA PAZIN</item>
      <item>ŽDO Pula, OIB 93993757343</item>
      <item>MIODRAG ČAVIĆ, OIB 32439657346</item>
      <item>Edo Brumnić, vl. EDIT-TRANS, OIB 19744437814</item>
      <item>Odvjetnički ured Siniša Kolarić</item>
      <item>MI - VI MAZIVA d.o.o., OIB 39235083631</item>
      <item>RUDOLF FRANČULA</item>
      <item>Odvjetnik Mladen Novaković</item>
      <item>OPĆINA TINJAN, OIB 44827511522</item>
      <item>ŽDO Pula, OIB 93993757343</item>
      <item>Komunalno društvo VODOVOD I KANALIZACIJA društvo s ograničenom odgovornošću za vodoopskrbu i odvodnju, OIB 80805858278</item>
      <item>OPĆINA CEROVLJE, OIB 76990583198</item>
      <item>GRAD SPLIT, OIB 78755598868</item>
      <item>FOST NOVI d.o.o., OIB 59430537110</item>
      <item>ODVJETNIČKO DRUŠTVO MAĐARIĆ</item>
      <item>CROATIA OSIGURANJE d.d. FILIJALA PULA, OIB 26187994862</item>
      <item>Hrvoje Strčić, OIB 29894658063</item>
      <item>USLUGA d.o.o., OIB 03455963475</item>
      <item>PHOENIX FARMACIJA d.o.o., OIB 36755252122</item>
      <item>BELJE d.d., OIB 92404445155</item>
      <item>ISTARSKI VODOVOD d.o.o., OIB 13269963589</item>
      <item>Odvjetnik Bojan Zaustović</item>
      <item>Branko Kišić, vl. obrta KIŠIĆ TRANS, OIB 08717601729</item>
      <item>OD Mikuličić, Lončarić, Bahun, Topić</item>
      <item>LIBRA TEHNIČAR d.o.o., OIB 34578772340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GORTAN, OIB 94841639980</item>
      <item>HRVATSKI VETERINARSKI INSTITUT, OIB 29059177553</item>
      <item>Odvjetnik Vesna Sponza</item>
      <item>FITTICH društvo s ograničenom odgovornošću za tehničku zaštitu, OIB 58176662323</item>
      <item>Dubravko Božić, autoprijevoznik, OIB 53454939082</item>
      <item>KGH inženjering d.o.o., OIB 85667917116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Rijeka,, OIB 14036333877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odjel, OIB 38304616284</item>
      <item>Općinski sud u Pazinu z.k. odjel, OIB 27672461276</item>
      <item>Općinski sud u Rovinju z.k. odjel, OIB 91348932837</item>
      <item>Općinski sud u Osijeku z.k. odjel, OIB 38625793303</item>
      <item>Općinski sud u Bjelovaru z.k.odjel, OIB 57362618039</item>
      <item>Z.K. ODJEL</item>
      <item>Mara Ivančić, OIB 80280429354</item>
      <item>Linda Križić</item>
      <item>Divjak, Topić &amp; Bahtijarević odvjetničko društvo d.o.o., OIB 58186870694</item>
      <item>MAMIĆ PERIĆ REBERSKI RIMAC d.o.o.</item>
    </derivirana_varijabla>
  </DomainObject.Predmet.OstaliListFormatedOIB>
  <DomainObject.Predmet.OstaliListFormatedWithAdress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12c, 52000 Heki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Komunalno društvo VODOVOD I KANALIZACIJA društvo s ograničenom odgovornošću za vodoopskrbu i odvodnju, Dolac 14, 51000 Rijeka</item>
      <item>OPĆINA CEROVLJE, Cerovlje 12, 52402 Cerovlje</item>
      <item>GRAD SPLIT, Obala kneza Branimira 17,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 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društvo s ograničenom odgovornošću za tehničku zaštitu, Marulićeva 12, 52100 Pula</item>
      <item>Dubravko Božić, autoprijevoznik,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Ivana Lučića 2a,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Bjelovarska 51, 10360 Sesvete</item>
      <item>Linda Križić, Ivana Lučića 2a/18, 10000 Zagreb</item>
      <item>Divjak, Topić &amp; Bahtijarević odvjetničko društvo d.o.o., EUROTOWER, Ivana Lučića 2/a, 10000 Zagreb</item>
      <item>MAMIĆ PERIĆ REBERSKI RIMAC d.o.o., Ivana Lučića 2A, 10000 Zagreb</item>
    </izvorni_sadrzaj>
    <derivirana_varijabla naziv="DomainObject.Predmet.OstaliListFormatedWithAdress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12c, 52000 Heki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Komunalno društvo VODOVOD I KANALIZACIJA društvo s ograničenom odgovornošću za vodoopskrbu i odvodnju, Dolac 14, 51000 Rijeka</item>
      <item>OPĆINA CEROVLJE, Cerovlje 12, 52402 Cerovlje</item>
      <item>GRAD SPLIT, Obala kneza Branimira 17,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 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društvo s ograničenom odgovornošću za tehničku zaštitu, Marulićeva 12, 52100 Pula</item>
      <item>Dubravko Božić, autoprijevoznik,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Ivana Lučića 2a,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Bjelovarska 51, 10360 Sesvete</item>
      <item>Linda Križić, Ivana Lučića 2a/18, 10000 Zagreb</item>
      <item>Divjak, Topić &amp; Bahtijarević odvjetničko društvo d.o.o., EUROTOWER, Ivana Lučića 2/a, 10000 Zagreb</item>
      <item>MAMIĆ PERIĆ REBERSKI RIMAC d.o.o., Ivana Lučića 2A, 10000 Zagreb</item>
    </derivirana_varijabla>
  </DomainObject.Predmet.OstaliListFormatedWithAdress>
  <DomainObject.Predmet.OstaliListFormatedWithAdressOIB>
    <izvorni_sadrzaj>
      <item>Hypo alpe adria bank, OIB 14036333877, SLAVONSKA AVENIJA 6, 10000 Zagreb</item>
      <item>FINA Pula, 52100 Pula</item>
      <item>POREZNA UPRAVA PAZIN, 52100 Pazin</item>
      <item>ŽDO Pula, OIB 93993757343, Kranjčevićeva 8, 52100 Pula</item>
      <item>MIODRAG ČAVIĆ, OIB 32439657346, Sisačka 89b, 44250 Petrinja</item>
      <item>Edo Brumnić, vl. EDIT-TRANS, OIB 19744437814, Grubiši 12c, 52000 Heki</item>
      <item>Odvjetnički ured Siniša Kolarić, A. Kačića Miošića 7, 42000 Varaždin</item>
      <item>MI - VI MAZIVA d.o.o., OIB 39235083631, Varaždinska 29, 10360 Sesvete</item>
      <item>RUDOLF FRANČULA, A. K. Miošića 4, 52100 Pula</item>
      <item>Odvjetnik Mladen Novaković, Baližerka 44, 52100 Pula</item>
      <item>OPĆINA TINJAN, OIB 44827511522, Tinjan 2, 52444 Tinjan</item>
      <item>ŽDO Pula, OIB 93993757343, Kranjčevićeva 8, 52100 Pula</item>
      <item>Komunalno društvo VODOVOD I KANALIZACIJA društvo s ograničenom odgovornošću za vodoopskrbu i odvodnju, OIB 80805858278, Dolac 14, 51000 Rijeka</item>
      <item>OPĆINA CEROVLJE, OIB 76990583198, Cerovlje 12, 52402 Cerovlje</item>
      <item>GRAD SPLIT, OIB 78755598868, Obala kneza Branimira 17, 21000 Split</item>
      <item>FOST NOVI d.o.o., OIB 59430537110, Harambašićeva 7, 10000 Zagreb</item>
      <item>ODVJETNIČKO DRUŠTVO MAĐARIĆ, Ilica 191 F, 10000 Zagreb</item>
      <item>CROATIA OSIGURANJE d.d. FILIJALA PULA, OIB 26187994862, Marulićeva 1, 52100 Pula</item>
      <item>Hrvoje Strčić, OIB 29894658063, PROLAZ M.K.KOZULIĆ 4, 51000 Rijeka</item>
      <item>USLUGA d.o.o., OIB 03455963475, Šime Kurelića 22, 52000 Pazin</item>
      <item>PHOENIX FARMACIJA d.o.o., OIB 36755252122, Ozaljska 95, 10000 Zagreb</item>
      <item>BELJE d.d., OIB 92404445155, Sv. Ivana Krstitelja 1a, 31326 Darda</item>
      <item>ISTARSKI VODOVOD d.o.o., OIB 13269963589, Sv. Ivan 8, 52420 Buzet</item>
      <item>Odvjetnik Bojan Zaustović, Trg slobode 2/II, 52000 Pazin</item>
      <item>Branko Kišić, vl. obrta KIŠIĆ TRANS, OIB 08717601729, Zagrebačka 10/a, 52000 Pazin</item>
      <item>OD Mikuličić, Lončarić, Bahun, Topić, Medvešćak 54, 10000 Zagreb</item>
      <item>LIBRA TEHNIČAR d.o.o., OIB 34578772340,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OIB 94841639980, Šuškali 67, 52000 Pazin</item>
      <item>HRVATSKI VETERINARSKI INSTITUT, OIB 29059177553, Savska cesta 143, 10000 Zagreb</item>
      <item>Odvjetnik Vesna Sponza, Trg na Lokvi 1, 52210 Rovinj</item>
      <item>FITTICH društvo s ograničenom odgovornošću za tehničku zaštitu, OIB 58176662323, Marulićeva 12, 52100 Pula</item>
      <item>Dubravko Božić, autoprijevoznik, OIB 53454939082, Jablan 87a, 51326 Vrbovsko</item>
      <item>KGH inženjering d.o.o., OIB 85667917116,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OIB 14036333877,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Ivana Lučića 2a, 10000 Zagreb</item>
      <item>ODVJETNIČKO DRUŠTVO ŠEBETIĆ I PARTNERI, ĐORĐIĆEVA 6, 10000 Zagreb</item>
      <item>Općinski sud u Puli zemljišno knjižni odjel, OIB 38304616284, Silvije Strahimira Kranjčevića 8, 52100 Pula</item>
      <item>Općinski sud u Pazinu z.k. odjel, OIB 27672461276, Franjevačke stube 2, 52000 Pazin</item>
      <item>Općinski sud u Rovinju z.k. odjel, OIB 91348932837, Obala Pino Budičin 4, 52210 Rovinj</item>
      <item>Općinski sud u Osijeku z.k. odjel, OIB 38625793303, Europska avenija 7, 31000 Osijek</item>
      <item>Općinski sud u Bjelovaru z.k.odjel, OIB 57362618039, Josipa Jelačića 3, 43000 Bjelovar</item>
      <item>Z.K. ODJEL</item>
      <item>Mara Ivančić, OIB 80280429354, Bjelovarska 51, 10360 Sesvete</item>
      <item>Linda Križić, Ivana Lučića 2a/18, 10000 Zagreb</item>
      <item>Divjak, Topić &amp; Bahtijarević odvjetničko društvo d.o.o., OIB 58186870694, EUROTOWER, Ivana Lučića 2/a, 10000 Zagreb</item>
      <item>MAMIĆ PERIĆ REBERSKI RIMAC d.o.o., Ivana Lučića 2A, 10000 Zagreb</item>
    </izvorni_sadrzaj>
    <derivirana_varijabla naziv="DomainObject.Predmet.OstaliListFormatedWithAdressOIB_1">
      <item>Hypo alpe adria bank, OIB 14036333877, SLAVONSKA AVENIJA 6, 10000 Zagreb</item>
      <item>FINA Pula, 52100 Pula</item>
      <item>POREZNA UPRAVA PAZIN, 52100 Pazin</item>
      <item>ŽDO Pula, OIB 93993757343, Kranjčevićeva 8, 52100 Pula</item>
      <item>MIODRAG ČAVIĆ, OIB 32439657346, Sisačka 89b, 44250 Petrinja</item>
      <item>Edo Brumnić, vl. EDIT-TRANS, OIB 19744437814, Grubiši 12c, 52000 Heki</item>
      <item>Odvjetnički ured Siniša Kolarić, A. Kačića Miošića 7, 42000 Varaždin</item>
      <item>MI - VI MAZIVA d.o.o., OIB 39235083631, Varaždinska 29, 10360 Sesvete</item>
      <item>RUDOLF FRANČULA, A. K. Miošića 4, 52100 Pula</item>
      <item>Odvjetnik Mladen Novaković, Baližerka 44, 52100 Pula</item>
      <item>OPĆINA TINJAN, OIB 44827511522, Tinjan 2, 52444 Tinjan</item>
      <item>ŽDO Pula, OIB 93993757343, Kranjčevićeva 8, 52100 Pula</item>
      <item>Komunalno društvo VODOVOD I KANALIZACIJA društvo s ograničenom odgovornošću za vodoopskrbu i odvodnju, OIB 80805858278, Dolac 14, 51000 Rijeka</item>
      <item>OPĆINA CEROVLJE, OIB 76990583198, Cerovlje 12, 52402 Cerovlje</item>
      <item>GRAD SPLIT, OIB 78755598868, Obala kneza Branimira 17, 21000 Split</item>
      <item>FOST NOVI d.o.o., OIB 59430537110, Harambašićeva 7, 10000 Zagreb</item>
      <item>ODVJETNIČKO DRUŠTVO MAĐARIĆ, Ilica 191 F, 10000 Zagreb</item>
      <item>CROATIA OSIGURANJE d.d. FILIJALA PULA, OIB 26187994862, Marulićeva 1, 52100 Pula</item>
      <item>Hrvoje Strčić, OIB 29894658063, PROLAZ M.K.KOZULIĆ 4, 51000 Rijeka</item>
      <item>USLUGA d.o.o., OIB 03455963475, Šime Kurelića 22, 52000 Pazin</item>
      <item>PHOENIX FARMACIJA d.o.o., OIB 36755252122, Ozaljska 95, 10000 Zagreb</item>
      <item>BELJE d.d., OIB 92404445155, Sv. Ivana Krstitelja 1a, 31326 Darda</item>
      <item>ISTARSKI VODOVOD d.o.o., OIB 13269963589, Sv. Ivan 8, 52420 Buzet</item>
      <item>Odvjetnik Bojan Zaustović, Trg slobode 2/II, 52000 Pazin</item>
      <item>Branko Kišić, vl. obrta KIŠIĆ TRANS, OIB 08717601729, Zagrebačka 10/a, 52000 Pazin</item>
      <item>OD Mikuličić, Lončarić, Bahun, Topić, Medvešćak 54, 10000 Zagreb</item>
      <item>LIBRA TEHNIČAR d.o.o., OIB 34578772340,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OIB 94841639980, Šuškali 67, 52000 Pazin</item>
      <item>HRVATSKI VETERINARSKI INSTITUT, OIB 29059177553, Savska cesta 143, 10000 Zagreb</item>
      <item>Odvjetnik Vesna Sponza, Trg na Lokvi 1, 52210 Rovinj</item>
      <item>FITTICH društvo s ograničenom odgovornošću za tehničku zaštitu, OIB 58176662323, Marulićeva 12, 52100 Pula</item>
      <item>Dubravko Božić, autoprijevoznik, OIB 53454939082, Jablan 87a, 51326 Vrbovsko</item>
      <item>KGH inženjering d.o.o., OIB 85667917116,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OIB 14036333877,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Ivana Lučića 2a, 10000 Zagreb</item>
      <item>ODVJETNIČKO DRUŠTVO ŠEBETIĆ I PARTNERI, ĐORĐIĆEVA 6, 10000 Zagreb</item>
      <item>Općinski sud u Puli zemljišno knjižni odjel, OIB 38304616284, Silvije Strahimira Kranjčevića 8, 52100 Pula</item>
      <item>Općinski sud u Pazinu z.k. odjel, OIB 27672461276, Franjevačke stube 2, 52000 Pazin</item>
      <item>Općinski sud u Rovinju z.k. odjel, OIB 91348932837, Obala Pino Budičin 4, 52210 Rovinj</item>
      <item>Općinski sud u Osijeku z.k. odjel, OIB 38625793303, Europska avenija 7, 31000 Osijek</item>
      <item>Općinski sud u Bjelovaru z.k.odjel, OIB 57362618039, Josipa Jelačića 3, 43000 Bjelovar</item>
      <item>Z.K. ODJEL</item>
      <item>Mara Ivančić, OIB 80280429354, Bjelovarska 51, 10360 Sesvete</item>
      <item>Linda Križić, Ivana Lučića 2a/18, 10000 Zagreb</item>
      <item>Divjak, Topić &amp; Bahtijarević odvjetničko društvo d.o.o., OIB 58186870694, EUROTOWER, Ivana Lučića 2/a, 10000 Zagreb</item>
      <item>MAMIĆ PERIĆ REBERSKI RIMAC d.o.o., Ivana Lučića 2A, 10000 Zagreb</item>
    </derivirana_varijabla>
  </DomainObject.Predmet.OstaliListFormatedWithAdressOIB>
  <DomainObject.Predmet.OstaliListNaziv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Komunalno društvo VODOVOD I KANALIZACIJA društvo s ograničenom odgovornošću za vodoopskrbu i odvodnju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 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društvo s ograničenom odgovornošću za tehničku zaštitu</item>
      <item>Dubravko Božić, autoprijevoznik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  <item>Divjak, Topić &amp; Bahtijarević odvjetničko društvo d.o.o.</item>
      <item>MAMIĆ PERIĆ REBERSKI RIMAC d.o.o.</item>
    </izvorni_sadrzaj>
    <derivirana_varijabla naziv="DomainObject.Predmet.OstaliListNaziv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Komunalno društvo VODOVOD I KANALIZACIJA društvo s ograničenom odgovornošću za vodoopskrbu i odvodnju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 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društvo s ograničenom odgovornošću za tehničku zaštitu</item>
      <item>Dubravko Božić, autoprijevoznik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  <item>Divjak, Topić &amp; Bahtijarević odvjetničko društvo d.o.o.</item>
      <item>MAMIĆ PERIĆ REBERSKI RIMAC d.o.o.</item>
    </derivirana_varijabla>
  </DomainObject.Predmet.OstaliListNazivFormated>
  <DomainObject.Predmet.OstaliListNazivFormatedOIB>
    <izvorni_sadrzaj>
      <item>Hypo alpe adria bank, OIB 14036333877</item>
      <item>FINA Pula</item>
      <item>POREZNA UPRAVA PAZIN</item>
      <item>ŽDO Pula, OIB 93993757343</item>
      <item>MIODRAG ČAVIĆ, OIB 32439657346</item>
      <item>Edo Brumnić, vl. EDIT-TRANS, OIB 19744437814</item>
      <item>Odvjetnički ured Siniša Kolarić</item>
      <item>MI - VI MAZIVA d.o.o., OIB 39235083631</item>
      <item>RUDOLF FRANČULA</item>
      <item>Odvjetnik Mladen Novaković</item>
      <item>OPĆINA TINJAN, OIB 44827511522</item>
      <item>ŽDO Pula, OIB 93993757343</item>
      <item>Komunalno društvo VODOVOD I KANALIZACIJA društvo s ograničenom odgovornošću za vodoopskrbu i odvodnju, OIB 80805858278</item>
      <item>OPĆINA CEROVLJE, OIB 76990583198</item>
      <item>GRAD SPLIT, OIB 78755598868</item>
      <item>FOST NOVI d.o.o., OIB 59430537110</item>
      <item>ODVJETNIČKO DRUŠTVO MAĐARIĆ</item>
      <item>CROATIA OSIGURANJE d.d. FILIJALA PULA, OIB 26187994862</item>
      <item>Hrvoje Strčić, OIB 29894658063</item>
      <item>USLUGA d.o.o., OIB 03455963475</item>
      <item>PHOENIX FARMACIJA d.o.o., OIB 36755252122</item>
      <item>BELJE d.d., OIB 92404445155</item>
      <item>ISTARSKI VODOVOD d.o.o., OIB 13269963589</item>
      <item>Odvjetnik Bojan Zaustović</item>
      <item>Branko Kišić, vl. obrta KIŠIĆ TRANS, OIB 08717601729</item>
      <item>OD Mikuličić, Lončarić, Bahun, Topić</item>
      <item>LIBRA TEHNIČAR d.o.o., OIB 34578772340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GORTAN, OIB 94841639980</item>
      <item>HRVATSKI VETERINARSKI INSTITUT, OIB 29059177553</item>
      <item>Odvjetnik Vesna Sponza</item>
      <item>FITTICH društvo s ograničenom odgovornošću za tehničku zaštitu, OIB 58176662323</item>
      <item>Dubravko Božić, autoprijevoznik, OIB 53454939082</item>
      <item>KGH inženjering d.o.o., OIB 85667917116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Rijeka,, OIB 14036333877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odjel, OIB 38304616284</item>
      <item>Općinski sud u Pazinu z.k. odjel, OIB 27672461276</item>
      <item>Općinski sud u Rovinju z.k. odjel, OIB 91348932837</item>
      <item>Općinski sud u Osijeku z.k. odjel, OIB 38625793303</item>
      <item>Općinski sud u Bjelovaru z.k.odjel, OIB 57362618039</item>
      <item>Z.K. ODJEL</item>
      <item>Mara Ivančić, OIB 80280429354</item>
      <item>Linda Križić</item>
      <item>Divjak, Topić &amp; Bahtijarević odvjetničko društvo d.o.o., OIB 58186870694</item>
      <item>MAMIĆ PERIĆ REBERSKI RIMAC d.o.o.</item>
    </izvorni_sadrzaj>
    <derivirana_varijabla naziv="DomainObject.Predmet.OstaliListNazivFormatedOIB_1">
      <item>Hypo alpe adria bank, OIB 14036333877</item>
      <item>FINA Pula</item>
      <item>POREZNA UPRAVA PAZIN</item>
      <item>ŽDO Pula, OIB 93993757343</item>
      <item>MIODRAG ČAVIĆ, OIB 32439657346</item>
      <item>Edo Brumnić, vl. EDIT-TRANS, OIB 19744437814</item>
      <item>Odvjetnički ured Siniša Kolarić</item>
      <item>MI - VI MAZIVA d.o.o., OIB 39235083631</item>
      <item>RUDOLF FRANČULA</item>
      <item>Odvjetnik Mladen Novaković</item>
      <item>OPĆINA TINJAN, OIB 44827511522</item>
      <item>ŽDO Pula, OIB 93993757343</item>
      <item>Komunalno društvo VODOVOD I KANALIZACIJA društvo s ograničenom odgovornošću za vodoopskrbu i odvodnju, OIB 80805858278</item>
      <item>OPĆINA CEROVLJE, OIB 76990583198</item>
      <item>GRAD SPLIT, OIB 78755598868</item>
      <item>FOST NOVI d.o.o., OIB 59430537110</item>
      <item>ODVJETNIČKO DRUŠTVO MAĐARIĆ</item>
      <item>CROATIA OSIGURANJE d.d. FILIJALA PULA, OIB 26187994862</item>
      <item>Hrvoje Strčić, OIB 29894658063</item>
      <item>USLUGA d.o.o., OIB 03455963475</item>
      <item>PHOENIX FARMACIJA d.o.o., OIB 36755252122</item>
      <item>BELJE d.d., OIB 92404445155</item>
      <item>ISTARSKI VODOVOD d.o.o., OIB 13269963589</item>
      <item>Odvjetnik Bojan Zaustović</item>
      <item>Branko Kišić, vl. obrta KIŠIĆ TRANS, OIB 08717601729</item>
      <item>OD Mikuličić, Lončarić, Bahun, Topić</item>
      <item>LIBRA TEHNIČAR d.o.o., OIB 34578772340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GORTAN, OIB 94841639980</item>
      <item>HRVATSKI VETERINARSKI INSTITUT, OIB 29059177553</item>
      <item>Odvjetnik Vesna Sponza</item>
      <item>FITTICH društvo s ograničenom odgovornošću za tehničku zaštitu, OIB 58176662323</item>
      <item>Dubravko Božić, autoprijevoznik, OIB 53454939082</item>
      <item>KGH inženjering d.o.o., OIB 85667917116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Rijeka,, OIB 14036333877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odjel, OIB 38304616284</item>
      <item>Općinski sud u Pazinu z.k. odjel, OIB 27672461276</item>
      <item>Općinski sud u Rovinju z.k. odjel, OIB 91348932837</item>
      <item>Općinski sud u Osijeku z.k. odjel, OIB 38625793303</item>
      <item>Općinski sud u Bjelovaru z.k.odjel, OIB 57362618039</item>
      <item>Z.K. ODJEL</item>
      <item>Mara Ivančić, OIB 80280429354</item>
      <item>Linda Križić</item>
      <item>Divjak, Topić &amp; Bahtijarević odvjetničko društvo d.o.o., OIB 58186870694</item>
      <item>MAMIĆ PERIĆ REBERSKI RIMAC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MIODRAG ČAVIĆ</izvorni_sadrzaj>
    <derivirana_varijabla naziv="DomainObject.Predmet.StrankaIDrugi_1">MIODRAG ČAVIĆ</derivirana_varijabla>
  </DomainObject.Predmet.StrankaIDrugi>
  <DomainObject.Predmet.ProtustrankaIDrugi>
    <izvorni_sadrzaj>PURIS d.d.  Pazin</izvorni_sadrzaj>
    <derivirana_varijabla naziv="DomainObject.Predmet.ProtustrankaIDrugi_1">PURIS d.d.  Pazin</derivirana_varijabla>
  </DomainObject.Predmet.ProtustrankaIDrugi>
  <DomainObject.Predmet.StrankaIDrugiAdressOIB>
    <izvorni_sadrzaj>MIODRAG ČAVIĆ, OIB 32439657346, Hrvatskog narodnog preporoda 2, 52 000 Pazin</izvorni_sadrzaj>
    <derivirana_varijabla naziv="DomainObject.Predmet.StrankaIDrugiAdressOIB_1">MIODRAG ČAVIĆ, OIB 32439657346, Hrvatskog narodnog preporoda 2, 52 000 Pazin</derivirana_varijabla>
  </DomainObject.Predmet.StrankaIDrugiAdressOIB>
  <DomainObject.Predmet.ProtustrankaIDrugiAdressOIB>
    <izvorni_sadrzaj>PURIS d.d.  Pazin, OIB 31015447714, Hrvatskog narodnog preporoda 2, 52 000 Pazin</izvorni_sadrzaj>
    <derivirana_varijabla naziv="DomainObject.Predmet.ProtustrankaIDrugiAdressOIB_1">PURIS d.d.  Pazin, OIB 31015447714, Hrvatskog narodnog preporoda 2,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Komunalno društvo VODOVOD I KANALIZACIJA društvo s ograničenom odgovornošću za vodoopskrbu i odvodnju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 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društvo s ograničenom odgovornošću za tehničku zaštitu</item>
      <item>Dubravko Božić, autoprijevoznik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  <item>Divjak, Topić &amp; Bahtijarević odvjetničko društvo d.o.o.</item>
      <item>MAMIĆ PERIĆ REBERSKI RIMAC d.o.o.</item>
    </izvorni_sadrzaj>
    <derivirana_varijabla naziv="DomainObject.Predmet.SudioniciListNaziv_1"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Komunalno društvo VODOVOD I KANALIZACIJA društvo s ograničenom odgovornošću za vodoopskrbu i odvodnju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 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društvo s ograničenom odgovornošću za tehničku zaštitu</item>
      <item>Dubravko Božić, autoprijevoznik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  <item>Divjak, Topić &amp; Bahtijarević odvjetničko društvo d.o.o.</item>
      <item>MAMIĆ PERIĆ REBERSKI RIMAC d.o.o.</item>
    </derivirana_varijabla>
  </DomainObject.Predmet.SudioniciListNaziv>
  <DomainObject.Predmet.SudioniciListAdressOIB>
    <izvorni_sadrzaj>
      <item>PURIS d.d.  Pazin, OIB 31015447714, Hrvatskog narodnog preporoda 2,52 000 Pazin</item>
      <item>MIODRAG ČAVIĆ, OIB 32439657346, Hrvatskog narodnog preporoda 2,52 000 Pazin</item>
      <item>Hypo alpe adria bank, OIB 14036333877, SLAVONSKA AVENIJA 6,10000 Zagreb</item>
      <item>FINA Pula, 52100 Pula</item>
      <item>POREZNA UPRAVA PAZIN, 52100 Pazin</item>
      <item>ŽDO Pula, OIB 93993757343, Kranjčevićeva 8,52100 Pula</item>
      <item>MIODRAG ČAVIĆ, OIB 32439657346, Sisačka 89b,44250 Petrinja</item>
      <item>Edo Brumnić, vl. EDIT-TRANS, OIB 19744437814, Grubiši 12c,52000 Heki</item>
      <item>Odvjetnički ured Siniša Kolarić, A. Kačića Miošića 7,42000 Varaždin</item>
      <item>MI - VI MAZIVA d.o.o., OIB 39235083631, Varaždinska 29,10360 Sesvete</item>
      <item>RUDOLF FRANČULA, A. K. Miošića 4,52100 Pula</item>
      <item>Odvjetnik Mladen Novaković, Baližerka 44,52100 Pula</item>
      <item>OPĆINA TINJAN, OIB 44827511522, Tinjan 2,52444 Tinjan</item>
      <item>ŽDO Pula, OIB 93993757343, Kranjčevićeva 8,52100 Pula</item>
      <item>Komunalno društvo VODOVOD I KANALIZACIJA društvo s ograničenom odgovornošću za vodoopskrbu i odvodnju, OIB 80805858278, Dolac 14,51000 Rijeka</item>
      <item>OPĆINA CEROVLJE, OIB 76990583198, Cerovlje 12,52402 Cerovlje</item>
      <item>GRAD SPLIT, OIB 78755598868, Obala kneza Branimira 17,21000 Split</item>
      <item>FOST NOVI d.o.o., OIB 59430537110, Harambašićeva 7,10000 Zagreb</item>
      <item>ODVJETNIČKO DRUŠTVO MAĐARIĆ, Ilica 191 F,10000 Zagreb</item>
      <item>CROATIA OSIGURANJE d.d. FILIJALA PULA, OIB 26187994862, Marulićeva 1,52100 Pula</item>
      <item>Hrvoje Strčić, OIB 29894658063, PROLAZ M.K.KOZULIĆ 4,51000 Rijeka</item>
      <item>USLUGA d.o.o., OIB 03455963475, Šime Kurelića 22,52000 Pazin</item>
      <item>PHOENIX FARMACIJA d.o.o., OIB 36755252122, Ozaljska 95,10000 Zagreb</item>
      <item>BELJE d.d., OIB 92404445155, Sv. Ivana Krstitelja 1a,31326 Darda</item>
      <item>ISTARSKI VODOVOD d.o.o., OIB 13269963589, Sv. Ivan 8,52420 Buzet</item>
      <item>Odvjetnik Bojan Zaustović, Trg slobode 2/II,52000 Pazin</item>
      <item>Branko Kišić, vl. obrta KIŠIĆ TRANS, OIB 08717601729, Zagrebačka 10/a,52000 Pazin</item>
      <item>OD Mikuličić, Lončarić, Bahun, Topić, Medvešćak 54,10000 Zagreb</item>
      <item>LIBRA TEHNIČAR d.o.o., OIB 34578772340,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OIB 94841639980, Šuškali 67,52000 Pazin</item>
      <item>HRVATSKI VETERINARSKI INSTITUT, OIB 29059177553, Savska cesta 143,10000 Zagreb</item>
      <item>Odvjetnik Vesna Sponza, Trg na Lokvi 1,52210 Rovinj</item>
      <item>FITTICH društvo s ograničenom odgovornošću za tehničku zaštitu, OIB 58176662323, Marulićeva 12,52100 Pula</item>
      <item>Dubravko Božić, autoprijevoznik, OIB 53454939082, Jablan 87a,51326 Vrbovsko</item>
      <item>KGH inženjering d.o.o., OIB 85667917116,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OIB 14036333877,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Ivana Lučića 2a,10000 Zagreb</item>
      <item>ODVJETNIČKO DRUŠTVO ŠEBETIĆ I PARTNERI, ĐORĐIĆEVA 6,10000 Zagreb</item>
      <item>Općinski sud u Puli zemljišno knjižni odjel, OIB 38304616284, Silvije Strahimira Kranjčevića 8,52100 Pula</item>
      <item>Općinski sud u Pazinu z.k. odjel, OIB 27672461276, Franjevačke stube 2,52000 Pazin</item>
      <item>Općinski sud u Rovinju z.k. odjel, OIB 91348932837, Obala Pino Budičin 4,52210 Rovinj</item>
      <item>Općinski sud u Osijeku z.k. odjel, OIB 38625793303, Europska avenija 7,31000 Osijek</item>
      <item>Općinski sud u Bjelovaru z.k.odjel, OIB 57362618039, Josipa Jelačića 3,43000 Bjelovar</item>
      <item>Z.K. ODJEL</item>
      <item>Mara Ivančić, OIB 80280429354, Bjelovarska 51,10360 Sesvete</item>
      <item>Linda Križić, Ivana Lučića 2a/18,10000 Zagreb</item>
      <item>Divjak, Topić &amp; Bahtijarević odvjetničko društvo d.o.o., OIB 58186870694, EUROTOWER, Ivana Lučića 2/a,10000 Zagreb</item>
      <item>MAMIĆ PERIĆ REBERSKI RIMAC d.o.o., Ivana Lučića 2A,10000 Zagreb</item>
    </izvorni_sadrzaj>
    <derivirana_varijabla naziv="DomainObject.Predmet.SudioniciListAdressOIB_1">
      <item>PURIS d.d.  Pazin, OIB 31015447714, Hrvatskog narodnog preporoda 2,52 000 Pazin</item>
      <item>MIODRAG ČAVIĆ, OIB 32439657346, Hrvatskog narodnog preporoda 2,52 000 Pazin</item>
      <item>Hypo alpe adria bank, OIB 14036333877, SLAVONSKA AVENIJA 6,10000 Zagreb</item>
      <item>FINA Pula, 52100 Pula</item>
      <item>POREZNA UPRAVA PAZIN, 52100 Pazin</item>
      <item>ŽDO Pula, OIB 93993757343, Kranjčevićeva 8,52100 Pula</item>
      <item>MIODRAG ČAVIĆ, OIB 32439657346, Sisačka 89b,44250 Petrinja</item>
      <item>Edo Brumnić, vl. EDIT-TRANS, OIB 19744437814, Grubiši 12c,52000 Heki</item>
      <item>Odvjetnički ured Siniša Kolarić, A. Kačića Miošića 7,42000 Varaždin</item>
      <item>MI - VI MAZIVA d.o.o., OIB 39235083631, Varaždinska 29,10360 Sesvete</item>
      <item>RUDOLF FRANČULA, A. K. Miošića 4,52100 Pula</item>
      <item>Odvjetnik Mladen Novaković, Baližerka 44,52100 Pula</item>
      <item>OPĆINA TINJAN, OIB 44827511522, Tinjan 2,52444 Tinjan</item>
      <item>ŽDO Pula, OIB 93993757343, Kranjčevićeva 8,52100 Pula</item>
      <item>Komunalno društvo VODOVOD I KANALIZACIJA društvo s ograničenom odgovornošću za vodoopskrbu i odvodnju, OIB 80805858278, Dolac 14,51000 Rijeka</item>
      <item>OPĆINA CEROVLJE, OIB 76990583198, Cerovlje 12,52402 Cerovlje</item>
      <item>GRAD SPLIT, OIB 78755598868, Obala kneza Branimira 17,21000 Split</item>
      <item>FOST NOVI d.o.o., OIB 59430537110, Harambašićeva 7,10000 Zagreb</item>
      <item>ODVJETNIČKO DRUŠTVO MAĐARIĆ, Ilica 191 F,10000 Zagreb</item>
      <item>CROATIA OSIGURANJE d.d. FILIJALA PULA, OIB 26187994862, Marulićeva 1,52100 Pula</item>
      <item>Hrvoje Strčić, OIB 29894658063, PROLAZ M.K.KOZULIĆ 4,51000 Rijeka</item>
      <item>USLUGA d.o.o., OIB 03455963475, Šime Kurelića 22,52000 Pazin</item>
      <item>PHOENIX FARMACIJA d.o.o., OIB 36755252122, Ozaljska 95,10000 Zagreb</item>
      <item>BELJE d.d., OIB 92404445155, Sv. Ivana Krstitelja 1a,31326 Darda</item>
      <item>ISTARSKI VODOVOD d.o.o., OIB 13269963589, Sv. Ivan 8,52420 Buzet</item>
      <item>Odvjetnik Bojan Zaustović, Trg slobode 2/II,52000 Pazin</item>
      <item>Branko Kišić, vl. obrta KIŠIĆ TRANS, OIB 08717601729, Zagrebačka 10/a,52000 Pazin</item>
      <item>OD Mikuličić, Lončarić, Bahun, Topić, Medvešćak 54,10000 Zagreb</item>
      <item>LIBRA TEHNIČAR d.o.o., OIB 34578772340,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OIB 94841639980, Šuškali 67,52000 Pazin</item>
      <item>HRVATSKI VETERINARSKI INSTITUT, OIB 29059177553, Savska cesta 143,10000 Zagreb</item>
      <item>Odvjetnik Vesna Sponza, Trg na Lokvi 1,52210 Rovinj</item>
      <item>FITTICH društvo s ograničenom odgovornošću za tehničku zaštitu, OIB 58176662323, Marulićeva 12,52100 Pula</item>
      <item>Dubravko Božić, autoprijevoznik, OIB 53454939082, Jablan 87a,51326 Vrbovsko</item>
      <item>KGH inženjering d.o.o., OIB 85667917116,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OIB 14036333877,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Ivana Lučića 2a,10000 Zagreb</item>
      <item>ODVJETNIČKO DRUŠTVO ŠEBETIĆ I PARTNERI, ĐORĐIĆEVA 6,10000 Zagreb</item>
      <item>Općinski sud u Puli zemljišno knjižni odjel, OIB 38304616284, Silvije Strahimira Kranjčevića 8,52100 Pula</item>
      <item>Općinski sud u Pazinu z.k. odjel, OIB 27672461276, Franjevačke stube 2,52000 Pazin</item>
      <item>Općinski sud u Rovinju z.k. odjel, OIB 91348932837, Obala Pino Budičin 4,52210 Rovinj</item>
      <item>Općinski sud u Osijeku z.k. odjel, OIB 38625793303, Europska avenija 7,31000 Osijek</item>
      <item>Općinski sud u Bjelovaru z.k.odjel, OIB 57362618039, Josipa Jelačića 3,43000 Bjelovar</item>
      <item>Z.K. ODJEL</item>
      <item>Mara Ivančić, OIB 80280429354, Bjelovarska 51,10360 Sesvete</item>
      <item>Linda Križić, Ivana Lučića 2a/18,10000 Zagreb</item>
      <item>Divjak, Topić &amp; Bahtijarević odvjetničko društvo d.o.o., OIB 58186870694, EUROTOWER, Ivana Lučića 2/a,10000 Zagreb</item>
      <item>MAMIĆ PERIĆ REBERSKI RIMAC d.o.o., Ivana Lučića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31015447714</item>
      <item>, OIB 32439657346</item>
      <item>, OIB 14036333877</item>
      <item>, OIB null</item>
      <item>, OIB null</item>
      <item>, OIB 93993757343</item>
      <item>, OIB 32439657346</item>
      <item>, OIB 19744437814</item>
      <item>, OIB null</item>
      <item>, OIB 39235083631</item>
      <item>, OIB null</item>
      <item>, OIB null</item>
      <item>, OIB 44827511522</item>
      <item>, OIB 93993757343</item>
      <item>, OIB 80805858278</item>
      <item>, OIB 76990583198</item>
      <item>, OIB 78755598868</item>
      <item>, OIB 59430537110</item>
      <item>, OIB null</item>
      <item>, OIB 26187994862</item>
      <item>, OIB 29894658063</item>
      <item>, OIB 03455963475</item>
      <item>, OIB 36755252122</item>
      <item>, OIB 92404445155</item>
      <item>, OIB 13269963589</item>
      <item>, OIB null</item>
      <item>, OIB 08717601729</item>
      <item>, OIB null</item>
      <item>, OIB 34578772340</item>
      <item>, OIB 69402757072</item>
      <item>, OIB null</item>
      <item>, OIB null</item>
      <item>, OIB 92921096103</item>
      <item>, OIB null</item>
      <item>, OIB 94841639980</item>
      <item>, OIB 29059177553</item>
      <item>, OIB null</item>
      <item>, OIB 58176662323</item>
      <item>, OIB 53454939082</item>
      <item>, OIB 85667917116</item>
      <item>, OIB null</item>
      <item>, OIB 89128547617</item>
      <item>, OIB null</item>
      <item>, OIB null</item>
      <item>, OIB 94841639980</item>
      <item>, OIB null</item>
      <item>, OIB 14036333877</item>
      <item>, OIB null</item>
      <item>, OIB 40457761882</item>
      <item>, OIB 85577874038</item>
      <item>, OIB null</item>
      <item>, OIB null</item>
      <item>, OIB null</item>
      <item>, OIB null</item>
      <item>, OIB 38304616284</item>
      <item>, OIB 27672461276</item>
      <item>, OIB 91348932837</item>
      <item>, OIB 38625793303</item>
      <item>, OIB 57362618039</item>
      <item>, OIB null</item>
      <item>, OIB 80280429354</item>
      <item>, OIB null</item>
      <item>, OIB 58186870694</item>
      <item>, OIB null</item>
    </izvorni_sadrzaj>
    <derivirana_varijabla naziv="DomainObject.Predmet.SudioniciListNazivOIB_1">
      <item>, OIB 31015447714</item>
      <item>, OIB 32439657346</item>
      <item>, OIB 14036333877</item>
      <item>, OIB null</item>
      <item>, OIB null</item>
      <item>, OIB 93993757343</item>
      <item>, OIB 32439657346</item>
      <item>, OIB 19744437814</item>
      <item>, OIB null</item>
      <item>, OIB 39235083631</item>
      <item>, OIB null</item>
      <item>, OIB null</item>
      <item>, OIB 44827511522</item>
      <item>, OIB 93993757343</item>
      <item>, OIB 80805858278</item>
      <item>, OIB 76990583198</item>
      <item>, OIB 78755598868</item>
      <item>, OIB 59430537110</item>
      <item>, OIB null</item>
      <item>, OIB 26187994862</item>
      <item>, OIB 29894658063</item>
      <item>, OIB 03455963475</item>
      <item>, OIB 36755252122</item>
      <item>, OIB 92404445155</item>
      <item>, OIB 13269963589</item>
      <item>, OIB null</item>
      <item>, OIB 08717601729</item>
      <item>, OIB null</item>
      <item>, OIB 34578772340</item>
      <item>, OIB 69402757072</item>
      <item>, OIB null</item>
      <item>, OIB null</item>
      <item>, OIB 92921096103</item>
      <item>, OIB null</item>
      <item>, OIB 94841639980</item>
      <item>, OIB 29059177553</item>
      <item>, OIB null</item>
      <item>, OIB 58176662323</item>
      <item>, OIB 53454939082</item>
      <item>, OIB 85667917116</item>
      <item>, OIB null</item>
      <item>, OIB 89128547617</item>
      <item>, OIB null</item>
      <item>, OIB null</item>
      <item>, OIB 94841639980</item>
      <item>, OIB null</item>
      <item>, OIB 14036333877</item>
      <item>, OIB null</item>
      <item>, OIB 40457761882</item>
      <item>, OIB 85577874038</item>
      <item>, OIB null</item>
      <item>, OIB null</item>
      <item>, OIB null</item>
      <item>, OIB null</item>
      <item>, OIB 38304616284</item>
      <item>, OIB 27672461276</item>
      <item>, OIB 91348932837</item>
      <item>, OIB 38625793303</item>
      <item>, OIB 57362618039</item>
      <item>, OIB null</item>
      <item>, OIB 80280429354</item>
      <item>, OIB null</item>
      <item>, OIB 58186870694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1</properties:Pages>
  <properties:Words>331</properties:Words>
  <properties:Characters>1664</properties:Characters>
  <properties:Lines>45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2018-03-12T09:38:00Z</dcterms:created>
  <dc:creator>radni</dc:creator>
  <cp:lastModifiedBy>Elizabet Jovanović</cp:lastModifiedBy>
  <cp:lastPrinted>2018-03-12T09:38:00Z</cp:lastPrinted>
  <dcterms:modified xmlns:xsi="http://www.w3.org/2001/XMLSchema-instance" xsi:type="dcterms:W3CDTF">2018-03-12T10:02:00Z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(troškovi  stečajnom upravitelju  1.12. do 28.02. 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