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518d" w14:paraId="fc5518d" w:rsidRDefault="00CD15D4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15D4" w:rsidP="00301645" w:rsidR="00CD15D4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AE2EBB">
        <w:t>-2835</w:t>
      </w:r>
      <w:r w:rsidR="00A11B02">
        <w:t>/16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AE2EBB" w:rsidP="00301645" w:rsidR="004E3704" w:rsidRPr="00491880">
      <w:pPr>
        <w:jc w:val="both"/>
      </w:pPr>
      <w:r w:rsidRPr="00AE2EBB">
        <w:t>Trgovački sud u Zagrebu, po sucu Gordanu Zubaku, u</w:t>
      </w:r>
      <w:r w:rsidRPr="00AE2EBB">
        <w:rPr>
          <w:lang w:val="pt-BR"/>
        </w:rPr>
        <w:t xml:space="preserve"> stečajnom postupku u povodu prijedloga predlagatelja FINANCIJSKE AGENCIJE, Zagreb, Ulica grada Vukovara 70, OIB: </w:t>
      </w:r>
      <w:r w:rsidRPr="00AE2EBB">
        <w:t>85821130368</w:t>
      </w:r>
      <w:r w:rsidRPr="00AE2EBB">
        <w:rPr>
          <w:lang w:val="pt-BR"/>
        </w:rPr>
        <w:t xml:space="preserve">, za otvaranje stečajnog postupka nad dužnikom GRADNJA S.T.M. j.d.o.o., Polonje, Polonje 108, OIB: </w:t>
      </w:r>
      <w:r w:rsidRPr="00AE2EBB">
        <w:t>62492982082</w:t>
      </w:r>
      <w:r w:rsidR="00491880" w:rsidRPr="00A11B02">
        <w:t>,</w:t>
      </w:r>
      <w:r w:rsidR="00253E92">
        <w:t xml:space="preserve"> </w:t>
      </w:r>
      <w:r>
        <w:rPr>
          <w:lang w:val="pt-BR"/>
        </w:rPr>
        <w:t>13. prosinca</w:t>
      </w:r>
      <w:r w:rsidR="0019480E"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AE2EBB" w:rsidRPr="00AE2EBB">
        <w:rPr>
          <w:lang w:val="pt-BR"/>
        </w:rPr>
        <w:t xml:space="preserve">GRADNJA S.T.M. j.d.o.o., Polonje, Polonje 108, OIB: </w:t>
      </w:r>
      <w:r w:rsidR="00AE2EBB" w:rsidRPr="00AE2EBB">
        <w:t>62492982082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AE2EBB">
        <w:t>S</w:t>
      </w:r>
      <w:r w:rsidR="006B760B">
        <w:t>ud je</w:t>
      </w:r>
      <w:r w:rsidR="00AE2EBB">
        <w:t xml:space="preserve"> rješenjem</w:t>
      </w:r>
      <w:r w:rsidR="006B760B">
        <w:t xml:space="preserve">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AE2EBB" w:rsidRPr="00AE2EBB">
        <w:rPr>
          <w:lang w:val="pt-BR"/>
        </w:rPr>
        <w:t>GRADNJA S.T.M. j.d.o.o., Polonje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A11B02">
        <w:t xml:space="preserve"> potvrdu Financijske agencije od </w:t>
      </w:r>
      <w:r w:rsidR="00AE2EBB">
        <w:t>7. prosinca</w:t>
      </w:r>
      <w:r w:rsidR="000B371A" w:rsidRPr="000B371A">
        <w:t xml:space="preserve"> 2016</w:t>
      </w:r>
      <w:r w:rsidR="00AE2EBB">
        <w:t>. (list 19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AE2EBB">
        <w:t>13. prosinca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C17CCC">
        <w:t>,v.r.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C17CCC" w:rsidP="004E13E6" w:rsidR="00C17CCC">
      <w:pPr>
        <w:jc w:val="right"/>
      </w:pPr>
    </w:p>
    <w:p w:rsidRDefault="00C17CCC" w:rsidP="004E13E6" w:rsidR="00C17CCC">
      <w:pPr>
        <w:jc w:val="right"/>
      </w:pPr>
      <w:r>
        <w:t>Za točnost otpravka</w:t>
      </w:r>
    </w:p>
    <w:p w:rsidRDefault="00C17CCC" w:rsidP="004E13E6" w:rsidR="00C17CCC">
      <w:pPr>
        <w:jc w:val="right"/>
      </w:pPr>
      <w:r>
        <w:t>ovlašteni službenik</w:t>
      </w:r>
    </w:p>
    <w:p w:rsidRDefault="00C17CCC" w:rsidP="004E13E6" w:rsidR="00C17CCC">
      <w:pPr>
        <w:jc w:val="right"/>
      </w:pPr>
      <w:r>
        <w:t>Katica Franjić</w:t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CCC">
          <w:rPr>
            <w:noProof/>
          </w:rPr>
          <w:t>2</w:t>
        </w:r>
        <w:r>
          <w:fldChar w:fldCharType="end"/>
        </w:r>
        <w:r w:rsidR="00AE2EBB">
          <w:tab/>
          <w:t>67. St-2835</w:t>
        </w:r>
        <w:r>
          <w:t>/16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7CCC"/>
    <w:rsid w:val="00C70E09"/>
    <w:rsid w:val="00CD0640"/>
    <w:rsid w:val="00CD15D4"/>
    <w:rsid w:val="00CE6CFD"/>
    <w:rsid w:val="00D172C5"/>
    <w:rsid w:val="00D243BF"/>
    <w:rsid w:val="00D909DA"/>
    <w:rsid w:val="00DA2130"/>
    <w:rsid w:val="00DD5CA6"/>
    <w:rsid w:val="00DE2DCB"/>
    <w:rsid w:val="00DE5D50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C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S.T.M. jednostavno društvo s ograničenom odgovornošću za usluge i trgovinu zastupanog po punomoćniku Marija Tadić</izvorni_sadrzaj>
    <derivirana_varijabla naziv="DomainObject.Predmet.ProtustrankaFormated_1">  GRADNJA S.T.M. jednostavno društvo s ograničenom odgovornošću za usluge i trgovinu zastupanog po punomoćniku Marija Tadić</derivirana_varijabla>
  </DomainObject.Predmet.ProtustrankaFormated>
  <DomainObject.Predmet.ProtustrankaFormatedOIB>
    <izvorni_sadrzaj>  GRADNJA S.T.M. jednostavno društvo s ograničenom odgovornošću za usluge i trgovinu, OIB 62492982082 zastupanog po punomoćniku Marija Tadić</izvorni_sadrzaj>
    <derivirana_varijabla naziv="DomainObject.Predmet.ProtustrankaFormatedOIB_1">  GRADNJA S.T.M. jednostavno društvo s ograničenom odgovornošću za usluge i trgovinu, OIB 62492982082 zastupanog po punomoćniku Marija Tadić</derivirana_varijabla>
  </DomainObject.Predmet.ProtustrankaFormatedOIB>
  <DomainObject.Predmet.ProtustrankaFormatedWithAdress>
    <izvorni_sadrzaj> GRADNJA S.T.M. jednostavno društvo s ograničenom odgovornošću za usluge i trgovinu, Polonje 108, 10380 Polonje zastupanog po punomoćniku Marija Tadić</izvorni_sadrzaj>
    <derivirana_varijabla naziv="DomainObject.Predmet.ProtustrankaFormatedWithAdress_1"> GRADNJA S.T.M. jednostavno društvo s ograničenom odgovornošću za usluge i trgovinu, Polonje 108, 10380 Polonje zastupanog po punomoćniku Marija Tadić</derivirana_varijabla>
  </DomainObject.Predmet.ProtustrankaFormatedWithAdress>
  <DomainObject.Predmet.ProtustrankaFormatedWithAdressOIB>
    <izvorni_sadrzaj> GRADNJA S.T.M. jednostavno društvo s ograničenom odgovornošću za usluge i trgovinu, OIB 62492982082, Polonje 108, 10380 Polonje zastupanog po punomoćniku Marija Tadić</izvorni_sadrzaj>
    <derivirana_varijabla naziv="DomainObject.Predmet.ProtustrankaFormatedWithAdressOIB_1"> GRADNJA S.T.M. jednostavno društvo s ograničenom odgovornošću za usluge i trgovinu, OIB 62492982082, Polonje 108, 10380 Polonje zastupanog po punomoćniku Marija Tadić</derivirana_varijabla>
  </DomainObject.Predmet.ProtustrankaFormatedWithAdressOIB>
  <DomainObject.Predmet.ProtustrankaWithAdress>
    <izvorni_sadrzaj>GRADNJA S.T.M. jednostavno društvo s ograničenom odgovornošću za usluge i trgovinu Polonje 108, 10380 Polonje</izvorni_sadrzaj>
    <derivirana_varijabla naziv="DomainObject.Predmet.ProtustrankaWithAdress_1">GRADNJA S.T.M. jednostavno društvo s ograničenom odgovornošću za usluge i trgovinu Polonje 108, 10380 Polonje</derivirana_varijabla>
  </DomainObject.Predmet.ProtustrankaWithAdress>
  <DomainObject.Predmet.ProtustrankaWithAdressOIB>
    <izvorni_sadrzaj>GRADNJA S.T.M. jednostavno društvo s ograničenom odgovornošću za usluge i trgovinu, OIB 62492982082, Polonje 108, 10380 Polonje</izvorni_sadrzaj>
    <derivirana_varijabla naziv="DomainObject.Predmet.ProtustrankaWithAdressOIB_1">GRADNJA S.T.M. jednostavno društvo s ograničenom odgovornošću za usluge i trgovinu, OIB 62492982082, Polonje 108, 10380 Polonje</derivirana_varijabla>
  </DomainObject.Predmet.ProtustrankaWithAdressOIB>
  <DomainObject.Predmet.ProtustrankaNazivFormated>
    <izvorni_sadrzaj>GRADNJA S.T.M. jednostavno društvo s ograničenom odgovornošću za usluge i trgovinu</izvorni_sadrzaj>
    <derivirana_varijabla naziv="DomainObject.Predmet.ProtustrankaNazivFormated_1">GRADNJA S.T.M. jednostavno društvo s ograničenom odgovornošću za usluge i trgovinu</derivirana_varijabla>
  </DomainObject.Predmet.ProtustrankaNazivFormated>
  <DomainObject.Predmet.ProtustrankaNazivFormatedOIB>
    <izvorni_sadrzaj>GRADNJA S.T.M. jednostavno društvo s ograničenom odgovornošću za usluge i trgovinu, OIB 62492982082</izvorni_sadrzaj>
    <derivirana_varijabla naziv="DomainObject.Predmet.ProtustrankaNazivFormatedOIB_1">GRADNJA S.T.M. jednostavno društvo s ograničenom odgovornošću za usluge i trgovinu, OIB 62492982082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Tadić; VJEROVNICI</izvorni_sadrzaj>
    <derivirana_varijabla naziv="DomainObject.Predmet.StrankaFormated_1">  FINA Regionalni centar Zagreb; Marija Tadić; VJEROVNICI</derivirana_varijabla>
  </DomainObject.Predmet.StrankaFormated>
  <DomainObject.Predmet.StrankaFormatedOIB>
    <izvorni_sadrzaj>  FINA Regionalni centar Zagreb, OIB 85821130368; Marija Tadić, OIB 28505944998; VJEROVNICI</izvorni_sadrzaj>
    <derivirana_varijabla naziv="DomainObject.Predmet.StrankaFormatedOIB_1">  FINA Regionalni centar Zagreb, OIB 85821130368; Marija Tadić, OIB 28505944998; VJEROVNICI</derivirana_varijabla>
  </DomainObject.Predmet.StrankaFormatedOIB>
  <DomainObject.Predmet.StrankaFormatedWithAdress>
    <izvorni_sadrzaj> FINA Regionalni centar Zagreb, Trg svibanjskih žrtava 1995. br. 1, 10000 Zagreb; Marija Tadić, Polonje 108, 10380 Polonje; VJEROVNICI</izvorni_sadrzaj>
    <derivirana_varijabla naziv="DomainObject.Predmet.StrankaFormatedWithAdress_1"> FINA Regionalni centar Zagreb, Trg svibanjskih žrtava 1995. br. 1, 10000 Zagreb; Marija Tadić, Polonje 108, 10380 Polonje; VJEROVNICI</derivirana_varijabla>
  </DomainObject.Predmet.StrankaFormatedWithAdress>
  <DomainObject.Predmet.StrankaFormatedWithAdressOIB>
    <izvorni_sadrzaj> FINA Regionalni centar Zagreb, OIB 85821130368, Trg svibanjskih žrtava 1995. br. 1, 10000 Zagreb; Marija Tadić, OIB 28505944998, Polonje 108, 10380 Polonje; VJEROVNICI</izvorni_sadrzaj>
    <derivirana_varijabla naziv="DomainObject.Predmet.StrankaFormatedWithAdressOIB_1"> FINA Regionalni centar Zagreb, OIB 85821130368, Trg svibanjskih žrtava 1995. br. 1, 10000 Zagreb; Marija Tadić, OIB 28505944998, Polonje 108, 10380 Polonje; VJEROVNICI</derivirana_varijabla>
  </DomainObject.Predmet.StrankaFormatedWithAdressOIB>
  <DomainObject.Predmet.StrankaWithAdress>
    <izvorni_sadrzaj>FINA Regionalni centar Zagreb Trg svibanjskih žrtava 1995. br. 1,10000 Zagreb,Marija Tadić Polonje 108,10380 Polonje,VJEROVNICI </izvorni_sadrzaj>
    <derivirana_varijabla naziv="DomainObject.Predmet.StrankaWithAdress_1">FINA Regionalni centar Zagreb Trg svibanjskih žrtava 1995. br. 1,10000 Zagreb,Marija Tadić Polonje 108,10380 Polonje,VJEROVNICI </derivirana_varijabla>
  </DomainObject.Predmet.StrankaWithAdress>
  <DomainObject.Predmet.StrankaWithAdressOIB>
    <izvorni_sadrzaj>FINA Regionalni centar Zagreb, OIB 85821130368, Trg svibanjskih žrtava 1995. br. 1,10000 Zagreb,Marija Tadić, OIB 28505944998, Polonje 108,10380 Polonje,VJEROVNICI</izvorni_sadrzaj>
    <derivirana_varijabla naziv="DomainObject.Predmet.StrankaWithAdressOIB_1">FINA Regionalni centar Zagreb, OIB 85821130368, Trg svibanjskih žrtava 1995. br. 1,10000 Zagreb,Marija Tadić, OIB 28505944998, Polonje 108,10380 Polonje,VJEROVNICI</derivirana_varijabla>
  </DomainObject.Predmet.StrankaWithAdressOIB>
  <DomainObject.Predmet.StrankaNazivFormated>
    <izvorni_sadrzaj>FINA Regionalni centar Zagreb,Marija Tadić,VJEROVNICI</izvorni_sadrzaj>
    <derivirana_varijabla naziv="DomainObject.Predmet.StrankaNazivFormated_1">FINA Regionalni centar Zagreb,Marija Tadić,VJEROVNICI</derivirana_varijabla>
  </DomainObject.Predmet.StrankaNazivFormated>
  <DomainObject.Predmet.StrankaNazivFormatedOIB>
    <izvorni_sadrzaj>FINA Regionalni centar Zagreb, OIB 85821130368,Marija Tadić, OIB 28505944998,VJEROVNICI</izvorni_sadrzaj>
    <derivirana_varijabla naziv="DomainObject.Predmet.StrankaNazivFormatedOIB_1">FINA Regionalni centar Zagreb, OIB 85821130368,Marija Tadić, OIB 28505944998,VJEROVNICI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 Tadić</item>
      <item>VJEROVNICI</item>
    </izvorni_sadrzaj>
    <derivirana_varijabla naziv="DomainObject.Predmet.StrankaListFormated_1">
      <item>FINA Regionalni centar Zagreb</item>
      <item>Marija Tadić</item>
      <item>VJEROVNICI</item>
    </derivirana_varijabla>
  </DomainObject.Predmet.StrankaListFormated>
  <DomainObject.Predmet.StrankaListFormatedOIB>
    <izvorni_sadrzaj>
      <item>FINA Regionalni centar Zagreb, OIB 85821130368</item>
      <item>Marija Tadić, OIB 28505944998</item>
      <item>VJEROVNICI</item>
    </izvorni_sadrzaj>
    <derivirana_varijabla naziv="DomainObject.Predmet.StrankaListFormatedOIB_1">
      <item>FINA Regionalni centar Zagreb, OIB 85821130368</item>
      <item>Marija Tadić, OIB 28505944998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Tadić, Polonje 108, 10380 Polonje</item>
      <item>VJEROVNICI</item>
    </izvorni_sadrzaj>
    <derivirana_varijabla naziv="DomainObject.Predmet.StrankaListFormatedWithAdress_1">
      <item>FINA Regionalni centar Zagreb, Trg svibanjskih žrtava 1995. br. 1, 10000 Zagreb</item>
      <item>Marija Tadić, Polonje 108, 10380 Polonje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Tadić, OIB 28505944998, Polonje 108, 10380 Polonje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 Tadić, OIB 28505944998, Polonje 108, 10380 Polonje</item>
      <item>VJEROVNICI</item>
    </derivirana_varijabla>
  </DomainObject.Predmet.StrankaListFormatedWithAdressOIB>
  <DomainObject.Predmet.StrankaListNazivFormated>
    <izvorni_sadrzaj>
      <item>FINA Regionalni centar Zagreb</item>
      <item>Marija Tadić</item>
      <item>VJEROVNICI</item>
    </izvorni_sadrzaj>
    <derivirana_varijabla naziv="DomainObject.Predmet.StrankaListNazivFormated_1">
      <item>FINA Regionalni centar Zagreb</item>
      <item>Marija Tadić</item>
      <item>VJEROVNICI</item>
    </derivirana_varijabla>
  </DomainObject.Predmet.StrankaListNazivFormated>
  <DomainObject.Predmet.StrankaListNazivFormatedOIB>
    <izvorni_sadrzaj>
      <item>FINA Regionalni centar Zagreb, OIB 85821130368</item>
      <item>Marija Tadić, OIB 28505944998</item>
      <item>VJEROVNICI</item>
    </izvorni_sadrzaj>
    <derivirana_varijabla naziv="DomainObject.Predmet.StrankaListNazivFormatedOIB_1">
      <item>FINA Regionalni centar Zagreb, OIB 85821130368</item>
      <item>Marija Tadić, OIB 28505944998</item>
      <item>VJEROVNICI</item>
    </derivirana_varijabla>
  </DomainObject.Predmet.StrankaListNazivFormatedOIB>
  <DomainObject.Predmet.ProtuStrankaListFormated>
    <izvorni_sadrzaj>
      <item>GRADNJA S.T.M. jednostavno društvo s ograničenom odgovornošću za usluge i trgovinu zastupanog po punomoćniku Marija Tadić</item>
    </izvorni_sadrzaj>
    <derivirana_varijabla naziv="DomainObject.Predmet.ProtuStrankaListFormated_1">
      <item>GRADNJA S.T.M. jednostavno društvo s ograničenom odgovornošću za usluge i trgovinu zastupanog po punomoćniku Marija Tadić</item>
    </derivirana_varijabla>
  </DomainObject.Predmet.ProtuStrankaListFormated>
  <DomainObject.Predmet.ProtuStrankaListFormatedOIB>
    <izvorni_sadrzaj>
      <item>GRADNJA S.T.M. jednostavno društvo s ograničenom odgovornošću za usluge i trgovinu, OIB 62492982082 zastupanog po punomoćniku Marija Tadić</item>
    </izvorni_sadrzaj>
    <derivirana_varijabla naziv="DomainObject.Predmet.ProtuStrankaListFormatedOIB_1">
      <item>GRADNJA S.T.M. jednostavno društvo s ograničenom odgovornošću za usluge i trgovinu, OIB 62492982082 zastupanog po punomoćniku Marija Tadić</item>
    </derivirana_varijabla>
  </DomainObject.Predmet.ProtuStrankaListFormatedOIB>
  <DomainObject.Predmet.ProtuStrankaListFormatedWithAdress>
    <izvorni_sadrzaj>
      <item>GRADNJA S.T.M. jednostavno društvo s ograničenom odgovornošću za usluge i trgovinu, Polonje 108, 10380 Polonje zastupanog po punomoćniku Marija Tadić</item>
    </izvorni_sadrzaj>
    <derivirana_varijabla naziv="DomainObject.Predmet.ProtuStrankaListFormatedWithAdress_1">
      <item>GRADNJA S.T.M. jednostavno društvo s ograničenom odgovornošću za usluge i trgovinu, Polonje 108, 10380 Polonje zastupanog po punomoćniku Marija Tadić</item>
    </derivirana_varijabla>
  </DomainObject.Predmet.ProtuStrankaListFormatedWithAdress>
  <DomainObject.Predmet.ProtuStrankaListFormatedWithAdressOIB>
    <izvorni_sadrzaj>
      <item>GRADNJA S.T.M. jednostavno društvo s ograničenom odgovornošću za usluge i trgovinu, OIB 62492982082, Polonje 108, 10380 Polonje zastupanog po punomoćniku Marija Tadić</item>
    </izvorni_sadrzaj>
    <derivirana_varijabla naziv="DomainObject.Predmet.ProtuStrankaListFormatedWithAdressOIB_1">
      <item>GRADNJA S.T.M. jednostavno društvo s ograničenom odgovornošću za usluge i trgovinu, OIB 62492982082, Polonje 108, 10380 Polonje zastupanog po punomoćniku Marija Tadić</item>
    </derivirana_varijabla>
  </DomainObject.Predmet.ProtuStrankaListFormatedWithAdressOIB>
  <DomainObject.Predmet.ProtuStrankaListNazivFormated>
    <izvorni_sadrzaj>
      <item>GRADNJA S.T.M. jednostavno društvo s ograničenom odgovornošću za usluge i trgovinu</item>
    </izvorni_sadrzaj>
    <derivirana_varijabla naziv="DomainObject.Predmet.ProtuStrankaListNazivFormated_1">
      <item>GRADNJA S.T.M. jednostavno društvo s ograničenom odgovornošću za usluge i trgovinu</item>
    </derivirana_varijabla>
  </DomainObject.Predmet.ProtuStrankaListNazivFormated>
  <DomainObject.Predmet.ProtuStrankaListNazivFormatedOIB>
    <izvorni_sadrzaj>
      <item>GRADNJA S.T.M. jednostavno društvo s ograničenom odgovornošću za usluge i trgovinu, OIB 62492982082</item>
    </izvorni_sadrzaj>
    <derivirana_varijabla naziv="DomainObject.Predmet.ProtuStrankaListNazivFormatedOIB_1">
      <item>GRADNJA S.T.M. jednostavno društvo s ograničenom odgovornošću za usluge i trgovinu, OIB 62492982082</item>
    </derivirana_varijabla>
  </DomainObject.Predmet.ProtuStrankaListNazivFormatedOIB>
  <DomainObject.Predmet.OstaliListFormated>
    <izvorni_sadrzaj>
      <item>Marija Tadić punomoćnik sudionika u postupku GRADNJA S.T.M. jednostavno društvo s ograničenom odgovornošću za usluge i trgovinu</item>
    </izvorni_sadrzaj>
    <derivirana_varijabla naziv="DomainObject.Predmet.OstaliListFormated_1">
      <item>Marija Tadić punomoćnik sudionika u postupku GRADNJA S.T.M. jednostavno društvo s ograničenom odgovornošću za usluge i trgovinu</item>
    </derivirana_varijabla>
  </DomainObject.Predmet.OstaliListFormated>
  <DomainObject.Predmet.OstaliListFormatedOIB>
    <izvorni_sadrzaj>
      <item>Marija Tadić, OIB 28505944998 punomoćnik sudionika u postupku GRADNJA S.T.M. jednostavno društvo s ograničenom odgovornošću za usluge i trgovinu</item>
    </izvorni_sadrzaj>
    <derivirana_varijabla naziv="DomainObject.Predmet.OstaliListFormatedOIB_1">
      <item>Marija Tadić, OIB 28505944998 punomoćnik sudionika u postupku GRADNJA S.T.M. jednostavno društvo s ograničenom odgovornošću za usluge i trgovinu</item>
    </derivirana_varijabla>
  </DomainObject.Predmet.OstaliListFormatedOIB>
  <DomainObject.Predmet.OstaliListFormatedWithAdress>
    <izvorni_sadrzaj>
      <item>Marija Tadić, Polonje 108, 10380 Polonje punomoćnik sudionika u postupku GRADNJA S.T.M. jednostavno društvo s ograničenom odgovornošću za usluge i trgovinu</item>
    </izvorni_sadrzaj>
    <derivirana_varijabla naziv="DomainObject.Predmet.OstaliListFormatedWithAdress_1">
      <item>Marija Tadić, Polonje 108, 10380 Polonje punomoćnik sudionika u postupku GRADNJA S.T.M. jednostavno društvo s ograničenom odgovornošću za usluge i trgovinu</item>
    </derivirana_varijabla>
  </DomainObject.Predmet.OstaliListFormatedWithAdress>
  <DomainObject.Predmet.OstaliListFormatedWithAdressOIB>
    <izvorni_sadrzaj>
      <item>Marija Tadić, OIB 28505944998, Polonje 108, 10380 Polonje punomoćnik sudionika u postupku GRADNJA S.T.M. jednostavno društvo s ograničenom odgovornošću za usluge i trgovinu</item>
    </izvorni_sadrzaj>
    <derivirana_varijabla naziv="DomainObject.Predmet.OstaliListFormatedWithAdressOIB_1">
      <item>Marija Tadić, OIB 28505944998, Polonje 108, 10380 Polonje punomoćnik sudionika u postupku GRADNJA S.T.M. jednostavno društvo s ograničenom odgovornošću za usluge i trgovinu</item>
    </derivirana_varijabla>
  </DomainObject.Predmet.OstaliListFormatedWithAdressOIB>
  <DomainObject.Predmet.OstaliListNazivFormated>
    <izvorni_sadrzaj>
      <item>Marija Tadić</item>
    </izvorni_sadrzaj>
    <derivirana_varijabla naziv="DomainObject.Predmet.OstaliListNazivFormated_1">
      <item>Marija Tadić</item>
    </derivirana_varijabla>
  </DomainObject.Predmet.OstaliListNazivFormated>
  <DomainObject.Predmet.OstaliListNazivFormatedOIB>
    <izvorni_sadrzaj>
      <item>Marija Tadić, OIB 28505944998</item>
    </izvorni_sadrzaj>
    <derivirana_varijabla naziv="DomainObject.Predmet.OstaliListNazivFormatedOIB_1">
      <item>Marija Tadić, OIB 28505944998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S.T.M. jednostavno društvo s ograničenom odgovornošću za usluge i trgovinu</izvorni_sadrzaj>
    <derivirana_varijabla naziv="DomainObject.Predmet.ProtustrankaIDrugi_1">GRADNJA S.T.M.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S.T.M. jednostavno društvo s ograničenom odgovornošću za usluge i trgovinu, OIB 62492982082, Polonje 108, 10380 Polonje</izvorni_sadrzaj>
    <derivirana_varijabla naziv="DomainObject.Predmet.ProtustrankaIDrugiAdressOIB_1">GRADNJA S.T.M. jednostavno društvo s ograničenom odgovornošću za usluge i trgovinu, OIB 62492982082, Polonje 108, 10380 Polonje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S.T.M. jednostavno društvo s ograničenom odgovornošću za usluge i trgovinu</item>
      <item>Marija Tadić</item>
      <item>Marija Tadić</item>
      <item>VJEROVNICI</item>
    </izvorni_sadrzaj>
    <derivirana_varijabla naziv="DomainObject.Predmet.SudioniciListNaziv_1">
      <item>FINA Regionalni centar Zagreb</item>
      <item>GRADNJA S.T.M. jednostavno društvo s ograničenom odgovornošću za usluge i trgovinu</item>
      <item>Marija Tadić</item>
      <item>Marija Tadić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S.T.M. jednostavno društvo s ograničenom odgovornošću za usluge i trgovinu, OIB 62492982082, Polonje 108,10380 Polonje</item>
      <item>Marija Tadić, OIB 28505944998, Polonje 108,10380 Polonje</item>
      <item>Marija Tadić, OIB 28505944998, Polonje 108,10380 Polonje</item>
      <item>VJEROVNICI</item>
    </izvorni_sadrzaj>
    <derivirana_varijabla naziv="DomainObject.Predmet.SudioniciListAdressOIB_1">
      <item>FINA Regionalni centar Zagreb, OIB 85821130368, Trg svibanjskih žrtava 1995. br. 1,10000 Zagreb</item>
      <item>GRADNJA S.T.M. jednostavno društvo s ograničenom odgovornošću za usluge i trgovinu, OIB 62492982082, Polonje 108,10380 Polonje</item>
      <item>Marija Tadić, OIB 28505944998, Polonje 108,10380 Polonje</item>
      <item>Marija Tadić, OIB 28505944998, Polonje 108,10380 Polonje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62492982082</item>
      <item>, OIB 28505944998</item>
      <item>, OIB 28505944998</item>
      <item>, OIB null</item>
    </izvorni_sadrzaj>
    <derivirana_varijabla naziv="DomainObject.Predmet.SudioniciListNazivOIB_1">
      <item>, OIB 85821130368</item>
      <item>, OIB 62492982082</item>
      <item>, OIB 28505944998</item>
      <item>, OIB 28505944998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1534</properties:Characters>
  <properties:Lines>56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2016-12-13T12:38:00Z</dcterms:created>
  <dc:creator>nmarkovic</dc:creator>
  <cp:lastModifiedBy>Katica Franjić</cp:lastModifiedBy>
  <cp:lastPrinted>2016-12-13T13:13:00Z</cp:lastPrinted>
  <dcterms:modified xmlns:xsi="http://www.w3.org/2001/XMLSchema-instance" xsi:type="dcterms:W3CDTF">2016-12-13T13:13:00Z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