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18a9" w14:paraId="16a18a9" w:rsidRDefault="00626EAD" w:rsidP="00385492" w:rsidR="002A11BE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695325" cx="5238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3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5492" w:rsidP="00385492" w:rsidR="00385492" w:rsidRPr="00DE0566">
      <w:pPr>
        <w:rPr>
          <w:b/>
        </w:rPr>
      </w:pPr>
      <w:r w:rsidRPr="00DE0566">
        <w:rPr>
          <w:b/>
        </w:rPr>
        <w:t>REPUBLIKA HRVATSKA</w:t>
      </w:r>
    </w:p>
    <w:p w:rsidRDefault="007E035C" w:rsidP="00B82845" w:rsidR="00B82845" w:rsidRPr="00DE0566">
      <w:pPr>
        <w:rPr>
          <w:b/>
        </w:rPr>
      </w:pPr>
      <w:r>
        <w:rPr>
          <w:b/>
        </w:rPr>
        <w:t>TRGOVAČKI</w:t>
      </w:r>
      <w:r w:rsidR="00385492" w:rsidRPr="00DE0566">
        <w:rPr>
          <w:b/>
        </w:rPr>
        <w:t xml:space="preserve"> SUD U OSIJEKU</w:t>
      </w:r>
      <w:r w:rsidR="00B82845" w:rsidRPr="00B82845">
        <w:rPr>
          <w:b/>
        </w:rPr>
        <w:t xml:space="preserve"> </w:t>
      </w:r>
    </w:p>
    <w:p w:rsidRDefault="00B82845" w:rsidP="00481617" w:rsidR="00481617">
      <w:pPr>
        <w:rPr>
          <w:b/>
        </w:rPr>
      </w:pPr>
      <w:r w:rsidRPr="00DE0566">
        <w:rPr>
          <w:b/>
        </w:rPr>
        <w:t xml:space="preserve">STALNA SLUŽBA </w:t>
      </w:r>
      <w:r w:rsidR="00481617">
        <w:rPr>
          <w:b/>
        </w:rPr>
        <w:t>U SLAVONSKOM BRODU</w:t>
      </w:r>
    </w:p>
    <w:p w:rsidRDefault="004D4BDE" w:rsidP="00385492" w:rsidR="004D4BDE" w:rsidRPr="004D4BDE">
      <w:pPr>
        <w:rPr>
          <w:b/>
        </w:rPr>
      </w:pPr>
      <w:r w:rsidRPr="004D4BDE">
        <w:rPr>
          <w:b/>
        </w:rPr>
        <w:t>Trg pobjede 13</w:t>
      </w:r>
      <w:r w:rsidR="00481617" w:rsidRPr="00481617">
        <w:rPr>
          <w:b/>
        </w:rPr>
        <w:t xml:space="preserve"> </w:t>
      </w:r>
      <w:r w:rsidR="00481617">
        <w:rPr>
          <w:b/>
        </w:rPr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22716B">
        <w:rPr>
          <w:b/>
        </w:rPr>
        <w:t>Broj: 7/St-92</w:t>
      </w:r>
      <w:r w:rsidR="00481617" w:rsidRPr="00481617">
        <w:rPr>
          <w:b/>
        </w:rPr>
        <w:t>/2015-</w:t>
      </w:r>
      <w:r w:rsidR="00824167">
        <w:rPr>
          <w:b/>
        </w:rPr>
        <w:t>53</w:t>
      </w:r>
    </w:p>
    <w:p w:rsidRDefault="004D4BDE" w:rsidP="00385492" w:rsidR="004136F6">
      <w:pPr>
        <w:rPr>
          <w:b/>
        </w:rPr>
      </w:pPr>
      <w:r w:rsidRPr="004D4BDE">
        <w:rPr>
          <w:b/>
        </w:rPr>
        <w:t>Slavonski Brod</w:t>
      </w:r>
    </w:p>
    <w:p w:rsidRDefault="00385492" w:rsidP="00385492" w:rsidR="00385492"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F83D50" w:rsidP="00385492" w:rsidR="00F83D50">
      <w:pPr>
        <w:rPr>
          <w:b/>
        </w:rPr>
      </w:pPr>
    </w:p>
    <w:p w:rsidRDefault="00F83D50" w:rsidP="00F83D50" w:rsidR="00F83D50">
      <w:pPr>
        <w:ind w:left="720"/>
        <w:jc w:val="center"/>
        <w:rPr>
          <w:b/>
        </w:rPr>
      </w:pPr>
      <w:r w:rsidRPr="00F83D50">
        <w:rPr>
          <w:b/>
        </w:rPr>
        <w:t>Z A K L J U Č A K</w:t>
      </w:r>
    </w:p>
    <w:p w:rsidRDefault="00F83D50" w:rsidP="00F83D50" w:rsidR="00F83D50" w:rsidRPr="00F83D50">
      <w:pPr>
        <w:ind w:left="720"/>
        <w:jc w:val="center"/>
        <w:rPr>
          <w:b/>
        </w:rPr>
      </w:pPr>
    </w:p>
    <w:p w:rsidRDefault="00385492" w:rsidP="00385492" w:rsidR="00385492">
      <w:pPr>
        <w:ind w:left="720"/>
        <w:jc w:val="both"/>
      </w:pPr>
    </w:p>
    <w:p w:rsidRDefault="00385492" w:rsidP="00C536B3" w:rsidR="00B0533E" w:rsidRPr="006B2B98">
      <w:pPr>
        <w:jc w:val="both"/>
      </w:pPr>
      <w:r>
        <w:rPr>
          <w:b/>
        </w:rPr>
        <w:t xml:space="preserve">                       </w:t>
      </w:r>
      <w:r w:rsidRPr="00481617">
        <w:t xml:space="preserve">TRGOVAČKI SUD U OSIJEKU, STALNA SLUŽBA </w:t>
      </w:r>
      <w:r w:rsidR="00481617" w:rsidRPr="00481617">
        <w:t>U SLAVONSKOM BRODU</w:t>
      </w:r>
      <w:r w:rsidRPr="00CD31A1">
        <w:rPr>
          <w:b/>
        </w:rPr>
        <w:t>,</w:t>
      </w:r>
      <w:r>
        <w:t xml:space="preserve"> </w:t>
      </w:r>
      <w:r w:rsidR="0038197D">
        <w:t xml:space="preserve"> </w:t>
      </w:r>
      <w:r>
        <w:t>po stečajnoj sutkinji Mirni Vujčić</w:t>
      </w:r>
      <w:r w:rsidR="00E62060">
        <w:t>,</w:t>
      </w:r>
      <w:r>
        <w:t xml:space="preserve"> </w:t>
      </w:r>
      <w:r w:rsidR="00F83D50">
        <w:t xml:space="preserve">postupajući po zahtjevu stečajnog upravitelja za isplatu nagrade za rad u postupku </w:t>
      </w:r>
      <w:r w:rsidRPr="00F8321B">
        <w:t xml:space="preserve">nad stečajnim </w:t>
      </w:r>
      <w:r w:rsidR="00E62060">
        <w:t xml:space="preserve">dužnikom </w:t>
      </w:r>
      <w:r w:rsidR="0022716B" w:rsidRPr="0022716B">
        <w:t xml:space="preserve">ASFALTER d.o.o. za građenje, prijevoz i usluge "u stečaju",  skraćena tvrtka: ASFALTER d.o.o. "u stečaju", Gornja Vrba, </w:t>
      </w:r>
      <w:proofErr w:type="spellStart"/>
      <w:r w:rsidR="0022716B" w:rsidRPr="0022716B">
        <w:t>Vrbska</w:t>
      </w:r>
      <w:proofErr w:type="spellEnd"/>
      <w:r w:rsidR="0022716B" w:rsidRPr="0022716B">
        <w:t xml:space="preserve"> ulica 12, OIB 52896492362</w:t>
      </w:r>
      <w:r w:rsidR="008830DC">
        <w:t xml:space="preserve">, </w:t>
      </w:r>
      <w:r w:rsidRPr="00F8321B">
        <w:t xml:space="preserve">dana </w:t>
      </w:r>
      <w:r w:rsidR="00F83D50">
        <w:t>09</w:t>
      </w:r>
      <w:r w:rsidR="00481617">
        <w:t xml:space="preserve">. </w:t>
      </w:r>
      <w:r w:rsidR="00F83D50">
        <w:t>listopada 2017</w:t>
      </w:r>
      <w:r w:rsidRPr="00F8321B">
        <w:t xml:space="preserve"> godine </w:t>
      </w:r>
    </w:p>
    <w:p w:rsidRDefault="00C536B3" w:rsidP="00C536B3" w:rsidR="00C536B3">
      <w:pPr>
        <w:jc w:val="both"/>
        <w:rPr>
          <w:b/>
        </w:rPr>
      </w:pPr>
    </w:p>
    <w:p w:rsidRDefault="00F83D50" w:rsidP="00F83D50" w:rsidR="00F83D50" w:rsidRPr="00F83D50">
      <w:pPr>
        <w:jc w:val="center"/>
      </w:pPr>
      <w:r w:rsidRPr="00F83D50">
        <w:t>z a k l j u č i o     j e</w:t>
      </w:r>
    </w:p>
    <w:p w:rsidRDefault="0060457F" w:rsidP="0060457F" w:rsidR="0060457F">
      <w:pPr>
        <w:jc w:val="both"/>
        <w:rPr>
          <w:b/>
        </w:rPr>
      </w:pPr>
    </w:p>
    <w:p w:rsidRDefault="0060457F" w:rsidP="00F83D50" w:rsidR="005C0DEE">
      <w:pPr>
        <w:jc w:val="both"/>
      </w:pPr>
      <w:r>
        <w:tab/>
      </w:r>
      <w:r>
        <w:tab/>
      </w:r>
      <w:r w:rsidR="00F83D50" w:rsidRPr="00F83D50">
        <w:t>Nalaže se stečajnom upravitelju</w:t>
      </w:r>
      <w:r w:rsidR="00F83D50">
        <w:t xml:space="preserve"> </w:t>
      </w:r>
      <w:r w:rsidR="0022716B">
        <w:t>Nikoli Bojanić iz Osijeka, Bračka 179, OIB</w:t>
      </w:r>
      <w:r w:rsidR="00F83D50" w:rsidRPr="00F83D50">
        <w:t xml:space="preserve"> </w:t>
      </w:r>
      <w:r w:rsidR="0048039B">
        <w:t xml:space="preserve">32886956915 </w:t>
      </w:r>
      <w:r w:rsidR="00F83D50" w:rsidRPr="00F83D50">
        <w:t>u roku od osam dana od isteka osmog dana od dana objave ovoga zaključka na e-Oglasnoj ploči sud</w:t>
      </w:r>
      <w:r w:rsidR="00221ACE">
        <w:t>ov</w:t>
      </w:r>
      <w:r w:rsidR="00F83D50" w:rsidRPr="00F83D50">
        <w:t>a dostaviti</w:t>
      </w:r>
      <w:r w:rsidR="00F83D50">
        <w:t xml:space="preserve"> sudu  precizno i obrazloženo Izvješće o </w:t>
      </w:r>
      <w:r w:rsidR="006F59E1">
        <w:t>stanju stečajne mase</w:t>
      </w:r>
      <w:r w:rsidR="00905812">
        <w:t xml:space="preserve"> na propisanom obrascu</w:t>
      </w:r>
      <w:r w:rsidR="006F59E1">
        <w:t>, posebno o tome</w:t>
      </w:r>
      <w:r w:rsidR="00F83D50">
        <w:t xml:space="preserve"> da li je unovčio pokretnu imovinu stečajnog dužnika ( </w:t>
      </w:r>
      <w:r w:rsidR="0022716B">
        <w:t>motorno vozilo – kombi) te naplatio tražbinu</w:t>
      </w:r>
      <w:r w:rsidR="00F83D50">
        <w:t xml:space="preserve"> u </w:t>
      </w:r>
      <w:r w:rsidR="0022716B">
        <w:t>iznosu od 6.131,85</w:t>
      </w:r>
      <w:r w:rsidR="00F83D50">
        <w:t xml:space="preserve"> Kn, te kako je postupio s realiziranim sredstvima, te ukoliko nije unovčio imovinu iz kojih razloga to nije učinio,a kako bi se moglo odlučiti o zahtjevu </w:t>
      </w:r>
      <w:r w:rsidR="0048039B">
        <w:t>za</w:t>
      </w:r>
      <w:r w:rsidR="00F83D50">
        <w:t xml:space="preserve"> nagrad</w:t>
      </w:r>
      <w:r w:rsidR="0048039B">
        <w:t>u</w:t>
      </w:r>
      <w:r w:rsidR="00F83D50">
        <w:t xml:space="preserve"> za rad.</w:t>
      </w:r>
      <w:r w:rsidR="00CF6A99">
        <w:t xml:space="preserve">  </w:t>
      </w:r>
    </w:p>
    <w:p w:rsidRDefault="000B1161" w:rsidP="00D97348" w:rsidR="000B1161">
      <w:pPr>
        <w:jc w:val="both"/>
      </w:pPr>
    </w:p>
    <w:p w:rsidRDefault="00C2644B" w:rsidP="00D97348" w:rsidR="00C2644B">
      <w:pPr>
        <w:jc w:val="both"/>
      </w:pPr>
    </w:p>
    <w:p w:rsidRDefault="00E84A07" w:rsidP="0060457F" w:rsidR="0060457F">
      <w:r>
        <w:tab/>
      </w:r>
      <w:r w:rsidR="00580BC7">
        <w:tab/>
      </w:r>
      <w:r w:rsidR="0022671A">
        <w:t xml:space="preserve">U Slavonskom Brodu, </w:t>
      </w:r>
      <w:r w:rsidR="00F83D50">
        <w:t>09</w:t>
      </w:r>
      <w:r w:rsidR="0060457F">
        <w:t>.</w:t>
      </w:r>
      <w:r w:rsidR="00F83D50">
        <w:t xml:space="preserve"> listopada 2017.</w:t>
      </w:r>
      <w:r w:rsidR="0060457F">
        <w:t xml:space="preserve"> godine</w:t>
      </w:r>
    </w:p>
    <w:p w:rsidRDefault="0060457F" w:rsidP="0060457F" w:rsidR="0060457F"/>
    <w:p w:rsidRDefault="005A5099" w:rsidP="0060457F" w:rsidR="005A5099" w:rsidRPr="005D4C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2850">
        <w:t xml:space="preserve">   </w:t>
      </w:r>
      <w:r w:rsidR="0060457F" w:rsidRPr="005D4C34">
        <w:t>Stečajna sutkinja</w:t>
      </w:r>
    </w:p>
    <w:p w:rsidRDefault="005A5099" w:rsidP="0060457F" w:rsidR="0060457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43AF5">
        <w:t xml:space="preserve"> </w:t>
      </w:r>
      <w:r w:rsidR="00430E4C">
        <w:t xml:space="preserve"> </w:t>
      </w:r>
      <w:r w:rsidR="00F83D50">
        <w:t xml:space="preserve">    </w:t>
      </w:r>
      <w:r w:rsidR="00430E4C">
        <w:t xml:space="preserve"> </w:t>
      </w:r>
      <w:r w:rsidR="0060457F">
        <w:t>Mirna Vujčić</w:t>
      </w:r>
    </w:p>
    <w:p w:rsidRDefault="008D0AAD" w:rsidP="0060457F" w:rsidR="008D0AAD"/>
    <w:p w:rsidRDefault="00F72D62" w:rsidP="00F72D62" w:rsidR="00F72D62" w:rsidRPr="00F72D62">
      <w:pPr>
        <w:rPr>
          <w:sz w:val="20"/>
          <w:szCs w:val="20"/>
        </w:rPr>
      </w:pPr>
      <w:r w:rsidRPr="00F72D62">
        <w:rPr>
          <w:sz w:val="20"/>
          <w:szCs w:val="20"/>
        </w:rPr>
        <w:t>POUKA O PRAVNOM LIJEKU:</w:t>
      </w:r>
    </w:p>
    <w:p w:rsidRDefault="00F72D62" w:rsidP="00F72D62" w:rsidR="00490289" w:rsidRPr="00F72D62">
      <w:r w:rsidRPr="00F72D62">
        <w:rPr>
          <w:sz w:val="20"/>
          <w:szCs w:val="20"/>
        </w:rPr>
        <w:t>Protiv ovog zaključka nije dopušten pravni lijek</w:t>
      </w:r>
    </w:p>
    <w:p w:rsidRDefault="00490289" w:rsidP="0060457F" w:rsidR="00490289"/>
    <w:p w:rsidRDefault="008D0AAD" w:rsidP="0060457F" w:rsidR="008D0AAD" w:rsidRPr="0085213A"/>
    <w:p w:rsidRDefault="0060457F" w:rsidP="0060457F" w:rsidR="0060457F" w:rsidRPr="0085213A">
      <w:r w:rsidRPr="0085213A">
        <w:t>DNA:</w:t>
      </w:r>
    </w:p>
    <w:p w:rsidRDefault="00785C61" w:rsidP="00900081" w:rsidR="00EC6A23">
      <w:pPr>
        <w:ind w:left="360"/>
      </w:pPr>
      <w:r>
        <w:t>1</w:t>
      </w:r>
      <w:r w:rsidR="00900081">
        <w:t>. O</w:t>
      </w:r>
      <w:r w:rsidR="00EC6A23">
        <w:t>bjaviti na mrežnoj stranici e –Oglasna ploča</w:t>
      </w:r>
      <w:r w:rsidR="006C02EB">
        <w:t xml:space="preserve"> sudova</w:t>
      </w:r>
      <w:r w:rsidR="00EC6A23">
        <w:tab/>
      </w:r>
      <w:r w:rsidR="00EC6A23">
        <w:tab/>
      </w:r>
      <w:r w:rsidR="00EC6A23">
        <w:tab/>
      </w:r>
    </w:p>
    <w:p w:rsidRDefault="00900081" w:rsidP="00785C61" w:rsidR="0060457F">
      <w:r>
        <w:t xml:space="preserve">      </w:t>
      </w:r>
      <w:r w:rsidR="00785C61">
        <w:t>2</w:t>
      </w:r>
      <w:r>
        <w:t>.</w:t>
      </w:r>
      <w:r w:rsidR="00EC6A23">
        <w:t xml:space="preserve"> </w:t>
      </w:r>
      <w:r>
        <w:t>D</w:t>
      </w:r>
      <w:r w:rsidR="00EC6A23">
        <w:t>ostaviti stečajnom upravitelju</w:t>
      </w:r>
      <w:r w:rsidR="0060457F" w:rsidRPr="0085213A">
        <w:tab/>
        <w:t xml:space="preserve">             </w:t>
      </w:r>
    </w:p>
    <w:sectPr w:rsidSect="00EE1FA8" w:rsidR="0060457F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48FD" w:rsidR="00AA48FD">
      <w:r>
        <w:separator/>
      </w:r>
    </w:p>
  </w:endnote>
  <w:endnote w:id="0" w:type="continuationSeparator">
    <w:p w:rsidRDefault="00AA48FD" w:rsidR="00AA4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48FD" w:rsidR="00AA48FD">
      <w:r>
        <w:separator/>
      </w:r>
    </w:p>
  </w:footnote>
  <w:footnote w:id="0" w:type="continuationSeparator">
    <w:p w:rsidRDefault="00AA48FD" w:rsidR="00AA4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212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36CE"/>
    <w:rsid w:val="00005C5F"/>
    <w:rsid w:val="00006916"/>
    <w:rsid w:val="000119C2"/>
    <w:rsid w:val="000130E7"/>
    <w:rsid w:val="00014226"/>
    <w:rsid w:val="00047175"/>
    <w:rsid w:val="0005109E"/>
    <w:rsid w:val="000527DD"/>
    <w:rsid w:val="00076139"/>
    <w:rsid w:val="00077CE7"/>
    <w:rsid w:val="00082193"/>
    <w:rsid w:val="00085457"/>
    <w:rsid w:val="00090F40"/>
    <w:rsid w:val="000B1161"/>
    <w:rsid w:val="000C23FD"/>
    <w:rsid w:val="000C393C"/>
    <w:rsid w:val="000D1D8D"/>
    <w:rsid w:val="000E4226"/>
    <w:rsid w:val="000F2D01"/>
    <w:rsid w:val="000F7A6C"/>
    <w:rsid w:val="00103C57"/>
    <w:rsid w:val="00105377"/>
    <w:rsid w:val="00115039"/>
    <w:rsid w:val="0011660E"/>
    <w:rsid w:val="00117E5A"/>
    <w:rsid w:val="001217EA"/>
    <w:rsid w:val="001252FC"/>
    <w:rsid w:val="001312C8"/>
    <w:rsid w:val="001332B6"/>
    <w:rsid w:val="00140449"/>
    <w:rsid w:val="001559D2"/>
    <w:rsid w:val="00157920"/>
    <w:rsid w:val="00162FF5"/>
    <w:rsid w:val="00163E3A"/>
    <w:rsid w:val="00174ABC"/>
    <w:rsid w:val="001B4B1C"/>
    <w:rsid w:val="001B7344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21ACE"/>
    <w:rsid w:val="0022410B"/>
    <w:rsid w:val="0022671A"/>
    <w:rsid w:val="00226732"/>
    <w:rsid w:val="002270D5"/>
    <w:rsid w:val="0022716B"/>
    <w:rsid w:val="00230D79"/>
    <w:rsid w:val="00231052"/>
    <w:rsid w:val="00235522"/>
    <w:rsid w:val="00245864"/>
    <w:rsid w:val="00253263"/>
    <w:rsid w:val="00254918"/>
    <w:rsid w:val="00271E27"/>
    <w:rsid w:val="0027753E"/>
    <w:rsid w:val="002804F2"/>
    <w:rsid w:val="0028534F"/>
    <w:rsid w:val="00287C69"/>
    <w:rsid w:val="002905EB"/>
    <w:rsid w:val="002A11BE"/>
    <w:rsid w:val="002C5FDD"/>
    <w:rsid w:val="002C641B"/>
    <w:rsid w:val="002C6FF1"/>
    <w:rsid w:val="002D276A"/>
    <w:rsid w:val="002E57CC"/>
    <w:rsid w:val="002E6C41"/>
    <w:rsid w:val="002E79B7"/>
    <w:rsid w:val="002F1A83"/>
    <w:rsid w:val="002F4A37"/>
    <w:rsid w:val="00303020"/>
    <w:rsid w:val="00323158"/>
    <w:rsid w:val="00325454"/>
    <w:rsid w:val="0032637B"/>
    <w:rsid w:val="003268E5"/>
    <w:rsid w:val="0032798A"/>
    <w:rsid w:val="003421D5"/>
    <w:rsid w:val="003624B2"/>
    <w:rsid w:val="00363281"/>
    <w:rsid w:val="00365F6E"/>
    <w:rsid w:val="0037212B"/>
    <w:rsid w:val="0038197D"/>
    <w:rsid w:val="00384047"/>
    <w:rsid w:val="00385492"/>
    <w:rsid w:val="00385DA0"/>
    <w:rsid w:val="00390735"/>
    <w:rsid w:val="003916D6"/>
    <w:rsid w:val="003A043A"/>
    <w:rsid w:val="003A7235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649E"/>
    <w:rsid w:val="00430E4C"/>
    <w:rsid w:val="00447A2F"/>
    <w:rsid w:val="004526A7"/>
    <w:rsid w:val="00456D7E"/>
    <w:rsid w:val="00460D5D"/>
    <w:rsid w:val="0046356B"/>
    <w:rsid w:val="0048039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D3343"/>
    <w:rsid w:val="004D4BDE"/>
    <w:rsid w:val="004E63CD"/>
    <w:rsid w:val="004F1251"/>
    <w:rsid w:val="005068E0"/>
    <w:rsid w:val="00510EC5"/>
    <w:rsid w:val="00511C14"/>
    <w:rsid w:val="00513853"/>
    <w:rsid w:val="00514A65"/>
    <w:rsid w:val="00514E10"/>
    <w:rsid w:val="00522EC0"/>
    <w:rsid w:val="00524BDD"/>
    <w:rsid w:val="0053113E"/>
    <w:rsid w:val="00544FC3"/>
    <w:rsid w:val="0054746A"/>
    <w:rsid w:val="00551E32"/>
    <w:rsid w:val="005538DC"/>
    <w:rsid w:val="00556EC2"/>
    <w:rsid w:val="005606A5"/>
    <w:rsid w:val="00562115"/>
    <w:rsid w:val="00563BB4"/>
    <w:rsid w:val="005668E5"/>
    <w:rsid w:val="00566B06"/>
    <w:rsid w:val="00571635"/>
    <w:rsid w:val="00577467"/>
    <w:rsid w:val="00577E36"/>
    <w:rsid w:val="00580BC7"/>
    <w:rsid w:val="00590B70"/>
    <w:rsid w:val="00590B83"/>
    <w:rsid w:val="005935C8"/>
    <w:rsid w:val="005A1B17"/>
    <w:rsid w:val="005A5099"/>
    <w:rsid w:val="005A665A"/>
    <w:rsid w:val="005B155E"/>
    <w:rsid w:val="005B37FD"/>
    <w:rsid w:val="005C0DEE"/>
    <w:rsid w:val="005C2AA4"/>
    <w:rsid w:val="005D3FF1"/>
    <w:rsid w:val="005D4C34"/>
    <w:rsid w:val="005D6373"/>
    <w:rsid w:val="005D72C8"/>
    <w:rsid w:val="005E2F89"/>
    <w:rsid w:val="005E3C3E"/>
    <w:rsid w:val="005F2B4B"/>
    <w:rsid w:val="005F5657"/>
    <w:rsid w:val="0060457F"/>
    <w:rsid w:val="00607FE1"/>
    <w:rsid w:val="00626EAD"/>
    <w:rsid w:val="00634D0F"/>
    <w:rsid w:val="00637221"/>
    <w:rsid w:val="0064392F"/>
    <w:rsid w:val="0065040A"/>
    <w:rsid w:val="00676365"/>
    <w:rsid w:val="006772C5"/>
    <w:rsid w:val="00685B05"/>
    <w:rsid w:val="00694137"/>
    <w:rsid w:val="006B0530"/>
    <w:rsid w:val="006B2B98"/>
    <w:rsid w:val="006C02EB"/>
    <w:rsid w:val="006C4539"/>
    <w:rsid w:val="006D08A4"/>
    <w:rsid w:val="006F59E1"/>
    <w:rsid w:val="006F6900"/>
    <w:rsid w:val="00710D07"/>
    <w:rsid w:val="00716B6B"/>
    <w:rsid w:val="00717455"/>
    <w:rsid w:val="007211B5"/>
    <w:rsid w:val="00722620"/>
    <w:rsid w:val="00730314"/>
    <w:rsid w:val="00743AF5"/>
    <w:rsid w:val="00752D9D"/>
    <w:rsid w:val="0076292D"/>
    <w:rsid w:val="007757BD"/>
    <w:rsid w:val="00775AC0"/>
    <w:rsid w:val="007765D1"/>
    <w:rsid w:val="00785C61"/>
    <w:rsid w:val="007A6D25"/>
    <w:rsid w:val="007B0A98"/>
    <w:rsid w:val="007C29EE"/>
    <w:rsid w:val="007D6C90"/>
    <w:rsid w:val="007E035C"/>
    <w:rsid w:val="007F5E76"/>
    <w:rsid w:val="00806795"/>
    <w:rsid w:val="00812BB8"/>
    <w:rsid w:val="00824167"/>
    <w:rsid w:val="008302B6"/>
    <w:rsid w:val="008447FD"/>
    <w:rsid w:val="0085213A"/>
    <w:rsid w:val="00856D4E"/>
    <w:rsid w:val="00860D63"/>
    <w:rsid w:val="00860FAD"/>
    <w:rsid w:val="00867FE3"/>
    <w:rsid w:val="008830DC"/>
    <w:rsid w:val="00885CF3"/>
    <w:rsid w:val="008A3A75"/>
    <w:rsid w:val="008B072E"/>
    <w:rsid w:val="008B668F"/>
    <w:rsid w:val="008C2CE8"/>
    <w:rsid w:val="008C4BB3"/>
    <w:rsid w:val="008C5457"/>
    <w:rsid w:val="008C5DAC"/>
    <w:rsid w:val="008D09EC"/>
    <w:rsid w:val="008D0AAD"/>
    <w:rsid w:val="008F4A70"/>
    <w:rsid w:val="00900081"/>
    <w:rsid w:val="00900BE1"/>
    <w:rsid w:val="00901081"/>
    <w:rsid w:val="00903D41"/>
    <w:rsid w:val="00905812"/>
    <w:rsid w:val="00912098"/>
    <w:rsid w:val="00912A18"/>
    <w:rsid w:val="00920C6D"/>
    <w:rsid w:val="009216A8"/>
    <w:rsid w:val="0093726E"/>
    <w:rsid w:val="0094083E"/>
    <w:rsid w:val="00945ED9"/>
    <w:rsid w:val="00950D13"/>
    <w:rsid w:val="00951589"/>
    <w:rsid w:val="00960F76"/>
    <w:rsid w:val="00963050"/>
    <w:rsid w:val="00966FDF"/>
    <w:rsid w:val="009749A0"/>
    <w:rsid w:val="00980639"/>
    <w:rsid w:val="0098174E"/>
    <w:rsid w:val="009A2850"/>
    <w:rsid w:val="009C7BDC"/>
    <w:rsid w:val="009E1FB5"/>
    <w:rsid w:val="009E20B8"/>
    <w:rsid w:val="009E77A9"/>
    <w:rsid w:val="00A07805"/>
    <w:rsid w:val="00A07D88"/>
    <w:rsid w:val="00A2259A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A484A"/>
    <w:rsid w:val="00AA48FD"/>
    <w:rsid w:val="00AB359D"/>
    <w:rsid w:val="00AC2E7B"/>
    <w:rsid w:val="00AC3EE4"/>
    <w:rsid w:val="00AE2738"/>
    <w:rsid w:val="00AF15BE"/>
    <w:rsid w:val="00B04DA8"/>
    <w:rsid w:val="00B0533E"/>
    <w:rsid w:val="00B23C94"/>
    <w:rsid w:val="00B24D4F"/>
    <w:rsid w:val="00B25C31"/>
    <w:rsid w:val="00B36946"/>
    <w:rsid w:val="00B372D1"/>
    <w:rsid w:val="00B4204E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C5C91"/>
    <w:rsid w:val="00BD4C15"/>
    <w:rsid w:val="00BD5035"/>
    <w:rsid w:val="00BE5F45"/>
    <w:rsid w:val="00BE6720"/>
    <w:rsid w:val="00BF0476"/>
    <w:rsid w:val="00BF78A6"/>
    <w:rsid w:val="00C0214A"/>
    <w:rsid w:val="00C07B8D"/>
    <w:rsid w:val="00C151FA"/>
    <w:rsid w:val="00C17A46"/>
    <w:rsid w:val="00C20286"/>
    <w:rsid w:val="00C2644B"/>
    <w:rsid w:val="00C364B1"/>
    <w:rsid w:val="00C369EF"/>
    <w:rsid w:val="00C40F91"/>
    <w:rsid w:val="00C536B3"/>
    <w:rsid w:val="00C66D0C"/>
    <w:rsid w:val="00C67CE3"/>
    <w:rsid w:val="00C7041C"/>
    <w:rsid w:val="00C81681"/>
    <w:rsid w:val="00C8446B"/>
    <w:rsid w:val="00C963DA"/>
    <w:rsid w:val="00CA42A0"/>
    <w:rsid w:val="00CB2666"/>
    <w:rsid w:val="00CB2C26"/>
    <w:rsid w:val="00CB40B4"/>
    <w:rsid w:val="00CB6BAE"/>
    <w:rsid w:val="00CC2C48"/>
    <w:rsid w:val="00CD31A1"/>
    <w:rsid w:val="00CD4F46"/>
    <w:rsid w:val="00CD57F3"/>
    <w:rsid w:val="00CE4EAA"/>
    <w:rsid w:val="00CE75E0"/>
    <w:rsid w:val="00CF6A99"/>
    <w:rsid w:val="00D0105E"/>
    <w:rsid w:val="00D12E00"/>
    <w:rsid w:val="00D165F5"/>
    <w:rsid w:val="00D30D9F"/>
    <w:rsid w:val="00D325CE"/>
    <w:rsid w:val="00D63EA5"/>
    <w:rsid w:val="00D641B3"/>
    <w:rsid w:val="00D678C0"/>
    <w:rsid w:val="00D760B0"/>
    <w:rsid w:val="00D76D38"/>
    <w:rsid w:val="00D90060"/>
    <w:rsid w:val="00D97348"/>
    <w:rsid w:val="00DA2152"/>
    <w:rsid w:val="00DA3A1C"/>
    <w:rsid w:val="00DA72E0"/>
    <w:rsid w:val="00DB4089"/>
    <w:rsid w:val="00DC6E65"/>
    <w:rsid w:val="00DE0566"/>
    <w:rsid w:val="00DF3E2A"/>
    <w:rsid w:val="00E00C78"/>
    <w:rsid w:val="00E03725"/>
    <w:rsid w:val="00E052FC"/>
    <w:rsid w:val="00E13825"/>
    <w:rsid w:val="00E14ED9"/>
    <w:rsid w:val="00E15B73"/>
    <w:rsid w:val="00E25595"/>
    <w:rsid w:val="00E26757"/>
    <w:rsid w:val="00E26A45"/>
    <w:rsid w:val="00E30523"/>
    <w:rsid w:val="00E32DDF"/>
    <w:rsid w:val="00E501C5"/>
    <w:rsid w:val="00E51501"/>
    <w:rsid w:val="00E52258"/>
    <w:rsid w:val="00E56B2A"/>
    <w:rsid w:val="00E62060"/>
    <w:rsid w:val="00E631A0"/>
    <w:rsid w:val="00E64926"/>
    <w:rsid w:val="00E66BE7"/>
    <w:rsid w:val="00E70C52"/>
    <w:rsid w:val="00E84A07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F01814"/>
    <w:rsid w:val="00F11FBF"/>
    <w:rsid w:val="00F21CF0"/>
    <w:rsid w:val="00F36AA4"/>
    <w:rsid w:val="00F50496"/>
    <w:rsid w:val="00F55CA1"/>
    <w:rsid w:val="00F64722"/>
    <w:rsid w:val="00F652BE"/>
    <w:rsid w:val="00F71557"/>
    <w:rsid w:val="00F72D62"/>
    <w:rsid w:val="00F74E4A"/>
    <w:rsid w:val="00F8321B"/>
    <w:rsid w:val="00F83D50"/>
    <w:rsid w:val="00F84CB8"/>
    <w:rsid w:val="00F85652"/>
    <w:rsid w:val="00FA6D16"/>
    <w:rsid w:val="00FB4176"/>
    <w:rsid w:val="00FB420B"/>
    <w:rsid w:val="00FB458B"/>
    <w:rsid w:val="00FB51A4"/>
    <w:rsid w:val="00FC279D"/>
    <w:rsid w:val="00FC5E50"/>
    <w:rsid w:val="00FD1061"/>
    <w:rsid w:val="00FD4EF1"/>
    <w:rsid w:val="00FD4F0A"/>
    <w:rsid w:val="00FE1730"/>
    <w:rsid w:val="00FE701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571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6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63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63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63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571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6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63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63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63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28. lipnja 2016.</izvorni_sadrzaj>
    <derivirana_varijabla naziv="DomainObject.Predmet.DatumArhiviranja_1">28. lipnja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2015.</izvorni_sadrzaj>
    <derivirana_varijabla naziv="DomainObject.Predmet.DatumOsnivanja_1">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svibnja 2016.</izvorni_sadrzaj>
    <derivirana_varijabla naziv="DomainObject.Predmet.DatumRjesavanja_1">11. svibnja 2016.</derivirana_varijabla>
  </DomainObject.Predmet.DatumRjesavanja>
  <DomainObject.Predmet.DatumRokaCuvanja>
    <izvorni_sadrzaj>28. svibnja 2026.</izvorni_sadrzaj>
    <derivirana_varijabla naziv="DomainObject.Predmet.DatumRokaCuvanja_1">28. svibnja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28. lipnja 2016.</izvorni_sadrzaj>
    <derivirana_varijabla naziv="DomainObject.Predmet.DatumZatvaranja_1">28. lipnja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hr.ibm.icms.common.model.sluzbeneosobe.UstrojstvenaJedinica@32ae32ae[id=1000000655, dbStatus=null, naziv=Sudska arhiva TSOS SS SB, oznaka=null, sudac=null]</izvorni_sadrzaj>
    <derivirana_varijabla naziv="DomainObject.Predmet.MjestoCuvanja_1">hr.ibm.icms.common.model.sluzbeneosobe.UstrojstvenaJedinica@32ae32ae[id=1000000655, dbStatus=null, naziv=Sudska arhiva TSOS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St-92/2015</izvorni_sadrzaj>
    <derivirana_varijabla naziv="DomainObject.Predmet.OznakaBroj_1">St-92/2015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spis  kod suca od 29.012.</izvorni_sadrzaj>
    <derivirana_varijabla naziv="DomainObject.Predmet.PrimjedbaSuca_1">spis  kod suca od 29.012.</derivirana_varijabla>
  </DomainObject.Predmet.PrimjedbaSuca>
  <DomainObject.Predmet.ProtustrankaFormated>
    <izvorni_sadrzaj>  ASFALTER d.o.o. za građenje, prijevoz i usluge</izvorni_sadrzaj>
    <derivirana_varijabla naziv="DomainObject.Predmet.ProtustrankaFormated_1">  ASFALTER d.o.o. za građenje, prijevoz i usluge</derivirana_varijabla>
  </DomainObject.Predmet.ProtustrankaFormated>
  <DomainObject.Predmet.ProtustrankaFormatedOIB>
    <izvorni_sadrzaj>  ASFALTER d.o.o. za građenje, prijevoz i usluge, OIB 52896492362</izvorni_sadrzaj>
    <derivirana_varijabla naziv="DomainObject.Predmet.ProtustrankaFormatedOIB_1">  ASFALTER d.o.o. za građenje, prijevoz i usluge, OIB 52896492362</derivirana_varijabla>
  </DomainObject.Predmet.ProtustrankaFormatedOIB>
  <DomainObject.Predmet.ProtustrankaFormatedWithAdress>
    <izvorni_sadrzaj> ASFALTER d.o.o. za građenje, prijevoz i usluge, Vrbska ulica 12, 35000 Gornja Vrba</izvorni_sadrzaj>
    <derivirana_varijabla naziv="DomainObject.Predmet.ProtustrankaFormatedWithAdress_1"> ASFALTER d.o.o. za građenje, prijevoz i usluge, Vrbska ulica 12, 35000 Gornja Vrba</derivirana_varijabla>
  </DomainObject.Predmet.ProtustrankaFormatedWithAdress>
  <DomainObject.Predmet.ProtustrankaFormatedWithAdressOIB>
    <izvorni_sadrzaj> ASFALTER d.o.o. za građenje, prijevoz i usluge, OIB 52896492362, Vrbska ulica 12, 35000 Gornja Vrba</izvorni_sadrzaj>
    <derivirana_varijabla naziv="DomainObject.Predmet.ProtustrankaFormatedWithAdressOIB_1"> ASFALTER d.o.o. za građenje, prijevoz i usluge, OIB 52896492362, Vrbska ulica 12, 35000 Gornja Vrba</derivirana_varijabla>
  </DomainObject.Predmet.ProtustrankaFormatedWithAdressOIB>
  <DomainObject.Predmet.ProtustrankaWithAdress>
    <izvorni_sadrzaj>ASFALTER d.o.o. za građenje, prijevoz i usluge Vrbska ulica 12, 35000 Gornja Vrba</izvorni_sadrzaj>
    <derivirana_varijabla naziv="DomainObject.Predmet.ProtustrankaWithAdress_1">ASFALTER d.o.o. za građenje, prijevoz i usluge Vrbska ulica 12, 35000 Gornja Vrba</derivirana_varijabla>
  </DomainObject.Predmet.ProtustrankaWithAdress>
  <DomainObject.Predmet.ProtustrankaWithAdressOIB>
    <izvorni_sadrzaj>ASFALTER d.o.o. za građenje, prijevoz i usluge, OIB 52896492362, Vrbska ulica 12, 35000 Gornja Vrba</izvorni_sadrzaj>
    <derivirana_varijabla naziv="DomainObject.Predmet.ProtustrankaWithAdressOIB_1">ASFALTER d.o.o. za građenje, prijevoz i usluge, OIB 52896492362, Vrbska ulica 12, 35000 Gornja Vrba</derivirana_varijabla>
  </DomainObject.Predmet.ProtustrankaWithAdressOIB>
  <DomainObject.Predmet.ProtustrankaNazivFormated>
    <izvorni_sadrzaj>ASFALTER d.o.o. za građenje, prijevoz i usluge</izvorni_sadrzaj>
    <derivirana_varijabla naziv="DomainObject.Predmet.ProtustrankaNazivFormated_1">ASFALTER d.o.o. za građenje, prijevoz i usluge</derivirana_varijabla>
  </DomainObject.Predmet.ProtustrankaNazivFormated>
  <DomainObject.Predmet.ProtustrankaNazivFormatedOIB>
    <izvorni_sadrzaj>ASFALTER d.o.o. za građenje, prijevoz i usluge, OIB 52896492362</izvorni_sadrzaj>
    <derivirana_varijabla naziv="DomainObject.Predmet.ProtustrankaNazivFormatedOIB_1">ASFALTER d.o.o. za građenje, prijevoz i usluge, OIB 52896492362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 TSOS SS SB</izvorni_sadrzaj>
    <derivirana_varijabla naziv="DomainObject.Predmet.TrenutnaLokacijaSpisa.Naziv_1">Sudska arhiva TSOS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ASFALTER d.o.o. za građenje, prijevoz i usluge</item>
    </izvorni_sadrzaj>
    <derivirana_varijabla naziv="DomainObject.Predmet.ProtuStrankaListFormated_1">
      <item>ASFALTER d.o.o. za građenje, prijevoz i usluge</item>
    </derivirana_varijabla>
  </DomainObject.Predmet.ProtuStrankaListFormated>
  <DomainObject.Predmet.ProtuStrankaListFormatedOIB>
    <izvorni_sadrzaj>
      <item>ASFALTER d.o.o. za građenje, prijevoz i usluge, OIB 52896492362</item>
    </izvorni_sadrzaj>
    <derivirana_varijabla naziv="DomainObject.Predmet.ProtuStrankaListFormatedOIB_1">
      <item>ASFALTER d.o.o. za građenje, prijevoz i usluge, OIB 52896492362</item>
    </derivirana_varijabla>
  </DomainObject.Predmet.ProtuStrankaListFormatedOIB>
  <DomainObject.Predmet.ProtuStrankaListFormatedWithAdress>
    <izvorni_sadrzaj>
      <item>ASFALTER d.o.o. za građenje, prijevoz i usluge, Vrbska ulica 12, 35000 Gornja Vrba</item>
    </izvorni_sadrzaj>
    <derivirana_varijabla naziv="DomainObject.Predmet.ProtuStrankaListFormatedWithAdress_1">
      <item>ASFALTER d.o.o. za građenje, prijevoz i usluge, Vrbska ulica 12, 35000 Gornja Vrba</item>
    </derivirana_varijabla>
  </DomainObject.Predmet.ProtuStrankaListFormatedWithAdress>
  <DomainObject.Predmet.ProtuStrankaListFormatedWithAdressOIB>
    <izvorni_sadrzaj>
      <item>ASFALTER d.o.o. za građenje, prijevoz i usluge, OIB 52896492362, Vrbska ulica 12, 35000 Gornja Vrba</item>
    </izvorni_sadrzaj>
    <derivirana_varijabla naziv="DomainObject.Predmet.ProtuStrankaListFormatedWithAdressOIB_1">
      <item>ASFALTER d.o.o. za građenje, prijevoz i usluge, OIB 52896492362, Vrbska ulica 12, 35000 Gornja Vrba</item>
    </derivirana_varijabla>
  </DomainObject.Predmet.ProtuStrankaListFormatedWithAdressOIB>
  <DomainObject.Predmet.ProtuStrankaListNazivFormated>
    <izvorni_sadrzaj>
      <item>ASFALTER d.o.o. za građenje, prijevoz i usluge</item>
    </izvorni_sadrzaj>
    <derivirana_varijabla naziv="DomainObject.Predmet.ProtuStrankaListNazivFormated_1">
      <item>ASFALTER d.o.o. za građenje, prijevoz i usluge</item>
    </derivirana_varijabla>
  </DomainObject.Predmet.ProtuStrankaListNazivFormated>
  <DomainObject.Predmet.ProtuStrankaListNazivFormatedOIB>
    <izvorni_sadrzaj>
      <item>ASFALTER d.o.o. za građenje, prijevoz i usluge, OIB 52896492362</item>
    </izvorni_sadrzaj>
    <derivirana_varijabla naziv="DomainObject.Predmet.ProtuStrankaListNazivFormatedOIB_1">
      <item>ASFALTER d.o.o. za građenje, prijevoz i usluge, OIB 52896492362</item>
    </derivirana_varijabla>
  </DomainObject.Predmet.ProtuStrankaListNazivFormatedOIB>
  <DomainObject.Predmet.OstaliListFormated>
    <izvorni_sadrzaj>
      <item>Nenad Horvat</item>
      <item>Mijo Kladarić</item>
      <item>Vesna Lazarić</item>
      <item>Ružica Zmaić</item>
      <item>Zlatko Markasović</item>
      <item>Nikola Bojanić</item>
      <item>Gabrijel Zovak</item>
    </izvorni_sadrzaj>
    <derivirana_varijabla naziv="DomainObject.Predmet.OstaliListFormated_1">
      <item>Nenad Horvat</item>
      <item>Mijo Kladarić</item>
      <item>Vesna Lazarić</item>
      <item>Ružica Zmaić</item>
      <item>Zlatko Markasović</item>
      <item>Nikola Bojanić</item>
      <item>Gabrijel Zovak</item>
    </derivirana_varijabla>
  </DomainObject.Predmet.OstaliListFormated>
  <DomainObject.Predmet.OstaliListFormatedOIB>
    <izvorni_sadrzaj>
      <item>Nenad Horvat, OIB 64929080329</item>
      <item>Mijo Kladarić</item>
      <item>Vesna Lazarić</item>
      <item>Ružica Zmaić</item>
      <item>Zlatko Markasović</item>
      <item>Nikola Bojanić, OIB 32886956915</item>
      <item>Gabrijel Zovak</item>
    </izvorni_sadrzaj>
    <derivirana_varijabla naziv="DomainObject.Predmet.OstaliListFormatedOIB_1">
      <item>Nenad Horvat, OIB 64929080329</item>
      <item>Mijo Kladarić</item>
      <item>Vesna Lazarić</item>
      <item>Ružica Zmaić</item>
      <item>Zlatko Markasović</item>
      <item>Nikola Bojanić, OIB 32886956915</item>
      <item>Gabrijel Zovak</item>
    </derivirana_varijabla>
  </DomainObject.Predmet.OstaliListFormatedOIB>
  <DomainObject.Predmet.OstaliListFormatedWithAdress>
    <izvorni_sadrzaj>
      <item>Nenad Horvat, Lj. Gaja 13, 35000 Slavonski Brod</item>
      <item>Mijo Kladarić, Pilareva 28, 35000 Slavonski Brod</item>
      <item>Vesna Lazarić</item>
      <item>Ružica Zmaić</item>
      <item>Zlatko Markasović</item>
      <item>Nikola Bojanić, Bračka 179, 31000 Osijek</item>
      <item>Gabrijel Zovak</item>
    </izvorni_sadrzaj>
    <derivirana_varijabla naziv="DomainObject.Predmet.OstaliListFormatedWithAdress_1">
      <item>Nenad Horvat, Lj. Gaja 13, 35000 Slavonski Brod</item>
      <item>Mijo Kladarić, Pilareva 28, 35000 Slavonski Brod</item>
      <item>Vesna Lazarić</item>
      <item>Ružica Zmaić</item>
      <item>Zlatko Markasović</item>
      <item>Nikola Bojanić, Bračka 179, 31000 Osijek</item>
      <item>Gabrijel Zovak</item>
    </derivirana_varijabla>
  </DomainObject.Predmet.OstaliListFormatedWithAdress>
  <DomainObject.Predmet.OstaliListFormatedWithAdressOIB>
    <izvorni_sadrzaj>
      <item>Nenad Horvat, OIB 64929080329, Lj. Gaja 13, 35000 Slavonski Brod</item>
      <item>Mijo Kladarić, Pilareva 28, 35000 Slavonski Brod</item>
      <item>Vesna Lazarić</item>
      <item>Ružica Zmaić</item>
      <item>Zlatko Markasović</item>
      <item>Nikola Bojanić, OIB 32886956915, Bračka 179, 31000 Osijek</item>
      <item>Gabrijel Zovak</item>
    </izvorni_sadrzaj>
    <derivirana_varijabla naziv="DomainObject.Predmet.OstaliListFormatedWithAdressOIB_1">
      <item>Nenad Horvat, OIB 64929080329, Lj. Gaja 13, 35000 Slavonski Brod</item>
      <item>Mijo Kladarić, Pilareva 28, 35000 Slavonski Brod</item>
      <item>Vesna Lazarić</item>
      <item>Ružica Zmaić</item>
      <item>Zlatko Markasović</item>
      <item>Nikola Bojanić, OIB 32886956915, Bračka 179, 31000 Osijek</item>
      <item>Gabrijel Zovak</item>
    </derivirana_varijabla>
  </DomainObject.Predmet.OstaliListFormatedWithAdressOIB>
  <DomainObject.Predmet.OstaliListNazivFormated>
    <izvorni_sadrzaj>
      <item>Nenad Horvat</item>
      <item>Mijo Kladarić</item>
      <item>Vesna Lazarić</item>
      <item>Ružica Zmaić</item>
      <item>Zlatko Markasović</item>
      <item>Nikola Bojanić</item>
      <item>Gabrijel Zovak</item>
    </izvorni_sadrzaj>
    <derivirana_varijabla naziv="DomainObject.Predmet.OstaliListNazivFormated_1">
      <item>Nenad Horvat</item>
      <item>Mijo Kladarić</item>
      <item>Vesna Lazarić</item>
      <item>Ružica Zmaić</item>
      <item>Zlatko Markasović</item>
      <item>Nikola Bojanić</item>
      <item>Gabrijel Zovak</item>
    </derivirana_varijabla>
  </DomainObject.Predmet.OstaliListNazivFormated>
  <DomainObject.Predmet.OstaliListNazivFormatedOIB>
    <izvorni_sadrzaj>
      <item>Nenad Horvat, OIB 64929080329</item>
      <item>Mijo Kladarić</item>
      <item>Vesna Lazarić</item>
      <item>Ružica Zmaić</item>
      <item>Zlatko Markasović</item>
      <item>Nikola Bojanić, OIB 32886956915</item>
      <item>Gabrijel Zovak</item>
    </izvorni_sadrzaj>
    <derivirana_varijabla naziv="DomainObject.Predmet.OstaliListNazivFormatedOIB_1">
      <item>Nenad Horvat, OIB 64929080329</item>
      <item>Mijo Kladarić</item>
      <item>Vesna Lazarić</item>
      <item>Ružica Zmaić</item>
      <item>Zlatko Markasović</item>
      <item>Nikola Bojanić, OIB 32886956915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ASFALTER d.o.o. za građenje, prijevoz i usluge</izvorni_sadrzaj>
    <derivirana_varijabla naziv="DomainObject.Predmet.ProtustrankaIDrugi_1">ASFALTER d.o.o. za građenje, prijevoz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ASFALTER d.o.o. za građenje, prijevoz i usluge, OIB 52896492362, Vrbska ulica 12, 35000 Gornja Vrba</izvorni_sadrzaj>
    <derivirana_varijabla naziv="DomainObject.Predmet.ProtustrankaIDrugiAdressOIB_1">ASFALTER d.o.o. za građenje, prijevoz i usluge, OIB 52896492362, Vrbska ulica 12,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2016.</izvorni_sadrzaj>
    <derivirana_varijabla naziv="DomainObject.Predmet.OdlukaRjesenje.DatumDonosenjaOdluke_1">11. svibnja 2016.</derivirana_varijabla>
  </DomainObject.Predmet.OdlukaRjesenje.DatumDonosenjaOdluke>
  <DomainObject.Predmet.OdlukaRjesenje.DatumPravomocnosti>
    <izvorni_sadrzaj>28. svibnja 2016.</izvorni_sadrzaj>
    <derivirana_varijabla naziv="DomainObject.Predmet.OdlukaRjesenje.DatumPravomocnosti_1">28. svibnja 2016.</derivirana_varijabla>
  </DomainObject.Predmet.OdlukaRjesenje.DatumPravomocnosti>
  <DomainObject.Predmet.OdlukaRjesenje.Oznaka>
    <izvorni_sadrzaj>St-92/2015-49</izvorni_sadrzaj>
    <derivirana_varijabla naziv="DomainObject.Predmet.OdlukaRjesenje.Oznaka_1">St-92/2015-49</derivirana_varijabla>
  </DomainObject.Predmet.OdlukaRjesenje.Oznaka>
  <DomainObject.Predmet.SudioniciListNaziv>
    <izvorni_sadrzaj>
      <item>FINANCIJSKA AGENCIJA RC OSIJEK</item>
      <item>ASFALTER d.o.o. za građenje, prijevoz i usluge</item>
      <item>Nenad Horvat</item>
      <item>Mijo Kladarić</item>
      <item>Vesna Lazarić</item>
      <item>Ružica Zmaić</item>
      <item>Zlatko Markasović</item>
      <item>Nikola Bojanić</item>
      <item>Gabrijel Zovak</item>
    </izvorni_sadrzaj>
    <derivirana_varijabla naziv="DomainObject.Predmet.SudioniciListNaziv_1">
      <item>FINANCIJSKA AGENCIJA RC OSIJEK</item>
      <item>ASFALTER d.o.o. za građenje, prijevoz i usluge</item>
      <item>Nenad Horvat</item>
      <item>Mijo Kladarić</item>
      <item>Vesna Lazarić</item>
      <item>Ružica Zmaić</item>
      <item>Zlatko Markasović</item>
      <item>Nikola Bojanić</item>
      <item>Gabrijel Zovak</item>
    </derivirana_varijabla>
  </DomainObject.Predmet.SudioniciListNaziv>
  <DomainObject.Predmet.SudioniciListAdressOIB>
    <izvorni_sadrzaj>
      <item>FINANCIJSKA AGENCIJA RC OSIJEK, OIB 85821130368, P.Krešimira IV 20,35000 Slavonski Brod</item>
      <item>ASFALTER d.o.o. za građenje, prijevoz i usluge, OIB 52896492362, Vrbska ulica 12,35000 Gornja Vrba</item>
      <item>Nenad Horvat, OIB 64929080329, Lj. Gaja 13,35000 Slavonski Brod</item>
      <item>Mijo Kladarić, Pilareva 28,35000 Slavonski Brod</item>
      <item>Vesna Lazarić</item>
      <item>Ružica Zmaić</item>
      <item>Zlatko Markasović</item>
      <item>Nikola Bojanić, OIB 32886956915, Bračka 179,31000 Osijek</item>
      <item>Gabrijel Zovak</item>
    </izvorni_sadrzaj>
    <derivirana_varijabla naziv="DomainObject.Predmet.SudioniciListAdressOIB_1">
      <item>FINANCIJSKA AGENCIJA RC OSIJEK, OIB 85821130368, P.Krešimira IV 20,35000 Slavonski Brod</item>
      <item>ASFALTER d.o.o. za građenje, prijevoz i usluge, OIB 52896492362, Vrbska ulica 12,35000 Gornja Vrba</item>
      <item>Nenad Horvat, OIB 64929080329, Lj. Gaja 13,35000 Slavonski Brod</item>
      <item>Mijo Kladarić, Pilareva 28,35000 Slavonski Brod</item>
      <item>Vesna Lazarić</item>
      <item>Ružica Zmaić</item>
      <item>Zlatko Markasović</item>
      <item>Nikola Bojanić, OIB 32886956915, Bračka 179,31000 Osijek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52896492362</item>
      <item>, OIB 64929080329</item>
      <item>, OIB null</item>
      <item>, OIB null</item>
      <item>, OIB null</item>
      <item>, OIB null</item>
      <item>, OIB 32886956915</item>
      <item>, OIB null</item>
    </izvorni_sadrzaj>
    <derivirana_varijabla naziv="DomainObject.Predmet.SudioniciListNazivOIB_1">
      <item>, OIB 85821130368</item>
      <item>, OIB 52896492362</item>
      <item>, OIB 64929080329</item>
      <item>, OIB null</item>
      <item>, OIB null</item>
      <item>, OIB null</item>
      <item>, OIB null</item>
      <item>, OIB 32886956915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225</properties:Words>
  <properties:Characters>1161</properties:Characters>
  <properties:Lines>42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2017-10-09T11:02:00Z</dcterms:created>
  <dc:creator>zbiondic</dc:creator>
  <cp:lastModifiedBy>wsadmin</cp:lastModifiedBy>
  <cp:lastPrinted>2017-10-09T11:05:00Z</cp:lastPrinted>
  <dcterms:modified xmlns:xsi="http://www.w3.org/2001/XMLSchema-instance" xsi:type="dcterms:W3CDTF">2017-10-09T11:20:00Z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