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91520" w14:paraId="4b91520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A37A72">
        <w:t>em St-891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587DE9">
        <w:t>06</w:t>
      </w:r>
      <w:r w:rsidR="00AC4528">
        <w:t>.</w:t>
      </w:r>
      <w:r w:rsidR="00587DE9">
        <w:t>studenog</w:t>
      </w:r>
      <w:r w:rsidR="00AC4528">
        <w:t>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Za dužnika  </w:t>
      </w:r>
      <w:r w:rsidR="00A37A72">
        <w:t>KROV-ZEKO d.o.o., OIB:01952127629, Josipa Kozarca 13, Lug Samoborski</w:t>
      </w:r>
      <w:r>
        <w:t xml:space="preserve">. </w:t>
      </w:r>
    </w:p>
    <w:p w:rsidRDefault="00497098" w:rsidP="00497098" w:rsidR="00497098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A37A72">
        <w:t>373.007,47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BD2EC6">
        <w:t>06.studenog</w:t>
      </w:r>
      <w:r w:rsidR="008155EE">
        <w:t>a</w:t>
      </w:r>
      <w:r w:rsidR="00590AEF">
        <w:t xml:space="preserve"> 2015.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572798">
        <w:t xml:space="preserve"> 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2E3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5413"/>
    <w:rsid w:val="00114EAD"/>
    <w:rsid w:val="00185571"/>
    <w:rsid w:val="001C1487"/>
    <w:rsid w:val="001E50FB"/>
    <w:rsid w:val="001F6933"/>
    <w:rsid w:val="00230A63"/>
    <w:rsid w:val="00263D6D"/>
    <w:rsid w:val="00264D19"/>
    <w:rsid w:val="00297E94"/>
    <w:rsid w:val="002F271E"/>
    <w:rsid w:val="00320149"/>
    <w:rsid w:val="00325398"/>
    <w:rsid w:val="0038246E"/>
    <w:rsid w:val="003D35F9"/>
    <w:rsid w:val="003E3A15"/>
    <w:rsid w:val="00413F4C"/>
    <w:rsid w:val="00450EA9"/>
    <w:rsid w:val="00464EA3"/>
    <w:rsid w:val="00497098"/>
    <w:rsid w:val="004B337A"/>
    <w:rsid w:val="004F31BE"/>
    <w:rsid w:val="004F3962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27F6A"/>
    <w:rsid w:val="00657B8E"/>
    <w:rsid w:val="006A4158"/>
    <w:rsid w:val="007B5AFD"/>
    <w:rsid w:val="007D5A5D"/>
    <w:rsid w:val="008110C4"/>
    <w:rsid w:val="008155EE"/>
    <w:rsid w:val="008613BD"/>
    <w:rsid w:val="00863025"/>
    <w:rsid w:val="00871F01"/>
    <w:rsid w:val="008C0E32"/>
    <w:rsid w:val="008F02CD"/>
    <w:rsid w:val="00902E3C"/>
    <w:rsid w:val="00920CA0"/>
    <w:rsid w:val="009419D8"/>
    <w:rsid w:val="00A15265"/>
    <w:rsid w:val="00A37A72"/>
    <w:rsid w:val="00A71431"/>
    <w:rsid w:val="00A82922"/>
    <w:rsid w:val="00AC4528"/>
    <w:rsid w:val="00AC7E42"/>
    <w:rsid w:val="00AD027A"/>
    <w:rsid w:val="00B30C38"/>
    <w:rsid w:val="00B82F18"/>
    <w:rsid w:val="00B91784"/>
    <w:rsid w:val="00BD2EC6"/>
    <w:rsid w:val="00C836B9"/>
    <w:rsid w:val="00C958E9"/>
    <w:rsid w:val="00CE7362"/>
    <w:rsid w:val="00D01B78"/>
    <w:rsid w:val="00D66226"/>
    <w:rsid w:val="00E045D4"/>
    <w:rsid w:val="00E349EC"/>
    <w:rsid w:val="00E46BE6"/>
    <w:rsid w:val="00EB0836"/>
    <w:rsid w:val="00EB190D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49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49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49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49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49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49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49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49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49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49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891</izvorni_sadrzaj>
    <derivirana_varijabla naziv="DomainObject.Predmet.Broj_1">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St-891/2015</izvorni_sadrzaj>
    <derivirana_varijabla naziv="DomainObject.Predmet.OznakaBroj_1">St-891/2015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KROV-ZEKO d.o.o.</izvorni_sadrzaj>
    <derivirana_varijabla naziv="DomainObject.Predmet.ProtustrankaFormated_1">  KROV-ZEKO d.o.o.</derivirana_varijabla>
  </DomainObject.Predmet.ProtustrankaFormated>
  <DomainObject.Predmet.ProtustrankaFormatedOIB>
    <izvorni_sadrzaj>  KROV-ZEKO d.o.o., OIB 01952127629</izvorni_sadrzaj>
    <derivirana_varijabla naziv="DomainObject.Predmet.ProtustrankaFormatedOIB_1">  KROV-ZEKO d.o.o., OIB 01952127629</derivirana_varijabla>
  </DomainObject.Predmet.ProtustrankaFormatedOIB>
  <DomainObject.Predmet.ProtustrankaFormatedWithAdress>
    <izvorni_sadrzaj> KROV-ZEKO d.o.o., Josipa Kozarca 13, 10432 Lug Samoborski</izvorni_sadrzaj>
    <derivirana_varijabla naziv="DomainObject.Predmet.ProtustrankaFormatedWithAdress_1"> KROV-ZEKO d.o.o., Josipa Kozarca 13, 10432 Lug Samoborski</derivirana_varijabla>
  </DomainObject.Predmet.ProtustrankaFormatedWithAdress>
  <DomainObject.Predmet.ProtustrankaFormatedWithAdressOIB>
    <izvorni_sadrzaj> KROV-ZEKO d.o.o., OIB 01952127629, Josipa Kozarca 13, 10432 Lug Samoborski</izvorni_sadrzaj>
    <derivirana_varijabla naziv="DomainObject.Predmet.ProtustrankaFormatedWithAdressOIB_1"> KROV-ZEKO d.o.o., OIB 01952127629, Josipa Kozarca 13, 10432 Lug Samoborski</derivirana_varijabla>
  </DomainObject.Predmet.ProtustrankaFormatedWithAdressOIB>
  <DomainObject.Predmet.ProtustrankaWithAdress>
    <izvorni_sadrzaj>KROV-ZEKO d.o.o. Josipa Kozarca 13, 10432 Lug Samoborski</izvorni_sadrzaj>
    <derivirana_varijabla naziv="DomainObject.Predmet.ProtustrankaWithAdress_1">KROV-ZEKO d.o.o. Josipa Kozarca 13, 10432 Lug Samoborski</derivirana_varijabla>
  </DomainObject.Predmet.ProtustrankaWithAdress>
  <DomainObject.Predmet.ProtustrankaWithAdressOIB>
    <izvorni_sadrzaj>KROV-ZEKO d.o.o., OIB 01952127629, Josipa Kozarca 13, 10432 Lug Samoborski</izvorni_sadrzaj>
    <derivirana_varijabla naziv="DomainObject.Predmet.ProtustrankaWithAdressOIB_1">KROV-ZEKO d.o.o., OIB 01952127629, Josipa Kozarca 13, 10432 Lug Samoborski</derivirana_varijabla>
  </DomainObject.Predmet.ProtustrankaWithAdressOIB>
  <DomainObject.Predmet.ProtustrankaNazivFormated>
    <izvorni_sadrzaj>KROV-ZEKO d.o.o.</izvorni_sadrzaj>
    <derivirana_varijabla naziv="DomainObject.Predmet.ProtustrankaNazivFormated_1">KROV-ZEKO d.o.o.</derivirana_varijabla>
  </DomainObject.Predmet.ProtustrankaNazivFormated>
  <DomainObject.Predmet.ProtustrankaNazivFormatedOIB>
    <izvorni_sadrzaj>KROV-ZEKO d.o.o., OIB 01952127629</izvorni_sadrzaj>
    <derivirana_varijabla naziv="DomainObject.Predmet.ProtustrankaNazivFormatedOIB_1">KROV-ZEKO d.o.o., OIB 01952127629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KROV-ZEKO d.o.o.</item>
    </izvorni_sadrzaj>
    <derivirana_varijabla naziv="DomainObject.Predmet.ProtuStrankaListFormated_1">
      <item>KROV-ZEKO d.o.o.</item>
    </derivirana_varijabla>
  </DomainObject.Predmet.ProtuStrankaListFormated>
  <DomainObject.Predmet.ProtuStrankaListFormatedOIB>
    <izvorni_sadrzaj>
      <item>KROV-ZEKO d.o.o., OIB 01952127629</item>
    </izvorni_sadrzaj>
    <derivirana_varijabla naziv="DomainObject.Predmet.ProtuStrankaListFormatedOIB_1">
      <item>KROV-ZEKO d.o.o., OIB 01952127629</item>
    </derivirana_varijabla>
  </DomainObject.Predmet.ProtuStrankaListFormatedOIB>
  <DomainObject.Predmet.ProtuStrankaListFormatedWithAdress>
    <izvorni_sadrzaj>
      <item>KROV-ZEKO d.o.o., Josipa Kozarca 13, 10432 Lug Samoborski</item>
    </izvorni_sadrzaj>
    <derivirana_varijabla naziv="DomainObject.Predmet.ProtuStrankaListFormatedWithAdress_1">
      <item>KROV-ZEKO d.o.o., Josipa Kozarca 13, 10432 Lug Samoborski</item>
    </derivirana_varijabla>
  </DomainObject.Predmet.ProtuStrankaListFormatedWithAdress>
  <DomainObject.Predmet.ProtuStrankaListFormatedWithAdressOIB>
    <izvorni_sadrzaj>
      <item>KROV-ZEKO d.o.o., OIB 01952127629, Josipa Kozarca 13, 10432 Lug Samoborski</item>
    </izvorni_sadrzaj>
    <derivirana_varijabla naziv="DomainObject.Predmet.ProtuStrankaListFormatedWithAdressOIB_1">
      <item>KROV-ZEKO d.o.o., OIB 01952127629, Josipa Kozarca 13, 10432 Lug Samoborski</item>
    </derivirana_varijabla>
  </DomainObject.Predmet.ProtuStrankaListFormatedWithAdressOIB>
  <DomainObject.Predmet.ProtuStrankaListNazivFormated>
    <izvorni_sadrzaj>
      <item>KROV-ZEKO d.o.o.</item>
    </izvorni_sadrzaj>
    <derivirana_varijabla naziv="DomainObject.Predmet.ProtuStrankaListNazivFormated_1">
      <item>KROV-ZEKO d.o.o.</item>
    </derivirana_varijabla>
  </DomainObject.Predmet.ProtuStrankaListNazivFormated>
  <DomainObject.Predmet.ProtuStrankaListNazivFormatedOIB>
    <izvorni_sadrzaj>
      <item>KROV-ZEKO d.o.o., OIB 01952127629</item>
    </izvorni_sadrzaj>
    <derivirana_varijabla naziv="DomainObject.Predmet.ProtuStrankaListNazivFormatedOIB_1">
      <item>KROV-ZEKO d.o.o., OIB 01952127629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KROV-ZEKO d.o.o.</izvorni_sadrzaj>
    <derivirana_varijabla naziv="DomainObject.Predmet.ProtustrankaIDrugi_1">KROV-ZEKO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KROV-ZEKO d.o.o., OIB 01952127629, Josipa Kozarca 13, 10432 Lug Samoborski</izvorni_sadrzaj>
    <derivirana_varijabla naziv="DomainObject.Predmet.ProtustrankaIDrugiAdressOIB_1">KROV-ZEKO d.o.o., OIB 01952127629, Josipa Kozarca 13, 10432 Lug Samoborski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KROV-ZEKO d.o.o.</item>
      <item>FINA Regionalni centar Zagreb</item>
    </izvorni_sadrzaj>
    <derivirana_varijabla naziv="DomainObject.Predmet.SudioniciListNaziv_1">
      <item>KROV-ZEKO d.o.o.</item>
      <item>FINA Regionalni centar Zagreb</item>
    </derivirana_varijabla>
  </DomainObject.Predmet.SudioniciListNaziv>
  <DomainObject.Predmet.SudioniciListAdressOIB>
    <izvorni_sadrzaj>
      <item>KROV-ZEKO d.o.o., OIB 01952127629, Josipa Kozarca 13,10432 Lug Samoborski</item>
      <item>FINA Regionalni centar Zagreb, OIB 85821130368, Trg svibanjskih žrtava  1995. 1,10000 Zagreb</item>
    </izvorni_sadrzaj>
    <derivirana_varijabla naziv="DomainObject.Predmet.SudioniciListAdressOIB_1">
      <item>KROV-ZEKO d.o.o., OIB 01952127629, Josipa Kozarca 13,10432 Lug Samoborski</item>
      <item>FINA Regionalni centar Zagreb, OIB 85821130368, Trg svibanjskih žrtava 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01952127629</item>
      <item>, OIB 85821130368</item>
    </izvorni_sadrzaj>
    <derivirana_varijabla naziv="DomainObject.Predmet.SudioniciListNazivOIB_1">
      <item>, OIB 01952127629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1316</properties:Characters>
  <properties:Lines>45</properties:Lines>
  <properties:Paragraphs>16</properties:Paragraphs>
  <properties:TotalTime>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2015-11-05T13:46:00Z</dcterms:created>
  <dc:creator>ilukac</dc:creator>
  <cp:lastModifiedBy>Marina Gojić</cp:lastModifiedBy>
  <cp:lastPrinted>2015-11-06T12:40:00Z</cp:lastPrinted>
  <dcterms:modified xmlns:xsi="http://www.w3.org/2001/XMLSchema-instance" xsi:type="dcterms:W3CDTF">2015-11-06T12:42:00Z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