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1bdd" w14:paraId="8fa1bdd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353E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St-7971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A353EE" w:rsidRPr="00A353EE">
        <w:rPr>
          <w:rFonts w:hAnsi="Times New Roman" w:ascii="Times New Roman"/>
          <w:szCs w:val="24"/>
        </w:rPr>
        <w:t>LODAR-90 posredovanje u prometu robe i usluga,  d.o.o. Zagreb, Žabanjska 11, OIB 62687190282</w:t>
      </w:r>
      <w:r w:rsidR="00A353EE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>1</w:t>
      </w:r>
      <w:r w:rsidR="00A353EE">
        <w:rPr>
          <w:rFonts w:hAnsi="Times New Roman" w:ascii="Times New Roman"/>
          <w:szCs w:val="24"/>
          <w:lang w:val="hr-HR"/>
        </w:rPr>
        <w:t>2</w:t>
      </w:r>
      <w:r w:rsidR="00D9560C">
        <w:rPr>
          <w:rFonts w:hAnsi="Times New Roman" w:ascii="Times New Roman"/>
          <w:szCs w:val="24"/>
          <w:lang w:val="hr-HR"/>
        </w:rPr>
        <w:t xml:space="preserve">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A353EE" w:rsidRPr="00A353EE">
        <w:rPr>
          <w:rFonts w:hAnsi="Times New Roman" w:ascii="Times New Roman"/>
          <w:szCs w:val="24"/>
        </w:rPr>
        <w:t>LODAR-90 posredovanje u prometu robe i usluga,  d.o.o. Zagreb, Žabanjska 11, OIB 62687190282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2</w:t>
      </w:r>
      <w:r w:rsidR="00D9560C">
        <w:rPr>
          <w:rFonts w:hAnsi="Times New Roman" w:ascii="Times New Roman"/>
          <w:szCs w:val="24"/>
        </w:rPr>
        <w:t>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A353E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353EE">
        <w:rPr>
          <w:rFonts w:hAnsi="Times New Roman" w:ascii="Times New Roman"/>
          <w:szCs w:val="24"/>
        </w:rPr>
        <w:t>Damir Cincar, Osijek, Svete Ane 15 b, OIB 60464850994</w:t>
      </w:r>
      <w:r w:rsidR="00D46267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353EE">
        <w:rPr>
          <w:rFonts w:hAnsi="Times New Roman" w:ascii="Times New Roman"/>
          <w:szCs w:val="24"/>
          <w:lang w:val="hr-HR"/>
        </w:rPr>
        <w:t xml:space="preserve"> </w:t>
      </w:r>
      <w:r w:rsidR="00A353EE" w:rsidRPr="00A353EE">
        <w:rPr>
          <w:rFonts w:hAnsi="Times New Roman" w:ascii="Times New Roman"/>
          <w:szCs w:val="24"/>
        </w:rPr>
        <w:t>LODAR-90 posredovanje u prometu robe i usluga,  d.o.o. Zagreb, Žabanjska 11, OIB 62687190282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</w:t>
      </w:r>
      <w:r w:rsidR="00653898">
        <w:rPr>
          <w:rFonts w:hAnsi="Times New Roman" w:ascii="Times New Roman"/>
          <w:lang w:val="hr-HR"/>
        </w:rPr>
        <w:t>2</w:t>
      </w:r>
      <w:r w:rsidR="00D9560C">
        <w:rPr>
          <w:rFonts w:hAnsi="Times New Roman" w:ascii="Times New Roman"/>
          <w:lang w:val="hr-HR"/>
        </w:rPr>
        <w:t>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096851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096851" w:rsidR="00096851" w:rsidRPr="00096851">
      <w:pPr>
        <w:jc w:val="right"/>
        <w:rPr>
          <w:rFonts w:hAnsi="Times New Roman" w:ascii="Times New Roman"/>
          <w:sz w:val="22"/>
          <w:szCs w:val="22"/>
        </w:rPr>
      </w:pPr>
    </w:p>
    <w:p w:rsidRDefault="00096851" w:rsidR="00096851" w:rsidRPr="00096851">
      <w:pPr>
        <w:jc w:val="right"/>
        <w:rPr>
          <w:rFonts w:hAnsi="Times New Roman" w:ascii="Times New Roman"/>
          <w:color w:val="000000"/>
        </w:rPr>
      </w:pPr>
      <w:r w:rsidRPr="00096851">
        <w:rPr>
          <w:rFonts w:hAnsi="Times New Roman" w:ascii="Times New Roman"/>
          <w:color w:val="000000"/>
        </w:rPr>
        <w:t>Za točnost otpravka</w:t>
      </w:r>
    </w:p>
    <w:p w:rsidRDefault="00096851" w:rsidR="00096851" w:rsidRPr="00096851">
      <w:pPr>
        <w:jc w:val="right"/>
        <w:rPr>
          <w:rFonts w:hAnsi="Times New Roman" w:ascii="Times New Roman"/>
          <w:color w:val="000000"/>
        </w:rPr>
      </w:pPr>
      <w:r w:rsidRPr="00096851">
        <w:rPr>
          <w:rFonts w:hAnsi="Times New Roman" w:ascii="Times New Roman"/>
          <w:color w:val="000000"/>
        </w:rPr>
        <w:t>Ovlašteni službenik</w:t>
      </w:r>
    </w:p>
    <w:p w:rsidRDefault="00096851" w:rsidR="00096851" w:rsidRPr="00096851">
      <w:pPr>
        <w:jc w:val="right"/>
        <w:rPr>
          <w:rFonts w:hAnsi="Times New Roman" w:ascii="Times New Roman"/>
          <w:color w:val="000000"/>
        </w:rPr>
      </w:pPr>
      <w:r w:rsidRPr="00096851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53898" w:rsidRPr="0065389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A353EE">
          <w:rPr>
            <w:rFonts w:hAnsi="Times New Roman" w:ascii="Times New Roman"/>
          </w:rPr>
          <w:t>7971</w:t>
        </w:r>
        <w:r>
          <w:rPr>
            <w:rFonts w:hAnsi="Times New Roman" w:ascii="Times New Roman"/>
          </w:rPr>
          <w:t>/15-</w:t>
        </w:r>
        <w:r w:rsidR="00A353EE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96851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53898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3EE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St-7971/2015-8</izvorni_sadrzaj>
    <derivirana_varijabla naziv="DomainObject.Oznaka_1">St-7971/2015-8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7971</izvorni_sadrzaj>
    <derivirana_varijabla naziv="DomainObject.Predmet.Broj_1">7971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St-7971/2015</izvorni_sadrzaj>
    <derivirana_varijabla naziv="DomainObject.Predmet.OznakaBroj_1">St-7971/2015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LODAR-90 d.o.o. zastupanog po punomoćniku LJILJANA (JURIĆ) CRNOJA</izvorni_sadrzaj>
    <derivirana_varijabla naziv="DomainObject.Predmet.ProtustrankaFormated_1">  LODAR-90 d.o.o. zastupanog po punomoćniku LJILJANA (JURIĆ) CRNOJA</derivirana_varijabla>
  </DomainObject.Predmet.ProtustrankaFormated>
  <DomainObject.Predmet.ProtustrankaFormatedOIB>
    <izvorni_sadrzaj>  LODAR-90 d.o.o., OIB 62687190282 zastupanog po punomoćniku LJILJANA (JURIĆ) CRNOJA</izvorni_sadrzaj>
    <derivirana_varijabla naziv="DomainObject.Predmet.ProtustrankaFormatedOIB_1">  LODAR-90 d.o.o., OIB 62687190282 zastupanog po punomoćniku LJILJANA (JURIĆ) CRNOJA</derivirana_varijabla>
  </DomainObject.Predmet.ProtustrankaFormatedOIB>
  <DomainObject.Predmet.ProtustrankaFormatedWithAdress>
    <izvorni_sadrzaj> LODAR-90 d.o.o., Žabanjska 11, 10000 Zagreb zastupanog po punomoćniku LJILJANA (JURIĆ) CRNOJA</izvorni_sadrzaj>
    <derivirana_varijabla naziv="DomainObject.Predmet.ProtustrankaFormatedWithAdress_1"> LODAR-90 d.o.o., Žabanjska 11, 10000 Zagreb zastupanog po punomoćniku LJILJANA (JURIĆ) CRNOJA</derivirana_varijabla>
  </DomainObject.Predmet.ProtustrankaFormatedWithAdress>
  <DomainObject.Predmet.ProtustrankaFormatedWithAdressOIB>
    <izvorni_sadrzaj> LODAR-90 d.o.o., OIB 62687190282, Žabanjska 11, 10000 Zagreb zastupanog po punomoćniku LJILJANA (JURIĆ) CRNOJA</izvorni_sadrzaj>
    <derivirana_varijabla naziv="DomainObject.Predmet.ProtustrankaFormatedWithAdressOIB_1"> LODAR-90 d.o.o., OIB 62687190282, Žabanjska 11, 10000 Zagreb zastupanog po punomoćniku LJILJANA (JURIĆ) CRNOJA</derivirana_varijabla>
  </DomainObject.Predmet.ProtustrankaFormatedWithAdressOIB>
  <DomainObject.Predmet.ProtustrankaWithAdress>
    <izvorni_sadrzaj>LODAR-90 d.o.o. Žabanjska 11, 10000 Zagreb</izvorni_sadrzaj>
    <derivirana_varijabla naziv="DomainObject.Predmet.ProtustrankaWithAdress_1">LODAR-90 d.o.o. Žabanjska 11, 10000 Zagreb</derivirana_varijabla>
  </DomainObject.Predmet.ProtustrankaWithAdress>
  <DomainObject.Predmet.ProtustrankaWithAdressOIB>
    <izvorni_sadrzaj>LODAR-90 d.o.o., OIB 62687190282, Žabanjska 11, 10000 Zagreb</izvorni_sadrzaj>
    <derivirana_varijabla naziv="DomainObject.Predmet.ProtustrankaWithAdressOIB_1">LODAR-90 d.o.o., OIB 62687190282, Žabanjska 11, 10000 Zagreb</derivirana_varijabla>
  </DomainObject.Predmet.ProtustrankaWithAdressOIB>
  <DomainObject.Predmet.ProtustrankaNazivFormated>
    <izvorni_sadrzaj>LODAR-90 d.o.o.</izvorni_sadrzaj>
    <derivirana_varijabla naziv="DomainObject.Predmet.ProtustrankaNazivFormated_1">LODAR-90 d.o.o.</derivirana_varijabla>
  </DomainObject.Predmet.ProtustrankaNazivFormated>
  <DomainObject.Predmet.ProtustrankaNazivFormatedOIB>
    <izvorni_sadrzaj>LODAR-90 d.o.o., OIB 62687190282</izvorni_sadrzaj>
    <derivirana_varijabla naziv="DomainObject.Predmet.ProtustrankaNazivFormatedOIB_1">LODAR-90 d.o.o., OIB 62687190282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LODAR-90 d.o.o. zastupanog po punomoćniku LJILJANA (JURIĆ) CRNOJA</item>
    </izvorni_sadrzaj>
    <derivirana_varijabla naziv="DomainObject.Predmet.ProtuStrankaListFormated_1">
      <item>LODAR-90 d.o.o. zastupanog po punomoćniku LJILJANA (JURIĆ) CRNOJA</item>
    </derivirana_varijabla>
  </DomainObject.Predmet.ProtuStrankaListFormated>
  <DomainObject.Predmet.ProtuStrankaListFormatedOIB>
    <izvorni_sadrzaj>
      <item>LODAR-90 d.o.o., OIB 62687190282 zastupanog po punomoćniku LJILJANA (JURIĆ) CRNOJA</item>
    </izvorni_sadrzaj>
    <derivirana_varijabla naziv="DomainObject.Predmet.ProtuStrankaListFormatedOIB_1">
      <item>LODAR-90 d.o.o., OIB 62687190282 zastupanog po punomoćniku LJILJANA (JURIĆ) CRNOJA</item>
    </derivirana_varijabla>
  </DomainObject.Predmet.ProtuStrankaListFormatedOIB>
  <DomainObject.Predmet.ProtuStrankaListFormatedWithAdress>
    <izvorni_sadrzaj>
      <item>LODAR-90 d.o.o., Žabanjska 11, 10000 Zagreb zastupanog po punomoćniku LJILJANA (JURIĆ) CRNOJA</item>
    </izvorni_sadrzaj>
    <derivirana_varijabla naziv="DomainObject.Predmet.ProtuStrankaListFormatedWithAdress_1">
      <item>LODAR-90 d.o.o., Žabanjska 11, 10000 Zagreb zastupanog po punomoćniku LJILJANA (JURIĆ) CRNOJA</item>
    </derivirana_varijabla>
  </DomainObject.Predmet.ProtuStrankaListFormatedWithAdress>
  <DomainObject.Predmet.ProtuStrankaListFormatedWithAdressOIB>
    <izvorni_sadrzaj>
      <item>LODAR-90 d.o.o., OIB 62687190282, Žabanjska 11, 10000 Zagreb zastupanog po punomoćniku LJILJANA (JURIĆ) CRNOJA</item>
    </izvorni_sadrzaj>
    <derivirana_varijabla naziv="DomainObject.Predmet.ProtuStrankaListFormatedWithAdressOIB_1">
      <item>LODAR-90 d.o.o., OIB 62687190282, Žabanjska 11, 10000 Zagreb zastupanog po punomoćniku LJILJANA (JURIĆ) CRNOJA</item>
    </derivirana_varijabla>
  </DomainObject.Predmet.ProtuStrankaListFormatedWithAdressOIB>
  <DomainObject.Predmet.ProtuStrankaListNazivFormated>
    <izvorni_sadrzaj>
      <item>LODAR-90 d.o.o.</item>
    </izvorni_sadrzaj>
    <derivirana_varijabla naziv="DomainObject.Predmet.ProtuStrankaListNazivFormated_1">
      <item>LODAR-90 d.o.o.</item>
    </derivirana_varijabla>
  </DomainObject.Predmet.ProtuStrankaListNazivFormated>
  <DomainObject.Predmet.ProtuStrankaListNazivFormatedOIB>
    <izvorni_sadrzaj>
      <item>LODAR-90 d.o.o., OIB 62687190282</item>
    </izvorni_sadrzaj>
    <derivirana_varijabla naziv="DomainObject.Predmet.ProtuStrankaListNazivFormatedOIB_1">
      <item>LODAR-90 d.o.o., OIB 62687190282</item>
    </derivirana_varijabla>
  </DomainObject.Predmet.ProtuStrankaListNazivFormatedOIB>
  <DomainObject.Predmet.OstaliListFormated>
    <izvorni_sadrzaj>
      <item>LJILJANA (JURIĆ) CRNOJA punomoćnik sudionika u postupku LODAR-90 d.o.o.</item>
    </izvorni_sadrzaj>
    <derivirana_varijabla naziv="DomainObject.Predmet.OstaliListFormated_1">
      <item>LJILJANA (JURIĆ) CRNOJA punomoćnik sudionika u postupku LODAR-90 d.o.o.</item>
    </derivirana_varijabla>
  </DomainObject.Predmet.OstaliListFormated>
  <DomainObject.Predmet.OstaliListFormatedOIB>
    <izvorni_sadrzaj>
      <item>LJILJANA (JURIĆ) CRNOJA, OIB 26606881368 punomoćnik sudionika u postupku LODAR-90 d.o.o.</item>
    </izvorni_sadrzaj>
    <derivirana_varijabla naziv="DomainObject.Predmet.OstaliListFormatedOIB_1">
      <item>LJILJANA (JURIĆ) CRNOJA, OIB 26606881368 punomoćnik sudionika u postupku LODAR-90 d.o.o.</item>
    </derivirana_varijabla>
  </DomainObject.Predmet.OstaliListFormatedOIB>
  <DomainObject.Predmet.OstaliListFormatedWithAdress>
    <izvorni_sadrzaj>
      <item>LJILJANA (JURIĆ) CRNOJA, ŽABANJSKA ULICA 11, 10000 Zagreb punomoćnik sudionika u postupku LODAR-90 d.o.o.</item>
    </izvorni_sadrzaj>
    <derivirana_varijabla naziv="DomainObject.Predmet.OstaliListFormatedWithAdress_1">
      <item>LJILJANA (JURIĆ) CRNOJA, ŽABANJSKA ULICA 11, 10000 Zagreb punomoćnik sudionika u postupku LODAR-90 d.o.o.</item>
    </derivirana_varijabla>
  </DomainObject.Predmet.OstaliListFormatedWithAdress>
  <DomainObject.Predmet.OstaliListFormatedWithAdressOIB>
    <izvorni_sadrzaj>
      <item>LJILJANA (JURIĆ) CRNOJA, OIB 26606881368, ŽABANJSKA ULICA 11, 10000 Zagreb punomoćnik sudionika u postupku LODAR-90 d.o.o.</item>
    </izvorni_sadrzaj>
    <derivirana_varijabla naziv="DomainObject.Predmet.OstaliListFormatedWithAdressOIB_1">
      <item>LJILJANA (JURIĆ) CRNOJA, OIB 26606881368, ŽABANJSKA ULICA 11, 10000 Zagreb punomoćnik sudionika u postupku LODAR-90 d.o.o.</item>
    </derivirana_varijabla>
  </DomainObject.Predmet.OstaliListFormatedWithAdressOIB>
  <DomainObject.Predmet.OstaliListNazivFormated>
    <izvorni_sadrzaj>
      <item>LJILJANA (JURIĆ) CRNOJA</item>
    </izvorni_sadrzaj>
    <derivirana_varijabla naziv="DomainObject.Predmet.OstaliListNazivFormated_1">
      <item>LJILJANA (JURIĆ) CRNOJA</item>
    </derivirana_varijabla>
  </DomainObject.Predmet.OstaliListNazivFormated>
  <DomainObject.Predmet.OstaliListNazivFormatedOIB>
    <izvorni_sadrzaj>
      <item>LJILJANA (JURIĆ) CRNOJA, OIB 26606881368</item>
    </izvorni_sadrzaj>
    <derivirana_varijabla naziv="DomainObject.Predmet.OstaliListNazivFormatedOIB_1">
      <item>LJILJANA (JURIĆ) CRNOJA, OIB 26606881368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St-7971/2015-8</izvorni_sadrzaj>
    <derivirana_varijabla naziv="DomainObject.PoslovniBrojDokumenta_1">St-7971/2015-8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LODAR-90 d.o.o.</izvorni_sadrzaj>
    <derivirana_varijabla naziv="DomainObject.Predmet.ProtustrankaIDrugi_1">LODAR-90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LODAR-90 d.o.o., OIB 62687190282, Žabanjska 11, 10000 Zagreb</izvorni_sadrzaj>
    <derivirana_varijabla naziv="DomainObject.Predmet.ProtustrankaIDrugiAdressOIB_1">LODAR-90 d.o.o., OIB 62687190282, Žabanjska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LODAR-90 d.o.o.</item>
      <item>FINA Regionalni centar Zagreb</item>
      <item>LJILJANA (JURIĆ) CRNOJA</item>
    </izvorni_sadrzaj>
    <derivirana_varijabla naziv="DomainObject.Predmet.SudioniciListNaziv_1">
      <item>LODAR-90 d.o.o.</item>
      <item>FINA Regionalni centar Zagreb</item>
      <item>LJILJANA (JURIĆ) CRNOJA</item>
    </derivirana_varijabla>
  </DomainObject.Predmet.SudioniciListNaziv>
  <DomainObject.Predmet.SudioniciListAdressOIB>
    <izvorni_sadrzaj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izvorni_sadrzaj>
    <derivirana_varijabla naziv="DomainObject.Predmet.SudioniciListAdressOIB_1"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62687190282</item>
      <item>, OIB 85821130368</item>
      <item>, OIB 26606881368</item>
    </izvorni_sadrzaj>
    <derivirana_varijabla naziv="DomainObject.Predmet.SudioniciListNazivOIB_1">
      <item>, OIB 62687190282</item>
      <item>, OIB 85821130368</item>
      <item>, OIB 26606881368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E5250-078B-44B3-8320-4CBAC4A7C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2082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2016-04-12T08:31:00Z</dcterms:created>
  <dc:creator>Sudsko vijeæe</dc:creator>
  <cp:lastModifiedBy>Višnja Svečak</cp:lastModifiedBy>
  <cp:lastPrinted>2016-04-12T08:32:00Z</cp:lastPrinted>
  <dcterms:modified xmlns:xsi="http://www.w3.org/2001/XMLSchema-instance" xsi:type="dcterms:W3CDTF">2016-04-12T08:33:00Z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