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fb72" w14:paraId="af9fb72" w:rsidRDefault="00347EAB" w:rsidP="004B69F4" w:rsidR="00347EAB">
      <w:pPr>
        <w:ind w:firstLine="720" w:left="3600"/>
        <w15:collapsed w:val="false"/>
      </w:pPr>
    </w:p>
    <w:p w:rsidRDefault="00347EAB" w:rsidP="00347EAB" w:rsidR="00347EAB">
      <w:r>
        <w:rPr>
          <w:noProof/>
          <w:lang w:eastAsia="hr-HR"/>
        </w:rPr>
        <w:drawing>
          <wp:inline distR="0" distL="0" distB="0" distT="0">
            <wp:extent cy="716280" cx="541020"/>
            <wp:effectExtent b="7620" r="0" t="0" l="0"/>
            <wp:docPr descr="grb rh" name="Slika 1" id="1"/>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347EAB" w:rsidP="00347EAB" w:rsidR="00347EAB"/>
    <w:p w:rsidRDefault="00347EAB" w:rsidP="00347EAB" w:rsidR="00347EAB">
      <w:pPr>
        <w:rPr>
          <w:bCs/>
        </w:rPr>
      </w:pPr>
      <w:r>
        <w:rPr>
          <w:bCs/>
        </w:rPr>
        <w:t>Republika Hrvatska                                                 </w:t>
      </w:r>
    </w:p>
    <w:p w:rsidRDefault="00347EAB" w:rsidP="00347EAB" w:rsidR="00347EAB">
      <w:pPr>
        <w:rPr>
          <w:bCs/>
        </w:rPr>
      </w:pPr>
      <w:r>
        <w:rPr>
          <w:bCs/>
        </w:rPr>
        <w:t>Trgovački sud u Osijeku</w:t>
      </w:r>
    </w:p>
    <w:p w:rsidRDefault="00347EAB" w:rsidP="00347EAB" w:rsidR="00347EAB">
      <w:r>
        <w:rPr>
          <w:bCs/>
        </w:rPr>
        <w:t>Stalna služba u Slavonskom Brodu     </w:t>
      </w:r>
      <w:r>
        <w:t xml:space="preserve">       </w:t>
      </w:r>
      <w:r>
        <w:tab/>
      </w:r>
      <w:r>
        <w:tab/>
      </w:r>
      <w:r>
        <w:tab/>
        <w:t xml:space="preserve">   3 St-</w:t>
      </w:r>
      <w:proofErr w:type="spellStart"/>
      <w:r>
        <w:t>327</w:t>
      </w:r>
      <w:proofErr w:type="spellEnd"/>
      <w:r>
        <w:t>/</w:t>
      </w:r>
      <w:proofErr w:type="spellStart"/>
      <w:r>
        <w:t>2014</w:t>
      </w:r>
      <w:proofErr w:type="spellEnd"/>
      <w:r>
        <w:t>-</w:t>
      </w:r>
      <w:proofErr w:type="spellStart"/>
      <w:r>
        <w:t>191</w:t>
      </w:r>
      <w:proofErr w:type="spellEnd"/>
    </w:p>
    <w:p w:rsidRDefault="00347EAB" w:rsidP="00347EAB" w:rsidR="00347EAB">
      <w:pPr>
        <w:rPr>
          <w:bCs/>
        </w:rPr>
      </w:pPr>
      <w:r>
        <w:rPr>
          <w:bCs/>
        </w:rPr>
        <w:t xml:space="preserve">Trg pobjede </w:t>
      </w:r>
      <w:proofErr w:type="spellStart"/>
      <w:r>
        <w:rPr>
          <w:bCs/>
        </w:rPr>
        <w:t>13</w:t>
      </w:r>
      <w:proofErr w:type="spellEnd"/>
    </w:p>
    <w:p w:rsidRDefault="00347EAB" w:rsidP="00347EAB" w:rsidR="00347EAB">
      <w:pPr>
        <w:rPr>
          <w:rFonts w:hAnsi="Calibri" w:ascii="Calibri"/>
          <w:sz w:val="22"/>
          <w:szCs w:val="22"/>
        </w:rPr>
      </w:pPr>
      <w:r>
        <w:rPr>
          <w:bCs/>
        </w:rPr>
        <w:t>Slavonski Brod</w:t>
      </w:r>
    </w:p>
    <w:p w:rsidRDefault="00347EAB" w:rsidP="00347EAB" w:rsidR="00347EAB">
      <w:r>
        <w:tab/>
      </w:r>
      <w:r>
        <w:tab/>
      </w:r>
      <w:r>
        <w:tab/>
      </w:r>
      <w:r>
        <w:tab/>
      </w:r>
      <w:r>
        <w:tab/>
        <w:t>REPUBLIKA HRVATSKA</w:t>
      </w:r>
    </w:p>
    <w:p w:rsidRDefault="00347EAB" w:rsidP="00347EAB" w:rsidR="00347EAB">
      <w:pPr>
        <w:ind w:firstLine="720" w:left="3600"/>
      </w:pPr>
      <w:r>
        <w:t>R J E Š E N J E</w:t>
      </w:r>
    </w:p>
    <w:p w:rsidRDefault="00347EAB" w:rsidP="004B69F4" w:rsidR="00347EAB">
      <w:pPr>
        <w:ind w:firstLine="720" w:left="3600"/>
      </w:pPr>
    </w:p>
    <w:p w:rsidRDefault="00FE2B4C" w:rsidP="00FE2B4C" w:rsidR="00347EAB">
      <w:r>
        <w:t xml:space="preserve">TRGOVAČKI SUD U </w:t>
      </w:r>
      <w:proofErr w:type="spellStart"/>
      <w:r>
        <w:t>OSIJEKU</w:t>
      </w:r>
      <w:proofErr w:type="spellEnd"/>
      <w:r>
        <w:t xml:space="preserve"> STALNA SLUŽBA U SLAVONSKOM BRODU, po stečajnoj sutkinji  Danijeli Martini Maoduš, u postupku stečaja nad dužnikom BETON d. o. o. u stečaju Grgura Ninskog </w:t>
      </w:r>
      <w:proofErr w:type="spellStart"/>
      <w:r>
        <w:t>bb.Nova</w:t>
      </w:r>
      <w:proofErr w:type="spellEnd"/>
      <w:r>
        <w:t xml:space="preserve"> Gradiška, OIB </w:t>
      </w:r>
      <w:proofErr w:type="spellStart"/>
      <w:r>
        <w:t>60852434749</w:t>
      </w:r>
      <w:proofErr w:type="spellEnd"/>
      <w:r>
        <w:t xml:space="preserve">, zastupano po stečajnoj upraviteljici Sandi Marinac,  dana  </w:t>
      </w:r>
      <w:proofErr w:type="spellStart"/>
      <w:r>
        <w:t>17</w:t>
      </w:r>
      <w:proofErr w:type="spellEnd"/>
      <w:r>
        <w:t xml:space="preserve">. prosinca </w:t>
      </w:r>
      <w:proofErr w:type="spellStart"/>
      <w:r>
        <w:t>2018</w:t>
      </w:r>
      <w:proofErr w:type="spellEnd"/>
    </w:p>
    <w:p w:rsidRDefault="00FE2B4C" w:rsidP="00FE2B4C" w:rsidR="00FE2B4C"/>
    <w:p w:rsidRDefault="004B69F4" w:rsidP="004B69F4" w:rsidR="004B69F4">
      <w:pPr>
        <w:ind w:firstLine="720" w:left="3600"/>
      </w:pPr>
      <w:r>
        <w:t>r i j e š i o    j e</w:t>
      </w:r>
    </w:p>
    <w:p w:rsidRDefault="004B69F4" w:rsidP="004B69F4" w:rsidR="004B69F4">
      <w:pPr>
        <w:ind w:firstLine="720" w:left="3600"/>
      </w:pPr>
    </w:p>
    <w:p w:rsidRDefault="000A0891" w:rsidP="004B69F4" w:rsidR="004B69F4">
      <w:pPr>
        <w:ind w:firstLine="720"/>
      </w:pPr>
      <w:r>
        <w:t xml:space="preserve"> I  </w:t>
      </w:r>
      <w:r w:rsidR="004B69F4">
        <w:t xml:space="preserve">Određuje se nagrada članovima odbora vjerovnika  za razdoblje  od konstituiranja odbora vjerovnika do </w:t>
      </w:r>
      <w:proofErr w:type="spellStart"/>
      <w:r w:rsidR="004B69F4">
        <w:t>1</w:t>
      </w:r>
      <w:r w:rsidR="00D86C6A">
        <w:t>1</w:t>
      </w:r>
      <w:proofErr w:type="spellEnd"/>
      <w:r w:rsidR="004B69F4">
        <w:t>.</w:t>
      </w:r>
      <w:r w:rsidR="004B3132">
        <w:t xml:space="preserve">  </w:t>
      </w:r>
      <w:r w:rsidR="00D86C6A">
        <w:t>svibnja</w:t>
      </w:r>
      <w:r w:rsidR="004B69F4">
        <w:t xml:space="preserve"> </w:t>
      </w:r>
      <w:proofErr w:type="spellStart"/>
      <w:r w:rsidR="004B69F4">
        <w:t>201</w:t>
      </w:r>
      <w:r w:rsidR="00D86C6A">
        <w:t>8</w:t>
      </w:r>
      <w:proofErr w:type="spellEnd"/>
      <w:r w:rsidR="004B69F4">
        <w:t xml:space="preserve">. godine i to: </w:t>
      </w:r>
    </w:p>
    <w:p w:rsidRDefault="00EE08AD" w:rsidP="004B69F4" w:rsidR="00EE08AD">
      <w:pPr>
        <w:ind w:firstLine="720"/>
      </w:pPr>
    </w:p>
    <w:p w:rsidRDefault="004B69F4" w:rsidP="004B69F4" w:rsidR="004B69F4">
      <w:pPr>
        <w:ind w:firstLine="720"/>
      </w:pPr>
      <w:r>
        <w:t xml:space="preserve"> -</w:t>
      </w:r>
      <w:r w:rsidR="005B028C">
        <w:t xml:space="preserve"> Mati Stankoviću  iz  </w:t>
      </w:r>
      <w:r>
        <w:t>Slavonsk</w:t>
      </w:r>
      <w:r w:rsidR="005B028C">
        <w:t>og</w:t>
      </w:r>
      <w:r>
        <w:t xml:space="preserve"> Brod</w:t>
      </w:r>
      <w:r w:rsidR="005B028C">
        <w:t>a</w:t>
      </w:r>
      <w:r>
        <w:t>,</w:t>
      </w:r>
      <w:r w:rsidR="000A0891">
        <w:t xml:space="preserve"> </w:t>
      </w:r>
      <w:r>
        <w:t>predsjedni</w:t>
      </w:r>
      <w:r w:rsidR="00FE3EA6">
        <w:t xml:space="preserve">ku </w:t>
      </w:r>
      <w:r>
        <w:t xml:space="preserve"> odbora vjerovnika u iznosu od</w:t>
      </w:r>
      <w:r w:rsidR="00EE08AD">
        <w:t xml:space="preserve"> </w:t>
      </w:r>
      <w:proofErr w:type="spellStart"/>
      <w:r w:rsidR="00EE08AD">
        <w:t>844</w:t>
      </w:r>
      <w:proofErr w:type="spellEnd"/>
      <w:r w:rsidR="00EE08AD">
        <w:t>,</w:t>
      </w:r>
      <w:proofErr w:type="spellStart"/>
      <w:r w:rsidR="00EE08AD">
        <w:t>29</w:t>
      </w:r>
      <w:proofErr w:type="spellEnd"/>
      <w:r w:rsidR="00EE08AD">
        <w:t xml:space="preserve"> </w:t>
      </w:r>
      <w:r>
        <w:t>kn</w:t>
      </w:r>
      <w:r w:rsidR="00653900">
        <w:t xml:space="preserve"> bruto </w:t>
      </w:r>
      <w:r w:rsidR="00EE08AD">
        <w:t xml:space="preserve">, ta tri sjednice odbora vjerovnika </w:t>
      </w:r>
      <w:r>
        <w:t>;</w:t>
      </w:r>
    </w:p>
    <w:p w:rsidRDefault="00EE08AD" w:rsidP="004B69F4" w:rsidR="00EE08AD">
      <w:pPr>
        <w:ind w:firstLine="720"/>
      </w:pPr>
    </w:p>
    <w:p w:rsidRDefault="004B69F4" w:rsidP="004B69F4" w:rsidR="004B69F4">
      <w:pPr>
        <w:ind w:firstLine="720"/>
      </w:pPr>
      <w:r>
        <w:t>-</w:t>
      </w:r>
      <w:r w:rsidR="00990D75">
        <w:t xml:space="preserve"> Ružici </w:t>
      </w:r>
      <w:proofErr w:type="spellStart"/>
      <w:r w:rsidR="00990D75">
        <w:t>Zmajić</w:t>
      </w:r>
      <w:proofErr w:type="spellEnd"/>
      <w:r w:rsidR="00EE08AD">
        <w:t xml:space="preserve"> iz slavonskog Broda </w:t>
      </w:r>
      <w:r>
        <w:t xml:space="preserve"> </w:t>
      </w:r>
      <w:r w:rsidR="00990D75">
        <w:t xml:space="preserve"> zamjenici predsjednika odbora vjerovnika i </w:t>
      </w:r>
      <w:r>
        <w:t xml:space="preserve"> članu odbora vjerovnika  u iznosu od </w:t>
      </w:r>
      <w:proofErr w:type="spellStart"/>
      <w:r w:rsidR="00EE08AD">
        <w:t>844</w:t>
      </w:r>
      <w:proofErr w:type="spellEnd"/>
      <w:r w:rsidR="00EE08AD">
        <w:t>,</w:t>
      </w:r>
      <w:proofErr w:type="spellStart"/>
      <w:r w:rsidR="00EE08AD">
        <w:t>29</w:t>
      </w:r>
      <w:proofErr w:type="spellEnd"/>
      <w:r w:rsidR="00EE08AD">
        <w:t xml:space="preserve"> kn </w:t>
      </w:r>
      <w:r w:rsidR="00653900">
        <w:t>bruto</w:t>
      </w:r>
      <w:r w:rsidR="00EE08AD">
        <w:t xml:space="preserve">, za tri sjednice odbora vjerovnika. </w:t>
      </w:r>
    </w:p>
    <w:tbl>
      <w:tblPr>
        <w:tblW w:type="auto" w:w="0"/>
        <w:tblCellSpacing w:type="dxa" w:w="15"/>
        <w:tblLayout w:type="fixed"/>
        <w:tblLook w:val="04A0" w:noVBand="1" w:noHBand="0" w:lastColumn="0" w:firstColumn="1" w:lastRow="0" w:firstRow="1"/>
      </w:tblPr>
      <w:tblGrid>
        <w:gridCol w:w="1262"/>
        <w:gridCol w:w="954"/>
        <w:gridCol w:w="174"/>
        <w:gridCol w:w="1522"/>
      </w:tblGrid>
      <w:tr w:rsidTr="00EE08AD" w:rsidR="004B69F4">
        <w:trPr>
          <w:tblCellSpacing w:type="dxa" w:w="15"/>
        </w:trPr>
        <w:tc>
          <w:tcPr>
            <w:tcW w:type="dxa" w:w="1217"/>
            <w:tcMar>
              <w:top w:type="dxa" w:w="15"/>
              <w:left w:type="dxa" w:w="15"/>
              <w:bottom w:type="dxa" w:w="15"/>
              <w:right w:type="dxa" w:w="15"/>
            </w:tcMar>
            <w:vAlign w:val="center"/>
          </w:tcPr>
          <w:p w:rsidRDefault="004B69F4" w:rsidR="004B69F4">
            <w:pPr>
              <w:ind w:right="287"/>
            </w:pPr>
          </w:p>
        </w:tc>
        <w:tc>
          <w:tcPr>
            <w:tcW w:type="dxa" w:w="924"/>
            <w:tcMar>
              <w:top w:type="dxa" w:w="15"/>
              <w:left w:type="dxa" w:w="15"/>
              <w:bottom w:type="dxa" w:w="15"/>
              <w:right w:type="dxa" w:w="15"/>
            </w:tcMar>
            <w:vAlign w:val="center"/>
          </w:tcPr>
          <w:p w:rsidRDefault="004B69F4" w:rsidR="004B69F4"/>
        </w:tc>
        <w:tc>
          <w:tcPr>
            <w:tcW w:type="dxa" w:w="144"/>
            <w:tcMar>
              <w:top w:type="dxa" w:w="15"/>
              <w:left w:type="dxa" w:w="15"/>
              <w:bottom w:type="dxa" w:w="15"/>
              <w:right w:type="dxa" w:w="15"/>
            </w:tcMar>
            <w:vAlign w:val="center"/>
          </w:tcPr>
          <w:p w:rsidRDefault="004B69F4" w:rsidR="004B69F4"/>
        </w:tc>
        <w:tc>
          <w:tcPr>
            <w:tcW w:type="dxa" w:w="1477"/>
            <w:tcMar>
              <w:top w:type="dxa" w:w="15"/>
              <w:left w:type="dxa" w:w="15"/>
              <w:bottom w:type="dxa" w:w="15"/>
              <w:right w:type="dxa" w:w="15"/>
            </w:tcMar>
            <w:vAlign w:val="center"/>
          </w:tcPr>
          <w:p w:rsidRDefault="004B69F4" w:rsidR="004B69F4"/>
        </w:tc>
      </w:tr>
    </w:tbl>
    <w:p w:rsidRDefault="004B69F4" w:rsidP="004B69F4" w:rsidR="004B69F4">
      <w:pPr>
        <w:ind w:firstLine="720"/>
      </w:pPr>
      <w:r>
        <w:rPr>
          <w:b/>
        </w:rPr>
        <w:t>-</w:t>
      </w:r>
      <w:r w:rsidR="00990D75">
        <w:rPr>
          <w:b/>
        </w:rPr>
        <w:t xml:space="preserve">  </w:t>
      </w:r>
      <w:r w:rsidR="00990D75" w:rsidRPr="0097763D">
        <w:t xml:space="preserve">Emi </w:t>
      </w:r>
      <w:proofErr w:type="spellStart"/>
      <w:r w:rsidR="00990D75" w:rsidRPr="0097763D">
        <w:t>Kalogjera</w:t>
      </w:r>
      <w:proofErr w:type="spellEnd"/>
      <w:r w:rsidR="00990D75" w:rsidRPr="0097763D">
        <w:t xml:space="preserve"> </w:t>
      </w:r>
      <w:proofErr w:type="spellStart"/>
      <w:r w:rsidR="00990D75" w:rsidRPr="0097763D">
        <w:t>Juranić</w:t>
      </w:r>
      <w:proofErr w:type="spellEnd"/>
      <w:r>
        <w:t>,</w:t>
      </w:r>
      <w:r w:rsidR="0097763D">
        <w:t xml:space="preserve"> </w:t>
      </w:r>
      <w:r w:rsidR="00EE08AD">
        <w:t>iz Zagreba,</w:t>
      </w:r>
      <w:r w:rsidR="00260B98">
        <w:t xml:space="preserve"> </w:t>
      </w:r>
      <w:r>
        <w:t>članu odbora vjerovnika</w:t>
      </w:r>
      <w:r w:rsidR="0097763D">
        <w:t>,</w:t>
      </w:r>
      <w:r>
        <w:t xml:space="preserve">  u iznosu od </w:t>
      </w:r>
      <w:proofErr w:type="spellStart"/>
      <w:r>
        <w:t>5</w:t>
      </w:r>
      <w:r w:rsidR="00EE08AD">
        <w:t>62</w:t>
      </w:r>
      <w:proofErr w:type="spellEnd"/>
      <w:r>
        <w:t>,</w:t>
      </w:r>
      <w:proofErr w:type="spellStart"/>
      <w:r w:rsidR="00EE08AD">
        <w:t>87</w:t>
      </w:r>
      <w:proofErr w:type="spellEnd"/>
      <w:r>
        <w:t xml:space="preserve"> kn</w:t>
      </w:r>
      <w:r w:rsidR="00653900">
        <w:t xml:space="preserve"> bruto</w:t>
      </w:r>
      <w:r w:rsidR="00EE08AD">
        <w:t xml:space="preserve">, za dvije sjednice odbora vjerovnika </w:t>
      </w:r>
      <w:r w:rsidR="000A0891">
        <w:t>.</w:t>
      </w:r>
    </w:p>
    <w:p w:rsidRDefault="00671D24" w:rsidP="00671D24" w:rsidR="00671D24">
      <w:pPr>
        <w:ind w:left="696"/>
      </w:pPr>
    </w:p>
    <w:p w:rsidRDefault="00671D24" w:rsidP="00671D24" w:rsidR="000A0891">
      <w:pPr>
        <w:ind w:left="696"/>
      </w:pPr>
      <w:r>
        <w:t xml:space="preserve"> II    </w:t>
      </w:r>
      <w:r w:rsidR="000A0891">
        <w:t xml:space="preserve">S viškom zahtjeva od </w:t>
      </w:r>
      <w:proofErr w:type="spellStart"/>
      <w:r w:rsidR="000A0891">
        <w:t>18</w:t>
      </w:r>
      <w:proofErr w:type="spellEnd"/>
      <w:r w:rsidR="000A0891">
        <w:t>,</w:t>
      </w:r>
      <w:proofErr w:type="spellStart"/>
      <w:r w:rsidR="000A0891">
        <w:t>57</w:t>
      </w:r>
      <w:proofErr w:type="spellEnd"/>
      <w:r w:rsidR="000A0891">
        <w:t xml:space="preserve"> kn po sjednici se odbija svaki član odbora vjerovnika.  </w:t>
      </w:r>
    </w:p>
    <w:p w:rsidRDefault="00F80F69" w:rsidP="00671D24" w:rsidR="00F80F69">
      <w:pPr>
        <w:ind w:left="696"/>
      </w:pPr>
    </w:p>
    <w:p w:rsidRDefault="00F80F69" w:rsidP="00671D24" w:rsidR="00F80F69">
      <w:pPr>
        <w:ind w:left="696"/>
      </w:pPr>
      <w:r>
        <w:t xml:space="preserve"> III  Pozivaju se članovi odbora vjerovnika da stečajnoj upraviteljici dostave podatke potrebne za obračun i isplatu nagrade. </w:t>
      </w:r>
    </w:p>
    <w:p w:rsidRDefault="00F80F69" w:rsidP="00671D24" w:rsidR="00F80F69">
      <w:pPr>
        <w:ind w:left="696"/>
      </w:pPr>
    </w:p>
    <w:p w:rsidRDefault="00F80F69" w:rsidP="00653900" w:rsidR="00653900">
      <w:pPr>
        <w:ind w:left="696"/>
      </w:pPr>
      <w:r>
        <w:t xml:space="preserve">IV </w:t>
      </w:r>
      <w:r w:rsidR="00FB0DE3">
        <w:t xml:space="preserve"> </w:t>
      </w:r>
      <w:r>
        <w:t>Nalaže se stečajnoj upraviteljici Sandi Marinac</w:t>
      </w:r>
      <w:r w:rsidR="00FB0DE3">
        <w:t>,</w:t>
      </w:r>
      <w:r>
        <w:t xml:space="preserve">  nakon što zaprimi podatke </w:t>
      </w:r>
      <w:r w:rsidR="00653900">
        <w:t>potrebne za obračun i isplatu nagrade</w:t>
      </w:r>
      <w:r w:rsidR="00A82F3F">
        <w:t>,</w:t>
      </w:r>
      <w:r w:rsidR="0036782D">
        <w:t xml:space="preserve"> u roku od 8 dana </w:t>
      </w:r>
      <w:r w:rsidR="00A82F3F">
        <w:t xml:space="preserve"> članovima odbora vjerovnika isplati neto iznose, a razliku do bruto iznosa Državi</w:t>
      </w:r>
      <w:r w:rsidR="00FB0DE3">
        <w:t xml:space="preserve">. te </w:t>
      </w:r>
      <w:r w:rsidR="00A82F3F">
        <w:t xml:space="preserve"> o isplati obavijesti stečajnu sutkinju i sve zainteresirane  u izvješću.</w:t>
      </w:r>
      <w:r w:rsidR="00653900">
        <w:t xml:space="preserve"> </w:t>
      </w:r>
    </w:p>
    <w:p w:rsidRDefault="00D24474" w:rsidP="00F80F69" w:rsidR="00D24474">
      <w:pPr>
        <w:ind w:left="696"/>
      </w:pPr>
    </w:p>
    <w:p w:rsidRDefault="004B69F4" w:rsidP="004B69F4" w:rsidR="004B69F4">
      <w:pPr>
        <w:spacing w:before="50"/>
        <w:ind w:firstLine="720"/>
        <w:outlineLvl w:val="4"/>
      </w:pPr>
      <w:r>
        <w:tab/>
      </w:r>
      <w:r>
        <w:tab/>
      </w:r>
      <w:r w:rsidR="00CB4EB5">
        <w:tab/>
      </w:r>
      <w:r w:rsidR="00CB4EB5">
        <w:tab/>
      </w:r>
      <w:r w:rsidR="00CB4EB5">
        <w:tab/>
        <w:t>o</w:t>
      </w:r>
      <w:r>
        <w:t xml:space="preserve"> b r a z l o ž e nj e </w:t>
      </w:r>
    </w:p>
    <w:p w:rsidRDefault="004B69F4" w:rsidP="004B69F4" w:rsidR="004B69F4">
      <w:pPr>
        <w:spacing w:before="50"/>
        <w:ind w:firstLine="720"/>
        <w:outlineLvl w:val="4"/>
      </w:pPr>
    </w:p>
    <w:p w:rsidRDefault="004B69F4" w:rsidP="004B69F4" w:rsidR="004B69F4">
      <w:pPr>
        <w:spacing w:before="50"/>
        <w:ind w:firstLine="720"/>
        <w:outlineLvl w:val="4"/>
      </w:pPr>
      <w:r>
        <w:t>Predsjedni</w:t>
      </w:r>
      <w:r w:rsidR="000A0891">
        <w:t>k</w:t>
      </w:r>
      <w:r>
        <w:t xml:space="preserve"> odbora vjerovnika </w:t>
      </w:r>
      <w:r w:rsidR="000A0891">
        <w:t xml:space="preserve"> i Ružica </w:t>
      </w:r>
      <w:proofErr w:type="spellStart"/>
      <w:r w:rsidR="000A0891">
        <w:t>Zmaić</w:t>
      </w:r>
      <w:proofErr w:type="spellEnd"/>
      <w:r w:rsidR="000A0891">
        <w:t xml:space="preserve">, član odbora vjerovnika </w:t>
      </w:r>
      <w:r>
        <w:t xml:space="preserve"> u ime i za račun </w:t>
      </w:r>
      <w:r w:rsidR="000A0891">
        <w:t xml:space="preserve"> članova </w:t>
      </w:r>
      <w:r>
        <w:t xml:space="preserve">odbora vjerovnika dana </w:t>
      </w:r>
      <w:proofErr w:type="spellStart"/>
      <w:r w:rsidR="000A0891">
        <w:t>11</w:t>
      </w:r>
      <w:proofErr w:type="spellEnd"/>
      <w:r w:rsidR="000A0891">
        <w:t xml:space="preserve">. </w:t>
      </w:r>
      <w:proofErr w:type="spellStart"/>
      <w:r w:rsidR="000A0891">
        <w:t>05</w:t>
      </w:r>
      <w:proofErr w:type="spellEnd"/>
      <w:r w:rsidR="000A0891">
        <w:t xml:space="preserve">. </w:t>
      </w:r>
      <w:proofErr w:type="spellStart"/>
      <w:r w:rsidR="000A0891">
        <w:t>2018</w:t>
      </w:r>
      <w:proofErr w:type="spellEnd"/>
      <w:r w:rsidR="000A0891">
        <w:t xml:space="preserve">. su podnijeli zahtjev za isplatom nagrade članovima odbora vjerovnika u iznosu od </w:t>
      </w:r>
      <w:proofErr w:type="spellStart"/>
      <w:r w:rsidR="000A0891">
        <w:t>300</w:t>
      </w:r>
      <w:proofErr w:type="spellEnd"/>
      <w:r w:rsidR="000A0891">
        <w:t>,</w:t>
      </w:r>
      <w:proofErr w:type="spellStart"/>
      <w:r w:rsidR="000A0891">
        <w:t>00</w:t>
      </w:r>
      <w:proofErr w:type="spellEnd"/>
      <w:r w:rsidR="000A0891">
        <w:t xml:space="preserve"> kn po sjednici.</w:t>
      </w:r>
    </w:p>
    <w:p w:rsidRDefault="00A61262" w:rsidP="00A61262" w:rsidR="00A61262">
      <w:r>
        <w:lastRenderedPageBreak/>
        <w:tab/>
      </w:r>
      <w:r>
        <w:tab/>
      </w:r>
      <w:r>
        <w:tab/>
      </w:r>
      <w:r w:rsidR="00F24421">
        <w:tab/>
      </w:r>
      <w:r w:rsidR="00F24421">
        <w:tab/>
      </w:r>
      <w:r>
        <w:t>2</w:t>
      </w:r>
      <w:r>
        <w:tab/>
      </w:r>
      <w:r>
        <w:tab/>
      </w:r>
      <w:r>
        <w:tab/>
      </w:r>
      <w:r>
        <w:tab/>
      </w:r>
      <w:r>
        <w:t>3 St-</w:t>
      </w:r>
      <w:proofErr w:type="spellStart"/>
      <w:r>
        <w:t>327</w:t>
      </w:r>
      <w:proofErr w:type="spellEnd"/>
      <w:r>
        <w:t>/</w:t>
      </w:r>
      <w:proofErr w:type="spellStart"/>
      <w:r>
        <w:t>2014</w:t>
      </w:r>
      <w:proofErr w:type="spellEnd"/>
      <w:r>
        <w:t>-</w:t>
      </w:r>
      <w:proofErr w:type="spellStart"/>
      <w:r>
        <w:t>191</w:t>
      </w:r>
      <w:proofErr w:type="spellEnd"/>
    </w:p>
    <w:p w:rsidRDefault="00A61262" w:rsidP="004B69F4" w:rsidR="00A61262">
      <w:pPr>
        <w:ind w:firstLine="720"/>
      </w:pPr>
    </w:p>
    <w:p w:rsidRDefault="00A61262" w:rsidP="004B69F4" w:rsidR="00A61262">
      <w:pPr>
        <w:ind w:firstLine="720"/>
      </w:pPr>
    </w:p>
    <w:p w:rsidRDefault="00FD17D9" w:rsidP="004B69F4" w:rsidR="00FD17D9">
      <w:pPr>
        <w:ind w:firstLine="720"/>
      </w:pPr>
    </w:p>
    <w:p w:rsidRDefault="00FD17D9" w:rsidP="004B69F4" w:rsidR="00FD17D9">
      <w:pPr>
        <w:ind w:firstLine="720"/>
      </w:pPr>
    </w:p>
    <w:p w:rsidRDefault="004B69F4" w:rsidP="004B69F4" w:rsidR="00EE08AD" w:rsidRPr="00502CD5">
      <w:pPr>
        <w:ind w:firstLine="720"/>
      </w:pPr>
      <w:r>
        <w:t xml:space="preserve"> O nagradi je odlučeno kao u izreci , po čl. </w:t>
      </w:r>
      <w:proofErr w:type="spellStart"/>
      <w:r>
        <w:t>38</w:t>
      </w:r>
      <w:proofErr w:type="spellEnd"/>
      <w:r>
        <w:t xml:space="preserve"> stavak 1. i  4. Stečajnog zakona, obzirom da su zahtijevani </w:t>
      </w:r>
      <w:r w:rsidR="00EE08AD">
        <w:t xml:space="preserve">nešto veći </w:t>
      </w:r>
      <w:r>
        <w:t xml:space="preserve">od  visine prosječne dnevne plaće u Republici Hrvatskoj </w:t>
      </w:r>
      <w:r w:rsidR="00EE08AD">
        <w:t xml:space="preserve">u bruto iznosu </w:t>
      </w:r>
      <w:r>
        <w:t xml:space="preserve">koja iznosi više od </w:t>
      </w:r>
      <w:proofErr w:type="spellStart"/>
      <w:r w:rsidR="00EE08AD">
        <w:t>281</w:t>
      </w:r>
      <w:proofErr w:type="spellEnd"/>
      <w:r w:rsidR="00EE08AD">
        <w:t>,</w:t>
      </w:r>
      <w:proofErr w:type="spellStart"/>
      <w:r w:rsidR="00EE08AD">
        <w:t>43</w:t>
      </w:r>
      <w:proofErr w:type="spellEnd"/>
      <w:r>
        <w:t xml:space="preserve"> kn</w:t>
      </w:r>
      <w:r w:rsidR="000A0891">
        <w:t>, a prema kojoj se određuje predmetna nagrada</w:t>
      </w:r>
      <w:r w:rsidR="00A42AC9">
        <w:t xml:space="preserve"> po članku </w:t>
      </w:r>
      <w:proofErr w:type="spellStart"/>
      <w:r w:rsidR="00A42AC9">
        <w:t>38</w:t>
      </w:r>
      <w:proofErr w:type="spellEnd"/>
      <w:r w:rsidR="00A42AC9">
        <w:t xml:space="preserve"> stavak 1 </w:t>
      </w:r>
      <w:r w:rsidR="00502CD5" w:rsidRPr="00502CD5">
        <w:t>Stečajnog zakona NN 44/</w:t>
      </w:r>
      <w:proofErr w:type="spellStart"/>
      <w:r w:rsidR="00502CD5" w:rsidRPr="00502CD5">
        <w:t>96</w:t>
      </w:r>
      <w:proofErr w:type="spellEnd"/>
      <w:r w:rsidR="00502CD5" w:rsidRPr="00502CD5">
        <w:t xml:space="preserve"> i dr. u svezi s čl. </w:t>
      </w:r>
      <w:proofErr w:type="spellStart"/>
      <w:r w:rsidR="00502CD5" w:rsidRPr="00502CD5">
        <w:t>441</w:t>
      </w:r>
      <w:proofErr w:type="spellEnd"/>
      <w:r w:rsidR="00502CD5" w:rsidRPr="00502CD5">
        <w:t xml:space="preserve"> stavak 1 Stečajnog zakona NN </w:t>
      </w:r>
      <w:proofErr w:type="spellStart"/>
      <w:r w:rsidR="00502CD5" w:rsidRPr="00502CD5">
        <w:t>71</w:t>
      </w:r>
      <w:proofErr w:type="spellEnd"/>
      <w:r w:rsidR="00502CD5" w:rsidRPr="00502CD5">
        <w:t>/</w:t>
      </w:r>
      <w:proofErr w:type="spellStart"/>
      <w:r w:rsidR="00502CD5" w:rsidRPr="00502CD5">
        <w:t>15</w:t>
      </w:r>
      <w:proofErr w:type="spellEnd"/>
      <w:r w:rsidR="00502CD5" w:rsidRPr="00502CD5">
        <w:t xml:space="preserve"> i </w:t>
      </w:r>
      <w:proofErr w:type="spellStart"/>
      <w:r w:rsidR="00502CD5" w:rsidRPr="00502CD5">
        <w:t>dr</w:t>
      </w:r>
      <w:proofErr w:type="spellEnd"/>
    </w:p>
    <w:p w:rsidRDefault="004B69F4" w:rsidP="004B69F4" w:rsidR="004B69F4">
      <w:pPr>
        <w:ind w:firstLine="720"/>
      </w:pPr>
      <w:r>
        <w:t>Uvidom u spis utvrđen je broj sjednica odbora vjerovnika na kojima su bili prisutni članovi istog odbora.</w:t>
      </w:r>
    </w:p>
    <w:p w:rsidRDefault="004B69F4" w:rsidP="00FE3EA6" w:rsidR="00FE3EA6">
      <w:pPr>
        <w:ind w:firstLine="720" w:left="1404"/>
      </w:pPr>
      <w:r>
        <w:t xml:space="preserve">U Slavonskom Brodu, </w:t>
      </w:r>
      <w:proofErr w:type="spellStart"/>
      <w:r>
        <w:t>17</w:t>
      </w:r>
      <w:proofErr w:type="spellEnd"/>
      <w:r>
        <w:t xml:space="preserve">. prosinca </w:t>
      </w:r>
      <w:proofErr w:type="spellStart"/>
      <w:r>
        <w:t>2018</w:t>
      </w:r>
      <w:proofErr w:type="spellEnd"/>
      <w:r>
        <w:t xml:space="preserve">. </w:t>
      </w:r>
      <w:r>
        <w:tab/>
      </w:r>
      <w:r>
        <w:tab/>
      </w:r>
      <w:r>
        <w:tab/>
      </w:r>
    </w:p>
    <w:p w:rsidRDefault="00FE3EA6" w:rsidP="00FE3EA6" w:rsidR="00FE3EA6">
      <w:pPr>
        <w:ind w:firstLine="720" w:left="1404"/>
      </w:pPr>
    </w:p>
    <w:p w:rsidRDefault="004B69F4" w:rsidP="00FE3EA6" w:rsidR="004B69F4">
      <w:pPr>
        <w:ind w:firstLine="12" w:left="5652"/>
      </w:pPr>
      <w:r>
        <w:t xml:space="preserve">stečajna sutkinja </w:t>
      </w:r>
    </w:p>
    <w:p w:rsidRDefault="004B69F4" w:rsidP="004B69F4" w:rsidR="004B69F4">
      <w:pPr>
        <w:ind w:firstLine="720"/>
      </w:pPr>
    </w:p>
    <w:p w:rsidRDefault="004B69F4" w:rsidP="004B69F4" w:rsidR="004B69F4">
      <w:pPr>
        <w:ind w:firstLine="720"/>
      </w:pPr>
      <w:r>
        <w:tab/>
      </w:r>
      <w:r>
        <w:tab/>
      </w:r>
      <w:r>
        <w:tab/>
      </w:r>
      <w:r>
        <w:tab/>
      </w:r>
      <w:r>
        <w:tab/>
      </w:r>
      <w:r>
        <w:tab/>
      </w:r>
      <w:r>
        <w:tab/>
        <w:t>Daniela Martini Maoduš</w:t>
      </w:r>
    </w:p>
    <w:p w:rsidRDefault="004B69F4" w:rsidP="004B69F4" w:rsidR="004B69F4"/>
    <w:p w:rsidRDefault="004B69F4" w:rsidP="004B69F4" w:rsidR="004B69F4">
      <w:r>
        <w:t>NAPUTAK O PRAVNOM LIJEKU:</w:t>
      </w:r>
    </w:p>
    <w:p w:rsidRDefault="004B69F4" w:rsidP="004B69F4" w:rsidR="004B69F4">
      <w:pPr>
        <w:jc w:val="both"/>
        <w:rPr>
          <w:b/>
          <w:bCs/>
        </w:rPr>
      </w:pPr>
      <w:r>
        <w:t xml:space="preserve">Protiv ovog rješenja zainteresirane osobe mogu uložiti žalbu u roku od 8 dana od dana objave ovog rješenja u Narodnim novinama, a žalba se podnosi ovom sudu za </w:t>
      </w:r>
      <w:proofErr w:type="spellStart"/>
      <w:r>
        <w:t>VTS</w:t>
      </w:r>
      <w:proofErr w:type="spellEnd"/>
      <w:r>
        <w:t xml:space="preserve"> u tri istovjetna primjerka.</w:t>
      </w:r>
      <w:r w:rsidR="00EE08AD">
        <w:t xml:space="preserve"> </w:t>
      </w:r>
      <w:r w:rsidR="00450909">
        <w:t>R</w:t>
      </w:r>
      <w:bookmarkStart w:name="_GoBack" w:id="0"/>
      <w:bookmarkEnd w:id="0"/>
      <w:r w:rsidR="00EE08AD">
        <w:t>ješenje se objavljuje na e oglasnoj ploči suda</w:t>
      </w:r>
    </w:p>
    <w:p w:rsidRDefault="004B69F4" w:rsidP="004B69F4" w:rsidR="004B69F4"/>
    <w:p w:rsidRDefault="004B69F4" w:rsidP="004B69F4" w:rsidR="004B69F4"/>
    <w:sectPr w:rsidSect="0032366B" w:rsidR="004B69F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5804" w:rsidP="00537B78" w:rsidR="00495804">
      <w:r>
        <w:separator/>
      </w:r>
    </w:p>
  </w:endnote>
  <w:endnote w:id="0" w:type="continuationSeparator">
    <w:p w:rsidRDefault="00495804" w:rsidP="00537B78" w:rsidR="004958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5804" w:rsidP="00537B78" w:rsidR="00495804">
      <w:r>
        <w:separator/>
      </w:r>
    </w:p>
  </w:footnote>
  <w:footnote w:id="0" w:type="continuationSeparator">
    <w:p w:rsidRDefault="00495804" w:rsidP="00537B78" w:rsidR="004958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0891"/>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545E"/>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B98"/>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47EAB"/>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82D"/>
    <w:rsid w:val="0037020C"/>
    <w:rsid w:val="00370547"/>
    <w:rsid w:val="003708E3"/>
    <w:rsid w:val="003709E9"/>
    <w:rsid w:val="00375C9B"/>
    <w:rsid w:val="0037634A"/>
    <w:rsid w:val="003766B4"/>
    <w:rsid w:val="00376D69"/>
    <w:rsid w:val="00377747"/>
    <w:rsid w:val="00380A37"/>
    <w:rsid w:val="0038168A"/>
    <w:rsid w:val="0038178A"/>
    <w:rsid w:val="003849C5"/>
    <w:rsid w:val="00384CB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909"/>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804"/>
    <w:rsid w:val="00495CF8"/>
    <w:rsid w:val="004A0F85"/>
    <w:rsid w:val="004A11AA"/>
    <w:rsid w:val="004A2928"/>
    <w:rsid w:val="004A428F"/>
    <w:rsid w:val="004A5D91"/>
    <w:rsid w:val="004A7BFE"/>
    <w:rsid w:val="004B2FFD"/>
    <w:rsid w:val="004B3132"/>
    <w:rsid w:val="004B36C0"/>
    <w:rsid w:val="004B38D5"/>
    <w:rsid w:val="004B3C3B"/>
    <w:rsid w:val="004B49B9"/>
    <w:rsid w:val="004B69F4"/>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2CD5"/>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266"/>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28C"/>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00"/>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1D24"/>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E7D2D"/>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40A"/>
    <w:rsid w:val="00962AD7"/>
    <w:rsid w:val="009639FB"/>
    <w:rsid w:val="00964642"/>
    <w:rsid w:val="00966F61"/>
    <w:rsid w:val="009676E5"/>
    <w:rsid w:val="009703ED"/>
    <w:rsid w:val="00970FF3"/>
    <w:rsid w:val="009729DB"/>
    <w:rsid w:val="00973845"/>
    <w:rsid w:val="0097419F"/>
    <w:rsid w:val="0097763D"/>
    <w:rsid w:val="0097782B"/>
    <w:rsid w:val="00980B4F"/>
    <w:rsid w:val="009820C4"/>
    <w:rsid w:val="009820D2"/>
    <w:rsid w:val="0098305C"/>
    <w:rsid w:val="009843FD"/>
    <w:rsid w:val="009846DD"/>
    <w:rsid w:val="0098608E"/>
    <w:rsid w:val="009874C2"/>
    <w:rsid w:val="00990D75"/>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2AC9"/>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262"/>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2F3F"/>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3C2"/>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1DF1"/>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4EB5"/>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4474"/>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6C6A"/>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3C0E"/>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05C"/>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08AD"/>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4594"/>
    <w:rsid w:val="00F150F6"/>
    <w:rsid w:val="00F1615C"/>
    <w:rsid w:val="00F16E66"/>
    <w:rsid w:val="00F200B2"/>
    <w:rsid w:val="00F20699"/>
    <w:rsid w:val="00F20ACF"/>
    <w:rsid w:val="00F210D6"/>
    <w:rsid w:val="00F21F60"/>
    <w:rsid w:val="00F24421"/>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0F69"/>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DE3"/>
    <w:rsid w:val="00FB0E3B"/>
    <w:rsid w:val="00FB22EA"/>
    <w:rsid w:val="00FB2C81"/>
    <w:rsid w:val="00FB3483"/>
    <w:rsid w:val="00FB4857"/>
    <w:rsid w:val="00FB4A9D"/>
    <w:rsid w:val="00FC0ED1"/>
    <w:rsid w:val="00FC14DA"/>
    <w:rsid w:val="00FC1B51"/>
    <w:rsid w:val="00FC2675"/>
    <w:rsid w:val="00FC3678"/>
    <w:rsid w:val="00FC69F1"/>
    <w:rsid w:val="00FD019B"/>
    <w:rsid w:val="00FD17D9"/>
    <w:rsid w:val="00FD1A6C"/>
    <w:rsid w:val="00FD26E1"/>
    <w:rsid w:val="00FD36B9"/>
    <w:rsid w:val="00FD43B3"/>
    <w:rsid w:val="00FD55D1"/>
    <w:rsid w:val="00FD5D25"/>
    <w:rsid w:val="00FD625F"/>
    <w:rsid w:val="00FD68ED"/>
    <w:rsid w:val="00FD7101"/>
    <w:rsid w:val="00FD7642"/>
    <w:rsid w:val="00FD7F50"/>
    <w:rsid w:val="00FE0396"/>
    <w:rsid w:val="00FE0563"/>
    <w:rsid w:val="00FE2B4C"/>
    <w:rsid w:val="00FE2C97"/>
    <w:rsid w:val="00FE3A62"/>
    <w:rsid w:val="00FE3E6C"/>
    <w:rsid w:val="00FE3EA6"/>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B69F4"/>
    <w:pPr>
      <w:spacing w:lineRule="auto" w:line="240" w:after="0"/>
    </w:pPr>
    <w:rPr>
      <w:rFonts w:cs="Times New Roman" w:eastAsia="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r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true" w:styleId="Normal-NoSpace" w:type="paragraph">
    <w:name w:val="Normal-No Space"/>
    <w:basedOn w:val="Normal"/>
    <w:rsid w:val="00EB0D4C"/>
    <w:rPr>
      <w:rFonts w:cstheme="minorBidi"/>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rPr>
  </w:style>
  <w:style w:customStyle="true" w:styleId="SudNaziv" w:type="paragraph">
    <w:name w:val="Sud_Naziv"/>
    <w:basedOn w:val="Normal"/>
    <w:rsid w:val="00EB0D4C"/>
    <w:rPr>
      <w:rFonts w:cstheme="minorBidi" w:eastAsiaTheme="minorHAns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B69F4"/>
    <w:pPr>
      <w:spacing w:after="0" w:line="240" w:lineRule="auto"/>
    </w:pPr>
    <w:rPr>
      <w:rFonts w:ascii="Times New Roman" w:cs="Times New Roman" w:eastAsia="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lang w:eastAsia="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lang w:eastAsia="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lang w:eastAsia="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lang w:eastAsia="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rPr>
  </w:style>
  <w:style w:styleId="Obinouvueno" w:type="paragraph">
    <w:name w:val="Normal Indent"/>
    <w:basedOn w:val="Normal"/>
    <w:uiPriority w:val="99"/>
    <w:unhideWhenUsed/>
    <w:rsid w:val="00551CB3"/>
    <w:pPr>
      <w:spacing w:after="240"/>
      <w:ind w:left="720"/>
    </w:pPr>
    <w:rPr>
      <w:rFonts w:cstheme="minorBidi" w:eastAsiaTheme="minorHAnsi"/>
    </w:rPr>
  </w:style>
  <w:style w:customStyle="1" w:styleId="Normal-NoSpace" w:type="paragraph">
    <w:name w:val="Normal-No Space"/>
    <w:basedOn w:val="Normal"/>
    <w:rsid w:val="00EB0D4C"/>
    <w:rPr>
      <w:rFonts w:cstheme="minorBidi"/>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rPr>
  </w:style>
  <w:style w:customStyle="1" w:styleId="SudNaziv" w:type="paragraph">
    <w:name w:val="Sud_Naziv"/>
    <w:basedOn w:val="Normal"/>
    <w:rsid w:val="00EB0D4C"/>
    <w:rPr>
      <w:rFonts w:cstheme="minorBidi" w:eastAsiaTheme="minorHAns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rPr>
  </w:style>
  <w:style w:styleId="Zavretak" w:type="paragraph">
    <w:name w:val="Closing"/>
    <w:basedOn w:val="Normal"/>
    <w:link w:val="ZavretakChar"/>
    <w:uiPriority w:val="99"/>
    <w:semiHidden/>
    <w:unhideWhenUsed/>
    <w:rsid w:val="00551CB3"/>
    <w:pPr>
      <w:ind w:left="4252"/>
    </w:pPr>
    <w:rPr>
      <w:rFonts w:cstheme="minorBidi" w:eastAsiaTheme="minorHAns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rPr>
  </w:style>
  <w:style w:styleId="Indeks2" w:type="paragraph">
    <w:name w:val="index 2"/>
    <w:basedOn w:val="Normal"/>
    <w:next w:val="Normal"/>
    <w:autoRedefine/>
    <w:uiPriority w:val="99"/>
    <w:semiHidden/>
    <w:unhideWhenUsed/>
    <w:rsid w:val="00551CB3"/>
    <w:pPr>
      <w:ind w:hanging="240" w:left="480"/>
    </w:pPr>
    <w:rPr>
      <w:rFonts w:cstheme="minorBidi" w:eastAsiaTheme="minorHAnsi"/>
    </w:rPr>
  </w:style>
  <w:style w:styleId="Indeks3" w:type="paragraph">
    <w:name w:val="index 3"/>
    <w:basedOn w:val="Normal"/>
    <w:next w:val="Normal"/>
    <w:autoRedefine/>
    <w:uiPriority w:val="99"/>
    <w:semiHidden/>
    <w:unhideWhenUsed/>
    <w:rsid w:val="00551CB3"/>
    <w:pPr>
      <w:ind w:hanging="240" w:left="720"/>
    </w:pPr>
    <w:rPr>
      <w:rFonts w:cstheme="minorBidi" w:eastAsiaTheme="minorHAnsi"/>
    </w:rPr>
  </w:style>
  <w:style w:styleId="Indeks4" w:type="paragraph">
    <w:name w:val="index 4"/>
    <w:basedOn w:val="Normal"/>
    <w:next w:val="Normal"/>
    <w:autoRedefine/>
    <w:uiPriority w:val="99"/>
    <w:semiHidden/>
    <w:unhideWhenUsed/>
    <w:rsid w:val="00551CB3"/>
    <w:pPr>
      <w:ind w:hanging="240" w:left="960"/>
    </w:pPr>
    <w:rPr>
      <w:rFonts w:cstheme="minorBidi" w:eastAsiaTheme="minorHAnsi"/>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rPr>
  </w:style>
  <w:style w:styleId="Tablicaslika" w:type="paragraph">
    <w:name w:val="table of figures"/>
    <w:basedOn w:val="Normal"/>
    <w:next w:val="Normal"/>
    <w:uiPriority w:val="99"/>
    <w:semiHidden/>
    <w:unhideWhenUsed/>
    <w:rsid w:val="00551CB3"/>
    <w:rPr>
      <w:rFonts w:cstheme="minorBidi" w:eastAsiaTheme="minorHAns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rPr>
      <w:rFonts w:cstheme="minorBidi" w:eastAsiaTheme="minorHAnsi"/>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39520389">
      <w:bodyDiv w:val="true"/>
      <w:marLeft w:val="0"/>
      <w:marRight w:val="0"/>
      <w:marTop w:val="0"/>
      <w:marBottom w:val="0"/>
      <w:divBdr>
        <w:top w:space="0" w:sz="0" w:color="auto" w:val="none"/>
        <w:left w:space="0" w:sz="0" w:color="auto" w:val="none"/>
        <w:bottom w:space="0" w:sz="0" w:color="auto" w:val="none"/>
        <w:right w:space="0" w:sz="0" w:color="auto" w:val="none"/>
      </w:divBdr>
    </w:div>
    <w:div w:id="17680382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St-327/2014-191</izvorni_sadrzaj>
    <derivirana_varijabla naziv="DomainObject.Oznaka_1">St-327/2014-191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83527.29</izvorni_sadrzaj>
    <derivirana_varijabla naziv="DomainObject.Predmet.InicijalnaVrijednost_1">83527.29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St-327/2014</izvorni_sadrzaj>
    <derivirana_varijabla naziv="DomainObject.Predmet.OznakaBroj_1">St-327/2014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 III i IV</izvorni_sadrzaj>
    <derivirana_varijabla naziv="DomainObject.Predmet.PrimjedbaSuca_1">I  i II  dio kod Dubi , III i IV</derivirana_varijabla>
  </DomainObject.Predmet.PrimjedbaSuca>
  <DomainObject.Predmet.PrimjedbaUpisnicara>
    <izvorni_sadrzaj/>
    <derivirana_varijabla naziv="DomainObject.Predmet.PrimjedbaUpisnicara_1"/>
  </DomainObject.Predmet.PrimjedbaUpisnicara>
  <DomainObject.Predmet.ProtustrankaFormated>
    <izvorni_sadrzaj>  BETON d. o. o.  u stečaju, NOVA GRADIŠKA</izvorni_sadrzaj>
    <derivirana_varijabla naziv="DomainObject.Predmet.ProtustrankaFormated_1">  BETON d. o. o.  u stečaju, NOVA GRADIŠKA</derivirana_varijabla>
  </DomainObject.Predmet.ProtustrankaFormated>
  <DomainObject.Predmet.ProtustrankaFormatedOIB>
    <izvorni_sadrzaj>  BETON d. o. o.  u stečaju, NOVA GRADIŠKA, OIB 60852434749</izvorni_sadrzaj>
    <derivirana_varijabla naziv="DomainObject.Predmet.ProtustrankaFormatedOIB_1">  BETON d. o. o.  u stečaju, NOVA GRADIŠKA, OIB 60852434749</derivirana_varijabla>
  </DomainObject.Predmet.ProtustrankaFormatedOIB>
  <DomainObject.Predmet.ProtustrankaFormatedWithAdress>
    <izvorni_sadrzaj> BETON d. o. o.  u stečaju, NOVA GRADIŠKA, Grgura Ninskog/bb, 35400 Nova Gradiška</izvorni_sadrzaj>
    <derivirana_varijabla naziv="DomainObject.Predmet.ProtustrankaFormatedWithAdress_1"> BETON d. o. o.  u stečaju, NOVA GRADIŠKA, Grgura Ninskog/bb, 35400 Nova Gradiška</derivirana_varijabla>
  </DomainObject.Predmet.ProtustrankaFormatedWithAdress>
  <DomainObject.Predmet.ProtustrankaFormatedWithAdressOIB>
    <izvorni_sadrzaj> BETON d. o. o.  u stečaju, NOVA GRADIŠKA, OIB 60852434749, Grgura Ninskog/bb, 35400 Nova Gradiška</izvorni_sadrzaj>
    <derivirana_varijabla naziv="DomainObject.Predmet.ProtustrankaFormatedWithAdressOIB_1"> BETON d. o. o.  u stečaju, NOVA GRADIŠKA, OIB 60852434749, Grgura Ninskog/bb, 35400 Nova Gradiška</derivirana_varijabla>
  </DomainObject.Predmet.ProtustrankaFormatedWithAdressOIB>
  <DomainObject.Predmet.ProtustrankaWithAdress>
    <izvorni_sadrzaj>BETON d. o. o.  u stečaju, NOVA GRADIŠKA Grgura Ninskog/bb, 35400 Nova Gradiška</izvorni_sadrzaj>
    <derivirana_varijabla naziv="DomainObject.Predmet.ProtustrankaWithAdress_1">BETON d. o. o.  u stečaju, NOVA GRADIŠKA Grgura Ninskog/bb, 35400 Nova Gradiška</derivirana_varijabla>
  </DomainObject.Predmet.ProtustrankaWithAdress>
  <DomainObject.Predmet.ProtustrankaWithAdressOIB>
    <izvorni_sadrzaj>BETON d. o. o.  u stečaju, NOVA GRADIŠKA, OIB 60852434749, Grgura Ninskog/bb, 35400 Nova Gradiška</izvorni_sadrzaj>
    <derivirana_varijabla naziv="DomainObject.Predmet.ProtustrankaWithAdressOIB_1">BETON d. o. o.  u stečaju, NOVA GRADIŠKA, OIB 60852434749, Grgura Ninskog/bb, 35400 Nova Gradiška</derivirana_varijabla>
  </DomainObject.Predmet.ProtustrankaWithAdressOIB>
  <DomainObject.Predmet.ProtustrankaNazivFormated>
    <izvorni_sadrzaj>BETON d. o. o.  u stečaju, NOVA GRADIŠKA</izvorni_sadrzaj>
    <derivirana_varijabla naziv="DomainObject.Predmet.ProtustrankaNazivFormated_1">BETON d. o. o.  u stečaju, NOVA GRADIŠKA</derivirana_varijabla>
  </DomainObject.Predmet.ProtustrankaNazivFormated>
  <DomainObject.Predmet.ProtustrankaNazivFormatedOIB>
    <izvorni_sadrzaj>BETON d. o. o.  u stečaju, NOVA GRADIŠKA, OIB 60852434749</izvorni_sadrzaj>
    <derivirana_varijabla naziv="DomainObject.Predmet.ProtustrankaNazivFormatedOIB_1">BETON d. o. o.  u stečaju, NOVA GRADIŠKA, OIB 60852434749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KIPŠIĆ , ZAPOLJE; DARIO STOJIĆ; Krunoslav Marjanović; Josip Ivanišević; Andrija Oršulić; Ivica Špehar; Manda Golemović</izvorni_sadrzaj>
    <derivirana_varijabla naziv="DomainObject.Predmet.StrankaFormated_1">  ZVONKO KIPŠIĆ , ZAPOLJE; DARIO STOJIĆ; Krunoslav Marjanović; Josip Ivanišević; Andrija Oršulić; Ivica Špehar; Manda Golemović</derivirana_varijabla>
  </DomainObject.Predmet.StrankaFormated>
  <DomainObject.Predmet.StrankaFormatedOIB>
    <izvorni_sadrzaj>  ZVONKO KIPŠIĆ , ZAPOLJE, OIB 86641254431; DARIO STOJIĆ, OIB 00885840332; Krunoslav Marjanović, OIB 83642908815; Josip Ivanišević, OIB 02447550249; Andrija Oršulić, OIB 82937993505; Ivica Špehar, OIB 19686179758; Manda Golemović</izvorni_sadrzaj>
    <derivirana_varijabla naziv="DomainObject.Predmet.StrankaFormatedOIB_1">  ZVONKO KIPŠIĆ , ZAPOLJE, OIB 86641254431; DARIO STOJIĆ, OIB 00885840332; Krunoslav Marjanović, OIB 83642908815; Josip Ivanišević, OIB 02447550249; Andrija Oršulić, OIB 82937993505; Ivica Špehar, OIB 19686179758; Manda Golemović</derivirana_varijabla>
  </DomainObject.Predmet.StrankaFormatedOIB>
  <DomainObject.Predmet.StrankaFormatedWithAdress>
    <izvorni_sadrzaj>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izvorni_sadrzaj>
    <derivirana_varijabla naziv="DomainObject.Predmet.StrankaFormatedWithAdress_1"> ZVONKO KIPŠIĆ , ZAPOLJE, I.Zapoljskog  124, 35420 Zapolje; DARIO STOJIĆ, Urije 7, 35400 Nova Gradiška; Krunoslav Marjanović, Opatovac 2a, 35400 Opatovac; Josip Ivanišević, Godinjak 126, 35420 Godinjak; Andrija Oršulić, Ljupina 359, 35400 Ljupina; Ivica Špehar, Augusta Šenoe 17a, 35420 Staro Petrovo Selo; Manda Golemović</derivirana_varijabla>
  </DomainObject.Predmet.StrankaFormatedWithAdress>
  <DomainObject.Predmet.StrankaFormatedWithAdressOIB>
    <izvorni_sadrzaj>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izvorni_sadrzaj>
    <derivirana_varijabla naziv="DomainObject.Predmet.StrankaFormatedWithAdressOIB_1"> ZVONKO KIPŠIĆ , ZAPOLJE, OIB 86641254431, I.Zapoljskog  124, 35420 Zapolje; DARIO STOJIĆ, OIB 00885840332, Urije 7, 35400 Nova Gradiška; Krunoslav Marjanović, OIB 83642908815, Opatovac 2a, 35400 Opatovac; Josip Ivanišević, OIB 02447550249, Godinjak 126, 35420 Godinjak; Andrija Oršulić, OIB 82937993505, Ljupina 359, 35400 Ljupina; Ivica Špehar, OIB 19686179758, Augusta Šenoe 17a, 35420 Staro Petrovo Selo; Manda Golemović</derivirana_varijabla>
  </DomainObject.Predmet.StrankaFormatedWithAdressOIB>
  <DomainObject.Predmet.StrankaWithAdress>
    <izvorni_sadrzaj>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izvorni_sadrzaj>
    <derivirana_varijabla naziv="DomainObject.Predmet.StrankaWithAdress_1">ZVONKO KIPŠIĆ , ZAPOLJE I.Zapoljskog  124,35420 Zapolje,DARIO STOJIĆ Urije 7,35400 Nova Gradiška,Krunoslav Marjanović Opatovac 2a,35400 Opatovac,Josip Ivanišević Godinjak 126,35420 Godinjak,Andrija Oršulić Ljupina 359,35400 Ljupina,Ivica Špehar Augusta Šenoe 17a,35420 Staro Petrovo Selo,Manda Golemović </derivirana_varijabla>
  </DomainObject.Predmet.StrankaWithAdress>
  <DomainObject.Predmet.StrankaWithAdressOIB>
    <izvorni_sadrzaj>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izvorni_sadrzaj>
    <derivirana_varijabla naziv="DomainObject.Predmet.StrankaWithAdressOIB_1">ZVONKO KIPŠIĆ , ZAPOLJE, OIB 86641254431, I.Zapoljskog  124,35420 Zapolje,DARIO STOJIĆ, OIB 00885840332, Urije 7,35400 Nova Gradiška,Krunoslav Marjanović, OIB 83642908815, Opatovac 2a,35400 Opatovac,Josip Ivanišević, OIB 02447550249, Godinjak 126,35420 Godinjak,Andrija Oršulić, OIB 82937993505, Ljupina 359,35400 Ljupina,Ivica Špehar, OIB 19686179758, Augusta Šenoe 17a,35420 Staro Petrovo Selo,Manda Golemović</derivirana_varijabla>
  </DomainObject.Predmet.StrankaWithAdressOIB>
  <DomainObject.Predmet.StrankaNazivFormated>
    <izvorni_sadrzaj>ZVONKO KIPŠIĆ , ZAPOLJE,DARIO STOJIĆ,Krunoslav Marjanović,Josip Ivanišević,Andrija Oršulić,Ivica Špehar,Manda Golemović</izvorni_sadrzaj>
    <derivirana_varijabla naziv="DomainObject.Predmet.StrankaNazivFormated_1">ZVONKO KIPŠIĆ , ZAPOLJE,DARIO STOJIĆ,Krunoslav Marjanović,Josip Ivanišević,Andrija Oršulić,Ivica Špehar,Manda Golemović</derivirana_varijabla>
  </DomainObject.Predmet.StrankaNazivFormated>
  <DomainObject.Predmet.StrankaNazivFormatedOIB>
    <izvorni_sadrzaj>ZVONKO KIPŠIĆ , ZAPOLJE, OIB 86641254431,DARIO STOJIĆ, OIB 00885840332,Krunoslav Marjanović, OIB 83642908815,Josip Ivanišević, OIB 02447550249,Andrija Oršulić, OIB 82937993505,Ivica Špehar, OIB 19686179758,Manda Golemović</izvorni_sadrzaj>
    <derivirana_varijabla naziv="DomainObject.Predmet.StrankaNazivFormatedOIB_1">ZVONKO KIPŠIĆ , ZAPOLJE, OIB 86641254431,DARIO STOJIĆ, OIB 00885840332,Krunoslav Marjanović, OIB 83642908815,Josip Ivanišević, OIB 02447550249,Andrija Oršulić, OIB 82937993505,Ivica Špehar, OIB 19686179758,Manda Golemović</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Formated_1">
      <item>ZVONKO KIPŠIĆ , ZAPOLJE</item>
      <item>DARIO STOJIĆ</item>
      <item>Krunoslav Marjanović</item>
      <item>Josip Ivanišević</item>
      <item>Andrija Oršulić</item>
      <item>Ivica Špehar</item>
      <item>Manda Golemović</item>
    </derivirana_varijabla>
  </DomainObject.Predmet.StrankaListFormated>
  <DomainObject.Predmet.StrankaList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FormatedOIB>
  <DomainObject.Predmet.StrankaListFormatedWithAdress>
    <izvorni_sadrzaj>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izvorni_sadrzaj>
    <derivirana_varijabla naziv="DomainObject.Predmet.StrankaListFormatedWithAdress_1">
      <item>ZVONKO KIPŠIĆ , ZAPOLJE, I.Zapoljskog  124, 35420 Zapolje</item>
      <item>DARIO STOJIĆ, Urije 7, 35400 Nova Gradiška</item>
      <item>Krunoslav Marjanović, Opatovac 2a, 35400 Opatovac</item>
      <item>Josip Ivanišević, Godinjak 126, 35420 Godinjak</item>
      <item>Andrija Oršulić, Ljupina 359, 35400 Ljupina</item>
      <item>Ivica Špehar, Augusta Šenoe 17a, 35420 Staro Petrovo Selo</item>
      <item>Manda Golemović</item>
    </derivirana_varijabla>
  </DomainObject.Predmet.StrankaListFormatedWithAdress>
  <DomainObject.Predmet.StrankaListFormatedWithAdressOIB>
    <izvorni_sadrzaj>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izvorni_sadrzaj>
    <derivirana_varijabla naziv="DomainObject.Predmet.StrankaListFormatedWithAdressOIB_1">
      <item>ZVONKO KIPŠIĆ , ZAPOLJE, OIB 86641254431, I.Zapoljskog  124, 35420 Zapolje</item>
      <item>DARIO STOJIĆ, OIB 00885840332, Urije 7, 35400 Nova Gradiška</item>
      <item>Krunoslav Marjanović, OIB 83642908815, Opatovac 2a, 35400 Opatovac</item>
      <item>Josip Ivanišević, OIB 02447550249, Godinjak 126, 35420 Godinjak</item>
      <item>Andrija Oršulić, OIB 82937993505, Ljupina 359, 35400 Ljupina</item>
      <item>Ivica Špehar, OIB 19686179758, Augusta Šenoe 17a, 35420 Staro Petrovo Selo</item>
      <item>Manda Golemović</item>
    </derivirana_varijabla>
  </DomainObject.Predmet.StrankaListFormatedWithAdressOIB>
  <DomainObject.Predmet.StrankaListNazivFormated>
    <izvorni_sadrzaj>
      <item>ZVONKO KIPŠIĆ , ZAPOLJE</item>
      <item>DARIO STOJIĆ</item>
      <item>Krunoslav Marjanović</item>
      <item>Josip Ivanišević</item>
      <item>Andrija Oršulić</item>
      <item>Ivica Špehar</item>
      <item>Manda Golemović</item>
    </izvorni_sadrzaj>
    <derivirana_varijabla naziv="DomainObject.Predmet.StrankaListNazivFormated_1">
      <item>ZVONKO KIPŠIĆ , ZAPOLJE</item>
      <item>DARIO STOJIĆ</item>
      <item>Krunoslav Marjanović</item>
      <item>Josip Ivanišević</item>
      <item>Andrija Oršulić</item>
      <item>Ivica Špehar</item>
      <item>Manda Golemović</item>
    </derivirana_varijabla>
  </DomainObject.Predmet.StrankaListNazivFormated>
  <DomainObject.Predmet.StrankaListNazivFormatedOIB>
    <izvorni_sadrzaj>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izvorni_sadrzaj>
    <derivirana_varijabla naziv="DomainObject.Predmet.StrankaListNazivFormatedOIB_1">
      <item>ZVONKO KIPŠIĆ , ZAPOLJE, OIB 86641254431</item>
      <item>DARIO STOJIĆ, OIB 00885840332</item>
      <item>Krunoslav Marjanović, OIB 83642908815</item>
      <item>Josip Ivanišević, OIB 02447550249</item>
      <item>Andrija Oršulić, OIB 82937993505</item>
      <item>Ivica Špehar, OIB 19686179758</item>
      <item>Manda Golemović</item>
    </derivirana_varijabla>
  </DomainObject.Predmet.StrankaListNazivFormatedOIB>
  <DomainObject.Predmet.ProtuStrankaListFormated>
    <izvorni_sadrzaj>
      <item>BETON d. o. o.  u stečaju, NOVA GRADIŠKA</item>
    </izvorni_sadrzaj>
    <derivirana_varijabla naziv="DomainObject.Predmet.ProtuStrankaListFormated_1">
      <item>BETON d. o. o.  u stečaju, NOVA GRADIŠKA</item>
    </derivirana_varijabla>
  </DomainObject.Predmet.ProtuStrankaListFormated>
  <DomainObject.Predmet.ProtuStrankaListFormatedOIB>
    <izvorni_sadrzaj>
      <item>BETON d. o. o.  u stečaju, NOVA GRADIŠKA, OIB 60852434749</item>
    </izvorni_sadrzaj>
    <derivirana_varijabla naziv="DomainObject.Predmet.ProtuStrankaListFormatedOIB_1">
      <item>BETON d. o. o.  u stečaju, NOVA GRADIŠKA, OIB 60852434749</item>
    </derivirana_varijabla>
  </DomainObject.Predmet.ProtuStrankaListFormatedOIB>
  <DomainObject.Predmet.ProtuStrankaListFormatedWithAdress>
    <izvorni_sadrzaj>
      <item>BETON d. o. o.  u stečaju, NOVA GRADIŠKA, Grgura Ninskog/bb, 35400 Nova Gradiška</item>
    </izvorni_sadrzaj>
    <derivirana_varijabla naziv="DomainObject.Predmet.ProtuStrankaListFormatedWithAdress_1">
      <item>BETON d. o. o.  u stečaju, NOVA GRADIŠKA, Grgura Ninskog/bb, 35400 Nova Gradiška</item>
    </derivirana_varijabla>
  </DomainObject.Predmet.ProtuStrankaListFormatedWithAdress>
  <DomainObject.Predmet.ProtuStrankaListFormatedWithAdressOIB>
    <izvorni_sadrzaj>
      <item>BETON d. o. o.  u stečaju, NOVA GRADIŠKA, OIB 60852434749, Grgura Ninskog/bb, 35400 Nova Gradiška</item>
    </izvorni_sadrzaj>
    <derivirana_varijabla naziv="DomainObject.Predmet.ProtuStrankaListFormatedWithAdressOIB_1">
      <item>BETON d. o. o.  u stečaju, NOVA GRADIŠKA, OIB 60852434749, Grgura Ninskog/bb, 35400 Nova Gradiška</item>
    </derivirana_varijabla>
  </DomainObject.Predmet.ProtuStrankaListFormatedWithAdressOIB>
  <DomainObject.Predmet.ProtuStrankaListNazivFormated>
    <izvorni_sadrzaj>
      <item>BETON d. o. o.  u stečaju, NOVA GRADIŠKA</item>
    </izvorni_sadrzaj>
    <derivirana_varijabla naziv="DomainObject.Predmet.ProtuStrankaListNazivFormated_1">
      <item>BETON d. o. o.  u stečaju, NOVA GRADIŠKA</item>
    </derivirana_varijabla>
  </DomainObject.Predmet.ProtuStrankaListNazivFormated>
  <DomainObject.Predmet.ProtuStrankaListNazivFormatedOIB>
    <izvorni_sadrzaj>
      <item>BETON d. o. o.  u stečaju, NOVA GRADIŠKA, OIB 60852434749</item>
    </izvorni_sadrzaj>
    <derivirana_varijabla naziv="DomainObject.Predmet.ProtuStrankaListNazivFormatedOIB_1">
      <item>BETON d. o. o.  u stečaju, NOVA GRADIŠKA, OIB 60852434749</item>
    </derivirana_varijabla>
  </DomainObject.Predmet.ProtuStrankaListNazivFormatedOIB>
  <DomainObject.Predmet.OstaliListFormated>
    <izvorni_sadrzaj>
      <item>NIKOLA AKMAČIĆ</item>
      <item>TIHOMIR ZORIČIĆ, čllan Uprave</item>
      <item>SANDA MARINAC</item>
      <item>MARKO MATIĆ</item>
    </izvorni_sadrzaj>
    <derivirana_varijabla naziv="DomainObject.Predmet.OstaliListFormated_1">
      <item>NIKOLA AKMAČIĆ</item>
      <item>TIHOMIR ZORIČIĆ, čllan Uprave</item>
      <item>SANDA MARINAC</item>
      <item>MARKO MATIĆ</item>
    </derivirana_varijabla>
  </DomainObject.Predmet.OstaliListFormated>
  <DomainObject.Predmet.OstaliListFormatedOIB>
    <izvorni_sadrzaj>
      <item>NIKOLA AKMAČIĆ, OIB 43108807154</item>
      <item>TIHOMIR ZORIČIĆ, čllan Uprave, OIB 30619586508</item>
      <item>SANDA MARINAC, OIB 01875522309</item>
      <item>MARKO MATIĆ</item>
    </izvorni_sadrzaj>
    <derivirana_varijabla naziv="DomainObject.Predmet.OstaliListFormatedOIB_1">
      <item>NIKOLA AKMAČIĆ, OIB 43108807154</item>
      <item>TIHOMIR ZORIČIĆ, čllan Uprave, OIB 30619586508</item>
      <item>SANDA MARINAC, OIB 01875522309</item>
      <item>MARKO MATIĆ</item>
    </derivirana_varijabla>
  </DomainObject.Predmet.OstaliListFormatedOIB>
  <DomainObject.Predmet.OstaliListFormatedWithAdress>
    <izvorni_sadrzaj>
      <item>NIKOLA AKMAČIĆ, Brđani 19, 35252 Brđani</item>
      <item>TIHOMIR ZORIČIĆ, čllan Uprave, Mala 4, 35400 Nova Gradiška</item>
      <item>SANDA MARINAC, K. Krešimira 53, 34000 Požega</item>
      <item>MARKO MATIĆ</item>
    </izvorni_sadrzaj>
    <derivirana_varijabla naziv="DomainObject.Predmet.OstaliListFormatedWithAdress_1">
      <item>NIKOLA AKMAČIĆ, Brđani 19, 35252 Brđani</item>
      <item>TIHOMIR ZORIČIĆ, čllan Uprave, Mala 4, 35400 Nova Gradiška</item>
      <item>SANDA MARINAC, K. Krešimira 53, 34000 Požega</item>
      <item>MARKO MATIĆ</item>
    </derivirana_varijabla>
  </DomainObject.Predmet.OstaliListFormatedWithAdress>
  <DomainObject.Predmet.OstaliListFormatedWithAdressOIB>
    <izvorni_sadrzaj>
      <item>NIKOLA AKMAČIĆ, OIB 43108807154, Brđani 19, 35252 Brđani</item>
      <item>TIHOMIR ZORIČIĆ, čllan Uprave, OIB 30619586508, Mala 4, 35400 Nova Gradiška</item>
      <item>SANDA MARINAC, OIB 01875522309, K. Krešimira 53, 34000 Požega</item>
      <item>MARKO MATIĆ</item>
    </izvorni_sadrzaj>
    <derivirana_varijabla naziv="DomainObject.Predmet.OstaliListFormatedWithAdressOIB_1">
      <item>NIKOLA AKMAČIĆ, OIB 43108807154, Brđani 19, 35252 Brđani</item>
      <item>TIHOMIR ZORIČIĆ, čllan Uprave, OIB 30619586508, Mala 4, 35400 Nova Gradiška</item>
      <item>SANDA MARINAC, OIB 01875522309, K. Krešimira 53, 34000 Požega</item>
      <item>MARKO MATIĆ</item>
    </derivirana_varijabla>
  </DomainObject.Predmet.OstaliListFormatedWithAdressOIB>
  <DomainObject.Predmet.OstaliListNazivFormated>
    <izvorni_sadrzaj>
      <item>NIKOLA AKMAČIĆ</item>
      <item>TIHOMIR ZORIČIĆ, čllan Uprave</item>
      <item>SANDA MARINAC</item>
      <item>MARKO MATIĆ</item>
    </izvorni_sadrzaj>
    <derivirana_varijabla naziv="DomainObject.Predmet.OstaliListNazivFormated_1">
      <item>NIKOLA AKMAČIĆ</item>
      <item>TIHOMIR ZORIČIĆ, čllan Uprave</item>
      <item>SANDA MARINAC</item>
      <item>MARKO MATIĆ</item>
    </derivirana_varijabla>
  </DomainObject.Predmet.OstaliListNazivFormated>
  <DomainObject.Predmet.OstaliListNazivFormatedOIB>
    <izvorni_sadrzaj>
      <item>NIKOLA AKMAČIĆ, OIB 43108807154</item>
      <item>TIHOMIR ZORIČIĆ, čllan Uprave, OIB 30619586508</item>
      <item>SANDA MARINAC, OIB 01875522309</item>
      <item>MARKO MATIĆ</item>
    </izvorni_sadrzaj>
    <derivirana_varijabla naziv="DomainObject.Predmet.OstaliListNazivFormatedOIB_1">
      <item>NIKOLA AKMAČIĆ, OIB 43108807154</item>
      <item>TIHOMIR ZORIČIĆ, čllan Uprave, OIB 30619586508</item>
      <item>SANDA MARINAC, OIB 01875522309</item>
      <item>MARKO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St-327/2014-191</izvorni_sadrzaj>
    <derivirana_varijabla naziv="DomainObject.PoslovniBrojDokumenta_1">St-327/2014-191</derivirana_varijabla>
  </DomainObject.PoslovniBrojDokumenta>
  <DomainObject.Predmet.StrankaIDrugi>
    <izvorni_sadrzaj>ZVONKO KIPŠIĆ , ZAPOLJE i dr.</izvorni_sadrzaj>
    <derivirana_varijabla naziv="DomainObject.Predmet.StrankaIDrugi_1">ZVONKO KIPŠIĆ , ZAPOLJE i dr.</derivirana_varijabla>
  </DomainObject.Predmet.StrankaIDrugi>
  <DomainObject.Predmet.ProtustrankaIDrugi>
    <izvorni_sadrzaj>BETON d. o. o.  u stečaju, NOVA GRADIŠKA</izvorni_sadrzaj>
    <derivirana_varijabla naziv="DomainObject.Predmet.ProtustrankaIDrugi_1">BETON d. o. o.  u stečaju, NOVA GRADIŠKA</derivirana_varijabla>
  </DomainObject.Predmet.ProtustrankaIDrugi>
  <DomainObject.Predmet.StrankaIDrugiAdressOIB>
    <izvorni_sadrzaj>ZVONKO KIPŠIĆ , ZAPOLJE, OIB 86641254431, I.Zapoljskog  124, 35420 Zapolje i dr.</izvorni_sadrzaj>
    <derivirana_varijabla naziv="DomainObject.Predmet.StrankaIDrugiAdressOIB_1">ZVONKO KIPŠIĆ , ZAPOLJE, OIB 86641254431, I.Zapoljskog  124, 35420 Zapolje i dr.</derivirana_varijabla>
  </DomainObject.Predmet.StrankaIDrugiAdressOIB>
  <DomainObject.Predmet.ProtustrankaIDrugiAdressOIB>
    <izvorni_sadrzaj>BETON d. o. o.  u stečaju, NOVA GRADIŠKA, OIB 60852434749, Grgura Ninskog/bb, 35400 Nova Gradiška</izvorni_sadrzaj>
    <derivirana_varijabla naziv="DomainObject.Predmet.ProtustrankaIDrugiAdressOIB_1">BETON d. o. o.  u stečaju, NOVA GRADIŠKA, OIB 60852434749, Grgura Ninskog/bb,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izvorni_sadrzaj>
    <derivirana_varijabla naziv="DomainObject.Predmet.SudioniciListNaziv_1">
      <item>ZVONKO KIPŠIĆ , ZAPOLJE</item>
      <item>BETON d. o. o.  u stečaju, NOVA GRADIŠKA</item>
      <item>DARIO STOJIĆ</item>
      <item>Krunoslav Marjanović</item>
      <item>Josip Ivanišević</item>
      <item>Andrija Oršulić</item>
      <item>Ivica Špehar</item>
      <item>NIKOLA AKMAČIĆ</item>
      <item>TIHOMIR ZORIČIĆ, čllan Uprave</item>
      <item>SANDA MARINAC</item>
      <item>Manda Golemović</item>
      <item>MARKO MATIĆ</item>
    </derivirana_varijabla>
  </DomainObject.Predmet.SudioniciListNaziv>
  <DomainObject.Predmet.SudioniciListAdressOIB>
    <izvorni_sadrzaj>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izvorni_sadrzaj>
    <derivirana_varijabla naziv="DomainObject.Predmet.SudioniciListAdressOIB_1">
      <item>ZVONKO KIPŠIĆ , ZAPOLJE, OIB 86641254431, I.Zapoljskog  124,35420 Zapolje</item>
      <item>BETON d. o. o.  u stečaju, NOVA GRADIŠKA, OIB 60852434749, Grgura Ninskog/bb,35400 Nova Gradiška</item>
      <item>DARIO STOJIĆ, OIB 00885840332, Urije 7,35400 Nova Gradiška</item>
      <item>Krunoslav Marjanović, OIB 83642908815, Opatovac 2a,35400 Opatovac</item>
      <item>Josip Ivanišević, OIB 02447550249, Godinjak 126,35420 Godinjak</item>
      <item>Andrija Oršulić, OIB 82937993505, Ljupina 359,35400 Ljupina</item>
      <item>Ivica Špehar, OIB 19686179758, Augusta Šenoe 17a,35420 Staro Petrovo Selo</item>
      <item>NIKOLA AKMAČIĆ, OIB 43108807154, Brđani 19,35252 Brđani</item>
      <item>TIHOMIR ZORIČIĆ, čllan Uprave, OIB 30619586508, Mala 4,35400 Nova Gradiška</item>
      <item>SANDA MARINAC, OIB 01875522309, K. Krešimira 53,34000 Požega</item>
      <item>Manda Golemović</item>
      <item>MARKO MATIĆ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C0E6B2-F777-4768-BBB9-FAB70C9422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439</properties:Words>
  <properties:Characters>2195</properties:Characters>
  <properties:Lines>71</properties:Lines>
  <properties:Paragraphs>26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2018-12-17T09:28:00Z</dcterms:modified>
  <cp:revision>67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St-327/2014-191 / Odluka - Rješenje (odluka_St-327_2014-191.docx)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