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c90f" w14:paraId="03fc90f" w:rsidRDefault="00B451AC" w:rsidP="00DE0C30" w:rsidR="00DE0C30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C5 TRADE</w:t>
      </w:r>
      <w:r w:rsidR="00DE0C30" w:rsidRPr="00795A23">
        <w:rPr>
          <w:b/>
        </w:rPr>
        <w:t xml:space="preserve"> d.o.o. u stečaju</w:t>
      </w:r>
    </w:p>
    <w:p w:rsidRDefault="00B451AC" w:rsidP="00DE0C30" w:rsidR="00DE0C30" w:rsidRPr="00795A23">
      <w:pPr>
        <w:rPr>
          <w:b/>
        </w:rPr>
      </w:pPr>
      <w:r>
        <w:rPr>
          <w:b/>
        </w:rPr>
        <w:t>10000 ZAGREB</w:t>
      </w:r>
    </w:p>
    <w:p w:rsidRDefault="00B451AC" w:rsidP="00DE0C30" w:rsidR="00DE0C30" w:rsidRPr="00795A23">
      <w:pPr>
        <w:rPr>
          <w:b/>
        </w:rPr>
      </w:pPr>
      <w:r>
        <w:rPr>
          <w:b/>
        </w:rPr>
        <w:t>Križna 18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10000 Zagreb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Marijana Haberlea 10</w:t>
      </w:r>
    </w:p>
    <w:p w:rsidRDefault="00DE0C30" w:rsidP="00DE0C30" w:rsidR="00DE0C30" w:rsidRPr="00795A23">
      <w:pPr>
        <w:pBdr>
          <w:bottom w:space="1" w:sz="12" w:color="auto" w:val="single"/>
        </w:pBdr>
        <w:rPr>
          <w:b/>
        </w:rPr>
      </w:pPr>
      <w:r w:rsidRPr="00795A23">
        <w:rPr>
          <w:b/>
        </w:rPr>
        <w:t>Tel/fax:01/3637 – 839;01/3636 – 739</w:t>
      </w:r>
    </w:p>
    <w:p w:rsidRDefault="00EF6DD2" w:rsidP="00A73055" w:rsidR="001E375E" w:rsidRPr="001E375E">
      <w:pPr>
        <w:jc w:val="both"/>
        <w:rPr>
          <w:b/>
        </w:rPr>
      </w:pPr>
      <w:r>
        <w:rPr>
          <w:b/>
        </w:rPr>
        <w:t>Zagreb, 31</w:t>
      </w:r>
      <w:r w:rsidR="00B451AC">
        <w:rPr>
          <w:b/>
        </w:rPr>
        <w:t>.10.</w:t>
      </w:r>
      <w:r w:rsidR="00DE0C30">
        <w:rPr>
          <w:b/>
        </w:rPr>
        <w:t>2017.g.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B451AC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66  St-6798/16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 w:rsidR="00B451AC">
        <w:rPr>
          <w:b/>
        </w:rPr>
        <w:t>I SUD U ZAGREBU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B451AC" w:rsidP="002D357D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ZAGREB</w:t>
      </w:r>
    </w:p>
    <w:p w:rsidRDefault="00AE218A" w:rsidP="00AE218A" w:rsidR="00AE218A">
      <w:pPr>
        <w:rPr>
          <w:b/>
        </w:rPr>
      </w:pPr>
    </w:p>
    <w:p w:rsidRDefault="00EF6DD2" w:rsidP="00192B35" w:rsidR="00EF6DD2">
      <w:pPr>
        <w:jc w:val="center"/>
        <w:rPr>
          <w:b/>
        </w:rPr>
      </w:pPr>
    </w:p>
    <w:p w:rsidRDefault="00EF6DD2" w:rsidP="00192B35" w:rsidR="00EF6DD2">
      <w:pPr>
        <w:jc w:val="center"/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1E375E">
      <w:pPr>
        <w:jc w:val="center"/>
        <w:rPr>
          <w:b/>
        </w:rPr>
      </w:pPr>
      <w:r>
        <w:rPr>
          <w:b/>
        </w:rPr>
        <w:t xml:space="preserve">POSTUPKA  TE PODUZETIM RADNJAMA PO ODLUKAMA </w:t>
      </w:r>
    </w:p>
    <w:p w:rsidRDefault="00B451AC" w:rsidP="00192B35" w:rsidR="00192B35">
      <w:pPr>
        <w:jc w:val="center"/>
        <w:rPr>
          <w:b/>
        </w:rPr>
      </w:pPr>
      <w:r>
        <w:rPr>
          <w:b/>
        </w:rPr>
        <w:t>SA IZVJEŠTAJNOG ROČIŠTA OD 30</w:t>
      </w:r>
      <w:r w:rsidR="001E375E">
        <w:rPr>
          <w:b/>
        </w:rPr>
        <w:t xml:space="preserve">. </w:t>
      </w:r>
      <w:r>
        <w:rPr>
          <w:b/>
        </w:rPr>
        <w:t>listopada</w:t>
      </w:r>
      <w:r w:rsidR="001E375E">
        <w:rPr>
          <w:b/>
        </w:rPr>
        <w:t xml:space="preserve"> 2017.g.</w:t>
      </w:r>
      <w:r w:rsidR="00192B35">
        <w:rPr>
          <w:b/>
        </w:rPr>
        <w:t xml:space="preserve"> </w:t>
      </w:r>
    </w:p>
    <w:p w:rsidRDefault="00192B35" w:rsidP="001B1726" w:rsidR="00192B35">
      <w:pPr>
        <w:rPr>
          <w:b/>
        </w:rPr>
      </w:pPr>
    </w:p>
    <w:p w:rsidRDefault="00192B35" w:rsidP="00192B35" w:rsidR="00192B35">
      <w:pPr>
        <w:jc w:val="both"/>
      </w:pPr>
    </w:p>
    <w:p w:rsidRDefault="00445497" w:rsidP="00192B35" w:rsidR="00427C48">
      <w:pPr>
        <w:jc w:val="both"/>
        <w:rPr>
          <w:b/>
        </w:rPr>
      </w:pPr>
      <w:r>
        <w:rPr>
          <w:b/>
        </w:rPr>
        <w:t>T</w:t>
      </w:r>
      <w:r w:rsidR="00B451AC">
        <w:rPr>
          <w:b/>
        </w:rPr>
        <w:t>ijek stečajnog postupka od 07.09</w:t>
      </w:r>
      <w:r>
        <w:rPr>
          <w:b/>
        </w:rPr>
        <w:t>.201</w:t>
      </w:r>
      <w:r w:rsidR="00EF6DD2">
        <w:rPr>
          <w:b/>
        </w:rPr>
        <w:t>7.g. do 31</w:t>
      </w:r>
      <w:r w:rsidR="00427C48" w:rsidRPr="00427C48">
        <w:rPr>
          <w:b/>
        </w:rPr>
        <w:t>.</w:t>
      </w:r>
      <w:r w:rsidR="00B451AC">
        <w:rPr>
          <w:b/>
        </w:rPr>
        <w:t>10</w:t>
      </w:r>
      <w:r w:rsidR="00427C48" w:rsidRPr="00427C48">
        <w:rPr>
          <w:b/>
        </w:rPr>
        <w:t>.201</w:t>
      </w:r>
      <w:r w:rsidR="00902A1E">
        <w:rPr>
          <w:b/>
        </w:rPr>
        <w:t>7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 w:rsidR="00B451AC">
        <w:t>te obavještavam stečajnog suca</w:t>
      </w:r>
      <w:r>
        <w:t xml:space="preserve"> o poduzetim radnjama u narečenom razdoblju u skladu s</w:t>
      </w:r>
      <w:r w:rsidR="001E375E">
        <w:t xml:space="preserve"> odlukama skupštine vjerovnika sa </w:t>
      </w:r>
      <w:r w:rsidR="00B451AC">
        <w:t>izvještajnog ročišta održanog 06.09</w:t>
      </w:r>
      <w:r w:rsidR="001E375E">
        <w:t>.2017.g.</w:t>
      </w:r>
      <w:r>
        <w:t xml:space="preserve">, kao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E375E" w:rsidP="00192B35" w:rsidR="001E375E">
      <w:pPr>
        <w:jc w:val="both"/>
      </w:pPr>
    </w:p>
    <w:p w:rsidRDefault="006114E5" w:rsidP="00192B35" w:rsidR="00CE5373">
      <w:pPr>
        <w:jc w:val="both"/>
      </w:pPr>
      <w:r>
        <w:t>Vezano uz odluke</w:t>
      </w:r>
      <w:r w:rsidR="001E375E">
        <w:t xml:space="preserve"> stečajnih vjerovnika </w:t>
      </w:r>
      <w:r w:rsidR="00B451AC">
        <w:t>od 2-10</w:t>
      </w:r>
      <w:r>
        <w:t xml:space="preserve"> </w:t>
      </w:r>
      <w:r w:rsidR="009908E5">
        <w:t xml:space="preserve"> </w:t>
      </w:r>
      <w:r>
        <w:t>Zapisnika</w:t>
      </w:r>
      <w:r w:rsidR="00B451AC">
        <w:t xml:space="preserve"> sa Izvještajnog ročišta </w:t>
      </w:r>
      <w:r>
        <w:t xml:space="preserve"> </w:t>
      </w:r>
      <w:r w:rsidR="001E375E">
        <w:t>mogu izvijestiti slijedeće</w:t>
      </w:r>
      <w:r w:rsidR="00CE5373">
        <w:t>:</w:t>
      </w:r>
    </w:p>
    <w:p w:rsidRDefault="00FD20EB" w:rsidP="00192B35" w:rsidR="00FD20EB">
      <w:pPr>
        <w:jc w:val="both"/>
      </w:pPr>
    </w:p>
    <w:p w:rsidRDefault="00FD20EB" w:rsidP="00192B35" w:rsidR="006114E5" w:rsidRPr="00F81C45">
      <w:pPr>
        <w:jc w:val="both"/>
        <w:rPr>
          <w:b/>
        </w:rPr>
      </w:pPr>
      <w:r w:rsidRPr="00F81C45">
        <w:rPr>
          <w:b/>
        </w:rPr>
        <w:t>1.</w:t>
      </w:r>
    </w:p>
    <w:p w:rsidRDefault="00FD20EB" w:rsidP="00FD20EB" w:rsidR="00150482">
      <w:pPr>
        <w:jc w:val="both"/>
      </w:pPr>
      <w:r>
        <w:t>Š</w:t>
      </w:r>
      <w:r w:rsidR="00B451AC">
        <w:t>to se tiče točke 2</w:t>
      </w:r>
      <w:r w:rsidR="006114E5">
        <w:t xml:space="preserve">. zapisnika </w:t>
      </w:r>
      <w:r w:rsidR="00150482">
        <w:t xml:space="preserve">navodim da </w:t>
      </w:r>
      <w:r w:rsidR="00B451AC">
        <w:t xml:space="preserve">sam za procjenu nekretnina stečajnog dužnika na kojima postoji razlučno pravo  H-ABDUKO d.o.o. prikupila </w:t>
      </w:r>
      <w:r w:rsidR="00B451AC" w:rsidRPr="00337161">
        <w:rPr>
          <w:b/>
        </w:rPr>
        <w:t>tri ponude koje dostavljam uz ovo izvješće</w:t>
      </w:r>
      <w:r w:rsidR="00337161" w:rsidRPr="00337161">
        <w:rPr>
          <w:b/>
        </w:rPr>
        <w:t>,</w:t>
      </w:r>
      <w:r w:rsidR="00B451AC">
        <w:t xml:space="preserve"> te sam za  izradu procjene izabrala najpovoljniju ponudu za stečajnog dužnika danu od </w:t>
      </w:r>
      <w:r w:rsidR="00150482">
        <w:t xml:space="preserve">sudskog vještaka </w:t>
      </w:r>
      <w:r w:rsidR="00150482" w:rsidRPr="00150482">
        <w:rPr>
          <w:b/>
        </w:rPr>
        <w:t>ZEM NADZOR d</w:t>
      </w:r>
      <w:r w:rsidR="004937BC">
        <w:rPr>
          <w:b/>
        </w:rPr>
        <w:t>.o.o. ( stalni sudski vještak El</w:t>
      </w:r>
      <w:r w:rsidR="00150482" w:rsidRPr="00150482">
        <w:rPr>
          <w:b/>
        </w:rPr>
        <w:t xml:space="preserve">a Mihovilović Brkić) </w:t>
      </w:r>
      <w:r w:rsidR="00B451AC" w:rsidRPr="00150482">
        <w:rPr>
          <w:b/>
        </w:rPr>
        <w:t>za cijenu izradu procjene   nekretnine –zemljište u velikom Trgovišću koja iznosi</w:t>
      </w:r>
      <w:r w:rsidR="00150482" w:rsidRPr="00150482">
        <w:rPr>
          <w:b/>
        </w:rPr>
        <w:t xml:space="preserve"> s PDV-om 1.250,00 kn </w:t>
      </w:r>
      <w:r w:rsidR="00B451AC" w:rsidRPr="00150482">
        <w:rPr>
          <w:b/>
        </w:rPr>
        <w:t xml:space="preserve"> dok za  nekretninu u Križnoj </w:t>
      </w:r>
      <w:r w:rsidR="00150482" w:rsidRPr="00150482">
        <w:rPr>
          <w:b/>
        </w:rPr>
        <w:t>–zgrada iznosi 3.750,00 kn</w:t>
      </w:r>
      <w:r w:rsidR="00150482">
        <w:t>.</w:t>
      </w:r>
    </w:p>
    <w:p w:rsidRDefault="00150482" w:rsidP="00FD20EB" w:rsidR="00EF6DD2">
      <w:pPr>
        <w:jc w:val="both"/>
      </w:pPr>
      <w:r>
        <w:t xml:space="preserve"> </w:t>
      </w:r>
    </w:p>
    <w:p w:rsidRDefault="00B451AC" w:rsidP="00FD20EB" w:rsidR="00B451AC">
      <w:pPr>
        <w:jc w:val="both"/>
      </w:pPr>
      <w:r>
        <w:t xml:space="preserve"> Ponude druga dva vještaka su  veće i iznose:</w:t>
      </w:r>
    </w:p>
    <w:p w:rsidRDefault="00DD4EB6" w:rsidP="00FD20EB" w:rsidR="00DD4EB6">
      <w:pPr>
        <w:jc w:val="both"/>
      </w:pPr>
    </w:p>
    <w:p w:rsidRDefault="00150482" w:rsidP="00FD20EB" w:rsidR="002D2EFC">
      <w:pPr>
        <w:jc w:val="both"/>
      </w:pPr>
      <w:r>
        <w:t xml:space="preserve">a) Vještak Damir Stipanov </w:t>
      </w:r>
      <w:r w:rsidR="00B451AC">
        <w:t>ponudio je izrad</w:t>
      </w:r>
      <w:r>
        <w:t xml:space="preserve">u procjene za Veliko Trgovošće za  iznos od  2.250,00 kn </w:t>
      </w:r>
      <w:r w:rsidR="00B451AC">
        <w:t xml:space="preserve"> a za nekretninu u Križnoj 1</w:t>
      </w:r>
      <w:r>
        <w:t>8, Zagreb, iznos od 5.625,00 kn</w:t>
      </w:r>
    </w:p>
    <w:p w:rsidRDefault="00DD4EB6" w:rsidP="00FD20EB" w:rsidR="00DD4EB6">
      <w:pPr>
        <w:jc w:val="both"/>
      </w:pPr>
    </w:p>
    <w:p w:rsidRDefault="00150482" w:rsidP="00FD20EB" w:rsidR="00B451AC">
      <w:pPr>
        <w:jc w:val="both"/>
      </w:pPr>
      <w:r>
        <w:t>b)Vještak Mario Rožić</w:t>
      </w:r>
      <w:r w:rsidR="00B451AC">
        <w:t xml:space="preserve">  ponudio je izrad</w:t>
      </w:r>
      <w:r>
        <w:t xml:space="preserve">u procjene za Veliko Trgovošće za iznos  od  1.875,00 kn </w:t>
      </w:r>
      <w:r w:rsidR="00B451AC" w:rsidRPr="00B451AC">
        <w:t xml:space="preserve"> </w:t>
      </w:r>
      <w:r w:rsidR="00B451AC">
        <w:t>a za nekretninu u Križnoj 18, Zag</w:t>
      </w:r>
      <w:r>
        <w:t xml:space="preserve">reb, iznos od 4.750,00 kn </w:t>
      </w:r>
    </w:p>
    <w:p w:rsidRDefault="00B451AC" w:rsidP="00FD20EB" w:rsidR="00B451AC" w:rsidRPr="00363519">
      <w:pPr>
        <w:jc w:val="both"/>
      </w:pPr>
    </w:p>
    <w:p w:rsidRDefault="00B451AC" w:rsidP="00FD20EB" w:rsidR="00B451AC">
      <w:pPr>
        <w:jc w:val="both"/>
      </w:pPr>
      <w:r>
        <w:lastRenderedPageBreak/>
        <w:t xml:space="preserve">Procjena je izvršena te navodim vrijednost procjene nekretnina stečajnog dužnika ako </w:t>
      </w:r>
      <w:r w:rsidR="00DD4EB6">
        <w:t>slijedi:</w:t>
      </w:r>
      <w:r w:rsidR="00DD4EB6">
        <w:br/>
      </w:r>
      <w:r w:rsidR="00DD4EB6">
        <w:br/>
      </w:r>
      <w:r w:rsidR="002B28C3">
        <w:t>a)</w:t>
      </w:r>
      <w:r w:rsidR="00DD4EB6">
        <w:t>Nekretnine</w:t>
      </w:r>
      <w:r>
        <w:t xml:space="preserve"> u velikom Trgovišću- podaci i procjena</w:t>
      </w:r>
      <w:r w:rsidR="00150482">
        <w:t>:</w:t>
      </w:r>
    </w:p>
    <w:p w:rsidRDefault="00150482" w:rsidP="00FD20EB" w:rsidR="00150482">
      <w:pPr>
        <w:jc w:val="both"/>
      </w:pPr>
    </w:p>
    <w:p w:rsidRDefault="00150482" w:rsidP="00FD20EB" w:rsidR="00DD4EB6">
      <w:pPr>
        <w:jc w:val="both"/>
      </w:pPr>
      <w:r>
        <w:t xml:space="preserve"> </w:t>
      </w:r>
      <w:r w:rsidR="00DD4EB6">
        <w:t>1. nekretnina u</w:t>
      </w:r>
      <w:r>
        <w:t>pisana u zemljišno knji</w:t>
      </w:r>
      <w:r w:rsidR="007A5BD8">
        <w:t>žni odjel Zabok</w:t>
      </w:r>
      <w:r w:rsidR="00DD4EB6">
        <w:t xml:space="preserve"> </w:t>
      </w:r>
      <w:r>
        <w:t>z.k.ul.</w:t>
      </w:r>
      <w:r w:rsidR="00DD4EB6">
        <w:t>1774 k.o.334537 Veliko Trgovišće:</w:t>
      </w:r>
    </w:p>
    <w:p w:rsidRDefault="00DD4EB6" w:rsidP="00FD20EB" w:rsidR="00DD4EB6">
      <w:pPr>
        <w:jc w:val="both"/>
      </w:pPr>
      <w:r>
        <w:t xml:space="preserve"> </w:t>
      </w:r>
    </w:p>
    <w:p w:rsidRDefault="00DD4EB6" w:rsidP="00DD4EB6" w:rsidR="00DD4EB6">
      <w:pPr>
        <w:numPr>
          <w:ilvl w:val="0"/>
          <w:numId w:val="4"/>
        </w:numPr>
        <w:jc w:val="both"/>
      </w:pPr>
      <w:r>
        <w:t xml:space="preserve">z.k.č.2491 livada, površine 510 čhv ili </w:t>
      </w:r>
      <w:smartTag w:element="metricconverter" w:uri="urn:schemas-microsoft-com:office:smarttags">
        <w:smartTagPr>
          <w:attr w:val="1834 m2" w:name="ProductID"/>
        </w:smartTagPr>
        <w:r>
          <w:t>1834 m2</w:t>
        </w:r>
      </w:smartTag>
      <w:r>
        <w:t xml:space="preserve"> ( pripis iz uloška 2609 ) ukupna vrijednost 18.882,73 EUR</w:t>
      </w:r>
    </w:p>
    <w:p w:rsidRDefault="00DD4EB6" w:rsidP="00DD4EB6" w:rsidR="00DD4EB6">
      <w:pPr>
        <w:numPr>
          <w:ilvl w:val="0"/>
          <w:numId w:val="4"/>
        </w:numPr>
        <w:jc w:val="both"/>
      </w:pPr>
      <w:r>
        <w:t xml:space="preserve">z.k.č.2491/1livada, površine 218 čhv ili </w:t>
      </w:r>
      <w:smartTag w:element="metricconverter" w:uri="urn:schemas-microsoft-com:office:smarttags">
        <w:smartTagPr>
          <w:attr w:val="784 m2" w:name="ProductID"/>
        </w:smartTagPr>
        <w:r>
          <w:t>784 m2</w:t>
        </w:r>
      </w:smartTag>
      <w:r>
        <w:t xml:space="preserve">  ukupna vrijednost 8.072,01 EUR </w:t>
      </w:r>
    </w:p>
    <w:p w:rsidRDefault="00DD4EB6" w:rsidP="00DD4EB6" w:rsidR="00DD4EB6">
      <w:pPr>
        <w:numPr>
          <w:ilvl w:val="0"/>
          <w:numId w:val="4"/>
        </w:numPr>
        <w:jc w:val="both"/>
      </w:pPr>
      <w:r>
        <w:t xml:space="preserve">z.k.č.2491/2 površine 219 čhv ili </w:t>
      </w:r>
      <w:smartTag w:element="metricconverter" w:uri="urn:schemas-microsoft-com:office:smarttags">
        <w:smartTagPr>
          <w:attr w:val="788 m2" w:name="ProductID"/>
        </w:smartTagPr>
        <w:r>
          <w:t>788 m2</w:t>
        </w:r>
      </w:smartTag>
      <w:r>
        <w:t xml:space="preserve">  ukupna vrijednost 8.113,19 EUR </w:t>
      </w:r>
    </w:p>
    <w:p w:rsidRDefault="00150482" w:rsidP="00FD20EB" w:rsidR="00150482">
      <w:pPr>
        <w:jc w:val="both"/>
      </w:pPr>
      <w:r>
        <w:t xml:space="preserve"> </w:t>
      </w:r>
    </w:p>
    <w:p w:rsidRDefault="00DD4EB6" w:rsidP="00DD4EB6" w:rsidR="00DD4EB6">
      <w:pPr>
        <w:jc w:val="both"/>
      </w:pPr>
      <w:r>
        <w:t>2. nekretnina upisana u zemljišno knjižni odjel Zabok z.k.ul.2678 k.o.334537 Veliko Trgovišće:</w:t>
      </w:r>
    </w:p>
    <w:p w:rsidRDefault="00DD4EB6" w:rsidP="00DD4EB6" w:rsidR="00DD4EB6">
      <w:pPr>
        <w:jc w:val="both"/>
      </w:pPr>
    </w:p>
    <w:p w:rsidRDefault="00DD4EB6" w:rsidP="00DD4EB6" w:rsidR="00DD4EB6">
      <w:pPr>
        <w:ind w:left="60"/>
        <w:jc w:val="both"/>
      </w:pPr>
      <w:r>
        <w:t xml:space="preserve">-    z.k.č.2493  površine  1247 čhv  ili  </w:t>
      </w:r>
      <w:smartTag w:element="metricconverter" w:uri="urn:schemas-microsoft-com:office:smarttags">
        <w:smartTagPr>
          <w:attr w:val="4485 m2" w:name="ProductID"/>
        </w:smartTagPr>
        <w:r>
          <w:t>4485 m2</w:t>
        </w:r>
      </w:smartTag>
      <w:r>
        <w:t xml:space="preserve">  ( pripis  iz  uloška 1688 )  ukupna   vrijednost </w:t>
      </w:r>
    </w:p>
    <w:p w:rsidRDefault="00DD4EB6" w:rsidP="00DD4EB6" w:rsidR="00DD4EB6">
      <w:pPr>
        <w:ind w:left="60"/>
        <w:jc w:val="both"/>
      </w:pPr>
      <w:r>
        <w:t xml:space="preserve">    </w:t>
      </w:r>
      <w:r w:rsidR="002B28C3">
        <w:t xml:space="preserve"> 46.177,23</w:t>
      </w:r>
      <w:r>
        <w:t xml:space="preserve"> EUR </w:t>
      </w:r>
    </w:p>
    <w:p w:rsidRDefault="002B28C3" w:rsidP="00DD4EB6" w:rsidR="002B28C3">
      <w:pPr>
        <w:ind w:left="60"/>
        <w:jc w:val="both"/>
      </w:pPr>
    </w:p>
    <w:p w:rsidRDefault="002B28C3" w:rsidP="00DD4EB6" w:rsidR="002B28C3" w:rsidRPr="00337161">
      <w:pPr>
        <w:ind w:left="60"/>
        <w:jc w:val="both"/>
        <w:rPr>
          <w:b/>
        </w:rPr>
      </w:pPr>
      <w:r w:rsidRPr="00337161">
        <w:rPr>
          <w:b/>
        </w:rPr>
        <w:t>Sve  navedene čestice su građevinsko zemljište  sveukupne vrijednosti 81.245,16 EUR</w:t>
      </w:r>
    </w:p>
    <w:p w:rsidRDefault="00DD4EB6" w:rsidP="00DD4EB6" w:rsidR="00DD4EB6">
      <w:pPr>
        <w:jc w:val="both"/>
      </w:pPr>
    </w:p>
    <w:p w:rsidRDefault="00DD4EB6" w:rsidP="00FD20EB" w:rsidR="00B451AC">
      <w:pPr>
        <w:jc w:val="both"/>
      </w:pPr>
      <w:r>
        <w:t xml:space="preserve"> </w:t>
      </w:r>
    </w:p>
    <w:p w:rsidRDefault="00B451AC" w:rsidP="00B451AC" w:rsidR="00B451AC">
      <w:pPr>
        <w:jc w:val="both"/>
      </w:pPr>
      <w:r>
        <w:t>b) Nekretnina u Zagrebu, Križna 18,- podaci i procjena:</w:t>
      </w:r>
    </w:p>
    <w:p w:rsidRDefault="002B28C3" w:rsidP="00B451AC" w:rsidR="002B28C3">
      <w:pPr>
        <w:jc w:val="both"/>
      </w:pPr>
    </w:p>
    <w:p w:rsidRDefault="002B28C3" w:rsidP="002B28C3" w:rsidR="002B28C3">
      <w:pPr>
        <w:jc w:val="both"/>
      </w:pPr>
      <w:r>
        <w:t xml:space="preserve">nekretnina upisana u zemljišno knjižni odjel Zagreb z.k.ul.4242 k.o.335649 Trnje z.k.č.br. 3002 </w:t>
      </w:r>
    </w:p>
    <w:p w:rsidRDefault="002B28C3" w:rsidP="002B28C3" w:rsidR="002B28C3">
      <w:pPr>
        <w:jc w:val="both"/>
      </w:pPr>
      <w:r>
        <w:t xml:space="preserve">zgrada u Križnoj  cesti ( Križna cesta 18) tlocrtne površine 828m2 neplodno parkiralište, ukupne površine 482 čhv ili 1733m2  </w:t>
      </w:r>
    </w:p>
    <w:p w:rsidRDefault="00270F00" w:rsidP="002B28C3" w:rsidR="00270F00">
      <w:pPr>
        <w:jc w:val="both"/>
      </w:pPr>
      <w:r>
        <w:t>Zgrada se sastoji od etažnih dijelova od kojih su vlasništvo stečajnog dužnika:</w:t>
      </w:r>
    </w:p>
    <w:p w:rsidRDefault="00270F00" w:rsidP="002B28C3" w:rsidR="00270F00">
      <w:pPr>
        <w:jc w:val="both"/>
      </w:pPr>
    </w:p>
    <w:p w:rsidRDefault="00270F00" w:rsidP="00270F00" w:rsidR="00270F00">
      <w:pPr>
        <w:numPr>
          <w:ilvl w:val="0"/>
          <w:numId w:val="4"/>
        </w:numPr>
        <w:jc w:val="both"/>
      </w:pPr>
      <w:r>
        <w:t>ETAŽNO VLASNIŠTVO ( E-1) suvlasnički dio 201,08</w:t>
      </w:r>
      <w:r w:rsidR="00337161">
        <w:t xml:space="preserve">  skladište i poslovni prostor i</w:t>
      </w:r>
      <w:r>
        <w:t xml:space="preserve"> 427,90</w:t>
      </w:r>
    </w:p>
    <w:p w:rsidRDefault="00270F00" w:rsidP="00270F00" w:rsidR="00270F00">
      <w:pPr>
        <w:ind w:left="420"/>
        <w:jc w:val="both"/>
      </w:pPr>
      <w:r>
        <w:t>čm u elaboratu etažiranja označeno  zelenom bojom</w:t>
      </w:r>
      <w:r w:rsidR="00337161">
        <w:t>,</w:t>
      </w:r>
    </w:p>
    <w:p w:rsidRDefault="00270F00" w:rsidP="00270F00" w:rsidR="002B28C3">
      <w:pPr>
        <w:ind w:left="420"/>
        <w:jc w:val="both"/>
      </w:pPr>
      <w:r>
        <w:t xml:space="preserve">   </w:t>
      </w:r>
    </w:p>
    <w:p w:rsidRDefault="002B28C3" w:rsidP="00270F00" w:rsidR="00337161">
      <w:pPr>
        <w:numPr>
          <w:ilvl w:val="0"/>
          <w:numId w:val="4"/>
        </w:numPr>
        <w:jc w:val="both"/>
      </w:pPr>
      <w:r>
        <w:t xml:space="preserve"> </w:t>
      </w:r>
      <w:r w:rsidR="00270F00">
        <w:t>ETAŽNO VLASNIŠTVO ( E-2) suvlasnički dio 484,26  skladište i poslovni prostor II 1030,50  čm u elaboratu etažiranja označeno žutom bojom</w:t>
      </w:r>
      <w:r w:rsidR="00337161">
        <w:t>.</w:t>
      </w:r>
    </w:p>
    <w:p w:rsidRDefault="00337161" w:rsidP="00270F00" w:rsidR="00337161">
      <w:pPr>
        <w:numPr>
          <w:ilvl w:val="0"/>
          <w:numId w:val="4"/>
        </w:numPr>
        <w:jc w:val="both"/>
      </w:pPr>
    </w:p>
    <w:p w:rsidRDefault="00337161" w:rsidP="00337161" w:rsidR="002B28C3">
      <w:pPr>
        <w:jc w:val="both"/>
      </w:pPr>
      <w:r>
        <w:t xml:space="preserve">Za naglasiti je da postoji razlika između kvadrature upisane u zemljišnu knjigu ( </w:t>
      </w:r>
      <w:smartTag w:element="metricconverter" w:uri="urn:schemas-microsoft-com:office:smarttags">
        <w:smartTagPr>
          <w:attr w:val="458,30 m2" w:name="ProductID"/>
        </w:smartTagPr>
        <w:r>
          <w:t>458,30 m2</w:t>
        </w:r>
      </w:smartTag>
      <w:r>
        <w:t xml:space="preserve">) i  stanja iz procjene  ( </w:t>
      </w:r>
      <w:smartTag w:element="metricconverter" w:uri="urn:schemas-microsoft-com:office:smarttags">
        <w:smartTagPr>
          <w:attr w:val="1469,10 m2" w:name="ProductID"/>
        </w:smartTagPr>
        <w:r>
          <w:t>1469,10 m2</w:t>
        </w:r>
      </w:smartTag>
      <w:r>
        <w:t xml:space="preserve">) gdje je izmjera vršena na terenu i prema tlocrtu, i to za </w:t>
      </w:r>
      <w:smartTag w:element="metricconverter" w:uri="urn:schemas-microsoft-com:office:smarttags">
        <w:smartTagPr>
          <w:attr w:val="10,80 m2" w:name="ProductID"/>
        </w:smartTagPr>
        <w:r>
          <w:t>10,80 m2</w:t>
        </w:r>
      </w:smartTag>
      <w:r>
        <w:t xml:space="preserve">  te je prilikom procjene uzeta u obzir stvarna kvadratura poslovnog prostora </w:t>
      </w:r>
    </w:p>
    <w:p w:rsidRDefault="002B28C3" w:rsidP="00B451AC" w:rsidR="002B28C3">
      <w:pPr>
        <w:jc w:val="both"/>
      </w:pPr>
    </w:p>
    <w:p w:rsidRDefault="00632336" w:rsidP="00B451AC" w:rsidR="00632336">
      <w:pPr>
        <w:jc w:val="both"/>
      </w:pPr>
      <w:r>
        <w:t>Na navedenim etažnim dijelovima postoji razlučno pravo  H-ABDUCO d.o.o. Zagreb, Slavonska avenija 6A</w:t>
      </w:r>
    </w:p>
    <w:p w:rsidRDefault="00632336" w:rsidP="00B451AC" w:rsidR="00632336">
      <w:pPr>
        <w:jc w:val="both"/>
      </w:pPr>
    </w:p>
    <w:p w:rsidRDefault="00632336" w:rsidP="00B451AC" w:rsidR="00632336">
      <w:pPr>
        <w:jc w:val="both"/>
        <w:rPr>
          <w:b/>
        </w:rPr>
      </w:pPr>
      <w:r>
        <w:t xml:space="preserve">Ukupna procijenjena tržišna vrijednost nekretnine </w:t>
      </w:r>
      <w:r w:rsidR="00EF6DD2">
        <w:t xml:space="preserve">– poslovno skladišni prostor </w:t>
      </w:r>
      <w:r>
        <w:t xml:space="preserve">iznosi </w:t>
      </w:r>
      <w:r w:rsidRPr="00A177FA">
        <w:rPr>
          <w:b/>
        </w:rPr>
        <w:t>1.434.194,95 EUR</w:t>
      </w:r>
    </w:p>
    <w:p w:rsidRDefault="00337161" w:rsidP="00B451AC" w:rsidR="00337161">
      <w:pPr>
        <w:jc w:val="both"/>
        <w:rPr>
          <w:b/>
        </w:rPr>
      </w:pPr>
    </w:p>
    <w:p w:rsidRDefault="00337161" w:rsidP="00B451AC" w:rsidR="00337161" w:rsidRPr="00337161">
      <w:pPr>
        <w:jc w:val="both"/>
      </w:pPr>
      <w:r w:rsidRPr="00337161">
        <w:t>Kako je legalizacija zgrade po prvostupanjskom tijelu odbijena uložena je žalba stečajnog dužnika na tu odluku te se predmet nalazi pred drugostupanjskim organom.</w:t>
      </w:r>
    </w:p>
    <w:p w:rsidRDefault="00B451AC" w:rsidP="00B451AC" w:rsidR="00B451AC" w:rsidRPr="00A177FA">
      <w:pPr>
        <w:jc w:val="both"/>
        <w:rPr>
          <w:b/>
        </w:rPr>
      </w:pPr>
    </w:p>
    <w:p w:rsidRDefault="00B451AC" w:rsidP="00B451AC" w:rsidR="00B451AC" w:rsidRPr="00F81C45">
      <w:pPr>
        <w:jc w:val="both"/>
        <w:rPr>
          <w:b/>
        </w:rPr>
      </w:pPr>
      <w:r w:rsidRPr="00F81C45">
        <w:rPr>
          <w:b/>
        </w:rPr>
        <w:lastRenderedPageBreak/>
        <w:t>2.</w:t>
      </w:r>
    </w:p>
    <w:p w:rsidRDefault="00B451AC" w:rsidP="00B451AC" w:rsidR="00B451AC">
      <w:pPr>
        <w:jc w:val="both"/>
      </w:pPr>
      <w:r>
        <w:t>Vezano uz točku tri zapisnika koja se odnosi  na način prodaje nekretnine sukladno toj odluci vjerovnika sa Skupštine, za  navedene nekretnine u točci 1. ovog izvješća  predlažem sukladno čl. 247 Stečajnog zakona, da se prodaju u stečajnom postupku  uz odgovarajuću primjenu pravila Ovršnog postupka</w:t>
      </w:r>
      <w:r w:rsidR="00337161">
        <w:t xml:space="preserve"> a što može biti i</w:t>
      </w:r>
      <w:r w:rsidR="00F81C45">
        <w:t xml:space="preserve"> </w:t>
      </w:r>
      <w:r>
        <w:t xml:space="preserve"> </w:t>
      </w:r>
      <w:r w:rsidR="00F81C45">
        <w:t xml:space="preserve">čl. 97.st.6 </w:t>
      </w:r>
      <w:r>
        <w:t>( jer na istima postoji razlučno pravo)</w:t>
      </w:r>
      <w:r w:rsidR="00EF6DD2">
        <w:t>. Skupština vjerovnika donosi odluku o načinu i uvjetima prodaje.</w:t>
      </w:r>
      <w:r>
        <w:t xml:space="preserve"> </w:t>
      </w:r>
    </w:p>
    <w:p w:rsidRDefault="00F81C45" w:rsidP="00FD20EB" w:rsidR="00F81C45">
      <w:pPr>
        <w:jc w:val="both"/>
      </w:pPr>
    </w:p>
    <w:p w:rsidRDefault="00B451AC" w:rsidP="00FD20EB" w:rsidR="00B451AC" w:rsidRPr="00F81C45">
      <w:pPr>
        <w:jc w:val="both"/>
        <w:rPr>
          <w:b/>
        </w:rPr>
      </w:pPr>
      <w:r w:rsidRPr="00F81C45">
        <w:rPr>
          <w:b/>
        </w:rPr>
        <w:t>3.</w:t>
      </w:r>
    </w:p>
    <w:p w:rsidRDefault="00B451AC" w:rsidP="00FD20EB" w:rsidR="00B451AC">
      <w:pPr>
        <w:jc w:val="both"/>
      </w:pPr>
      <w:r>
        <w:t>Vezano uz točku 4. zapisnika sa Skupštine  oglasila sam prodaju pokretnina-zaliha robe  stečajnog dužnika prikupljanjem ponuda na sudačkoj mreži, i to prvi puta po 30% od knjigovodstvene vrijednosti a što iznosi</w:t>
      </w:r>
      <w:r w:rsidR="00F81C45">
        <w:t xml:space="preserve"> 73.263,56 kn </w:t>
      </w:r>
    </w:p>
    <w:p w:rsidRDefault="00B451AC" w:rsidP="00FD20EB" w:rsidR="00B451AC">
      <w:pPr>
        <w:jc w:val="both"/>
      </w:pPr>
      <w:r>
        <w:t>Oglas je objavljen 20.09.2017.g., prikupljanje ponuda bilo je do 28.09.2017.g. a javna dražba zakazana je dana 06.10.2017.g. Na  navedeni oglas za prodaju nije pristigla ni jedna ponuda niti uplaćena jamčevina,  pa javna dražba nije ni održana.</w:t>
      </w:r>
    </w:p>
    <w:p w:rsidRDefault="00B451AC" w:rsidP="00FD20EB" w:rsidR="00B451AC">
      <w:pPr>
        <w:jc w:val="both"/>
      </w:pPr>
      <w:r>
        <w:t xml:space="preserve">  </w:t>
      </w:r>
    </w:p>
    <w:p w:rsidRDefault="00B451AC" w:rsidP="00B451AC" w:rsidR="00B451AC">
      <w:pPr>
        <w:jc w:val="both"/>
      </w:pPr>
      <w:r>
        <w:t xml:space="preserve">Potom sam sukladno odluci Skupštine ponovno oglasila  prodaju pokretnina-zaliha robe  stečajnog dužnika prikupljanjem ponuda na sudačkoj mreži, i to po drugi  puta  sa cijenom od  10% od knjigovodstvene vrijednosti odnosno 24.421,19 kn.  </w:t>
      </w:r>
    </w:p>
    <w:p w:rsidRDefault="00B451AC" w:rsidP="008E2041" w:rsidR="008E2041">
      <w:pPr>
        <w:jc w:val="both"/>
      </w:pPr>
      <w:r>
        <w:t xml:space="preserve">Oglas je objavljen 16.10.2017.g., prikupljanje ponuda bilo je do 26.10.2017.g. a javna dražba zakazana je dana 03.11.2017.g. </w:t>
      </w:r>
      <w:r w:rsidR="008E2041">
        <w:t>Na  navedeni oglas za prodaju ni ovaj put nije pristigla ni jedna ponuda niti uplaćena jamčevina,  pa javna dražba nije ni održana.</w:t>
      </w:r>
    </w:p>
    <w:p w:rsidRDefault="008E2041" w:rsidP="00B451AC" w:rsidR="008E2041">
      <w:pPr>
        <w:jc w:val="both"/>
      </w:pPr>
      <w:r>
        <w:t xml:space="preserve">  </w:t>
      </w:r>
    </w:p>
    <w:p w:rsidRDefault="00B451AC" w:rsidP="00B451AC" w:rsidR="00B451AC">
      <w:pPr>
        <w:jc w:val="both"/>
      </w:pPr>
      <w:r>
        <w:t>Vezano uz naprij</w:t>
      </w:r>
      <w:r w:rsidR="00A13DBD">
        <w:t xml:space="preserve">ed navedeno kako se  nitko nije javio na oba </w:t>
      </w:r>
      <w:r>
        <w:t xml:space="preserve"> oglas</w:t>
      </w:r>
      <w:r w:rsidR="00A13DBD">
        <w:t>a</w:t>
      </w:r>
      <w:r>
        <w:t xml:space="preserve">, zalihe robe stečajnog dužnika </w:t>
      </w:r>
      <w:r w:rsidR="00A13DBD">
        <w:t>sukladno odluci sa skupštine vjerovnik</w:t>
      </w:r>
      <w:r w:rsidR="00EF6DD2">
        <w:t>a</w:t>
      </w:r>
      <w:r w:rsidR="00A13DBD">
        <w:t>,</w:t>
      </w:r>
      <w:r w:rsidR="00337161">
        <w:t xml:space="preserve"> će se </w:t>
      </w:r>
      <w:r>
        <w:t>donirati</w:t>
      </w:r>
      <w:r w:rsidR="00337161">
        <w:t>.</w:t>
      </w:r>
      <w:r>
        <w:t xml:space="preserve"> će</w:t>
      </w:r>
      <w:r w:rsidR="00A13DBD">
        <w:t xml:space="preserve"> se p</w:t>
      </w:r>
      <w:r w:rsidR="00337161">
        <w:t xml:space="preserve">otrebitim ustanovama. Za isto sam već  poduzela potrebne radnje, </w:t>
      </w:r>
      <w:r w:rsidR="00A13DBD">
        <w:t xml:space="preserve"> ( jer se dio  zaliha  odnosi na robu  za djecu ) </w:t>
      </w:r>
      <w:r w:rsidR="00337161">
        <w:t>te sam kontaktirala Dom za nezbrinutu djecu u Zagrebu Nazorova 49 koji će dana 09.11. 2017.g. pogledati zalihe na skladištu a što je neophodno jer se radi o večem djelu zaliha kojima je istekao rok valjanost. Stoga su mi rekli da prvo moraju vidjeti  koliko je rok prošao i na kojoj robi. Sve ostalo što smatraju da se ne može ili ne smije iskoristiti zbog proteka rokova a sugladno zakonskim propisima također će se morati uništiti i odvesti na deponij.  O</w:t>
      </w:r>
      <w:r w:rsidR="00A13DBD">
        <w:t xml:space="preserve"> don</w:t>
      </w:r>
      <w:r w:rsidR="00337161">
        <w:t>aciji i potvrdi iste od ustanove kojoj</w:t>
      </w:r>
      <w:r w:rsidR="00A13DBD">
        <w:t xml:space="preserve"> je donacija izvršena,</w:t>
      </w:r>
      <w:r w:rsidR="00337161">
        <w:t xml:space="preserve"> (ili ako bude više njih),</w:t>
      </w:r>
      <w:r>
        <w:t xml:space="preserve"> izvijestiti </w:t>
      </w:r>
      <w:r w:rsidR="00337161">
        <w:t xml:space="preserve">ću </w:t>
      </w:r>
      <w:r>
        <w:t xml:space="preserve">Sud i </w:t>
      </w:r>
      <w:r w:rsidR="00A13DBD">
        <w:t>stečajne vjerovnike</w:t>
      </w:r>
      <w:r w:rsidR="00337161">
        <w:t xml:space="preserve"> </w:t>
      </w:r>
      <w:r>
        <w:t>sljede</w:t>
      </w:r>
      <w:r w:rsidR="00A13DBD">
        <w:t>ćim izvješće</w:t>
      </w:r>
      <w:r w:rsidR="00EF6DD2">
        <w:t>m</w:t>
      </w:r>
      <w:r w:rsidR="00337161">
        <w:t>,</w:t>
      </w:r>
      <w:r w:rsidR="00EF6DD2">
        <w:t xml:space="preserve"> kao i na skupštini vjerovnika</w:t>
      </w:r>
      <w:r>
        <w:t>.</w:t>
      </w:r>
      <w:r w:rsidR="00EF6DD2">
        <w:t>U  svakom slučaju u tijeku je post</w:t>
      </w:r>
      <w:r w:rsidR="00337161">
        <w:t xml:space="preserve">upak </w:t>
      </w:r>
      <w:r w:rsidR="00EF6DD2">
        <w:t xml:space="preserve"> doniranj</w:t>
      </w:r>
      <w:r w:rsidR="00337161">
        <w:t>a</w:t>
      </w:r>
      <w:r w:rsidR="00EF6DD2">
        <w:t xml:space="preserve"> robe-zaliha stečajnog dužnika.</w:t>
      </w:r>
    </w:p>
    <w:p w:rsidRDefault="00B451AC" w:rsidP="00B451AC" w:rsidR="00B451AC">
      <w:pPr>
        <w:jc w:val="both"/>
      </w:pPr>
    </w:p>
    <w:p w:rsidRDefault="00B451AC" w:rsidP="00B451AC" w:rsidR="00B451AC" w:rsidRPr="004937BC">
      <w:pPr>
        <w:jc w:val="both"/>
        <w:rPr>
          <w:b/>
        </w:rPr>
      </w:pPr>
      <w:r w:rsidRPr="004937BC">
        <w:rPr>
          <w:b/>
        </w:rPr>
        <w:t>4.</w:t>
      </w:r>
    </w:p>
    <w:p w:rsidRDefault="00B451AC" w:rsidP="00B451AC" w:rsidR="00B451AC">
      <w:pPr>
        <w:jc w:val="both"/>
      </w:pPr>
      <w:r>
        <w:t>U odnosu na točku 5. zapisnika a vezano uz uništenje zaliha robe kojima je istekao rok valjanosti napominjem da ću iste uništiti zajedno sa odvozom zaliha ro</w:t>
      </w:r>
      <w:r w:rsidR="00A177FA">
        <w:t>be koja se donira</w:t>
      </w:r>
      <w:r w:rsidR="00337161">
        <w:t xml:space="preserve">, kao i koje će se jednim dijelom morati uništiti zbog nemogućnosti doniranja uslijed proteka roka valjanosti </w:t>
      </w:r>
      <w:r w:rsidR="00EF6DD2">
        <w:t>, i to u najkraćem roku</w:t>
      </w:r>
      <w:r w:rsidR="00A177FA">
        <w:t>.</w:t>
      </w:r>
      <w:r w:rsidR="00EF6DD2">
        <w:t>Zalihe kojima je rok istekao pripremljene su te će biti sanirane na zakonom predviđen način.</w:t>
      </w:r>
      <w:r w:rsidR="00337161">
        <w:t xml:space="preserve"> U pregovorima sam oko odvoza istih sa kamionom jer na žalost to se mora platiti pa  pokušavam trošak svesti na najmanju mogući mjer</w:t>
      </w:r>
      <w:r w:rsidR="00EE0CA8">
        <w:t xml:space="preserve">u nakon što se  izvrši donacija. Pretpostavljam da će odvoz vršiti RETO ( </w:t>
      </w:r>
      <w:r w:rsidR="00FE495E">
        <w:t>Humanitarna udruga REMAR CROATIA koja pruža  pomoć  marginaliziranim skupinama i vrši program rehabilitacije i resocijalizacije ovisnika  o drogama i dr.) Račun kao i potvrdu odvoza dostavit ću pri slijedećem izvješću.</w:t>
      </w:r>
    </w:p>
    <w:p w:rsidRDefault="00FE495E" w:rsidP="00B451AC" w:rsidR="00FE495E">
      <w:pPr>
        <w:jc w:val="both"/>
      </w:pPr>
    </w:p>
    <w:p w:rsidRDefault="00B451AC" w:rsidP="00B451AC" w:rsidR="00B451AC" w:rsidRPr="004937BC">
      <w:pPr>
        <w:jc w:val="both"/>
        <w:rPr>
          <w:b/>
        </w:rPr>
      </w:pPr>
      <w:r w:rsidRPr="004937BC">
        <w:rPr>
          <w:b/>
        </w:rPr>
        <w:t>5.</w:t>
      </w:r>
    </w:p>
    <w:p w:rsidRDefault="00B451AC" w:rsidP="00B451AC" w:rsidR="00B451AC" w:rsidRPr="00B451AC">
      <w:pPr>
        <w:jc w:val="both"/>
        <w:rPr>
          <w:b/>
        </w:rPr>
      </w:pPr>
      <w:r>
        <w:t>Pokretnine –umjetnine za koje je skupština donijela odluku  u točci 6. zapisnika da se procjene po sudskom vještaku napominjem da sam prikupila tri ponude ali nije započeto s procjenom</w:t>
      </w:r>
      <w:r w:rsidR="00EF6DD2">
        <w:t>.</w:t>
      </w:r>
      <w:r>
        <w:t xml:space="preserve"> To stoga što je cijena procjene pokretnina –umjetnina relativno visoka</w:t>
      </w:r>
      <w:r w:rsidR="00A177FA">
        <w:t>,</w:t>
      </w:r>
      <w:r>
        <w:t xml:space="preserve"> </w:t>
      </w:r>
      <w:r w:rsidR="00EF6DD2">
        <w:t xml:space="preserve">pa za </w:t>
      </w:r>
      <w:r w:rsidR="00EF6DD2">
        <w:lastRenderedPageBreak/>
        <w:t>odabir vještaka kao i plać</w:t>
      </w:r>
      <w:r>
        <w:t xml:space="preserve">anje vještačkog nalaza  </w:t>
      </w:r>
      <w:r w:rsidRPr="00B451AC">
        <w:rPr>
          <w:b/>
        </w:rPr>
        <w:t xml:space="preserve">tražim sazivanje Skupštine radi davanja njihove suglasnosti na odabir vještaka i cijenu procjene,  jer u trenutku donošenja odluke od </w:t>
      </w:r>
      <w:r w:rsidR="00EF6DD2">
        <w:rPr>
          <w:b/>
        </w:rPr>
        <w:t xml:space="preserve">06.09.2017.g.  nismo mogli znati </w:t>
      </w:r>
      <w:r w:rsidRPr="00B451AC">
        <w:rPr>
          <w:b/>
        </w:rPr>
        <w:t xml:space="preserve"> cijenu izrade takve procjene.</w:t>
      </w:r>
    </w:p>
    <w:p w:rsidRDefault="00B451AC" w:rsidP="00B451AC" w:rsidR="00B451AC">
      <w:pPr>
        <w:jc w:val="both"/>
      </w:pPr>
    </w:p>
    <w:p w:rsidRDefault="00B451AC" w:rsidP="00B451AC" w:rsidR="00B451AC">
      <w:pPr>
        <w:jc w:val="both"/>
      </w:pPr>
      <w:r>
        <w:t>Ponude koje su pristigle su slijedeće:</w:t>
      </w:r>
    </w:p>
    <w:p w:rsidRDefault="00B451AC" w:rsidP="00B451AC" w:rsidR="00B451AC">
      <w:pPr>
        <w:jc w:val="both"/>
      </w:pPr>
    </w:p>
    <w:p w:rsidRDefault="00B451AC" w:rsidP="00B451AC" w:rsidR="00B451AC">
      <w:pPr>
        <w:jc w:val="both"/>
      </w:pPr>
      <w:r>
        <w:t>a)</w:t>
      </w:r>
      <w:r w:rsidR="00EF6DD2">
        <w:t>Želimir Koščević  ovlašteni sudski vještak iz Samobora koji je  za izradu vještačkog nalaza  i procjene cca 260 umjetnina bez fotografiranja  dao ponudu na iznos od 36.500,00 kn,</w:t>
      </w:r>
    </w:p>
    <w:p w:rsidRDefault="00EF6DD2" w:rsidP="00B451AC" w:rsidR="00EF6DD2">
      <w:pPr>
        <w:jc w:val="both"/>
      </w:pPr>
    </w:p>
    <w:p w:rsidRDefault="00B451AC" w:rsidP="00B451AC" w:rsidR="00B451AC">
      <w:pPr>
        <w:jc w:val="both"/>
      </w:pPr>
      <w:r>
        <w:t>b)</w:t>
      </w:r>
      <w:r w:rsidR="00EF6DD2">
        <w:t>Vesna Modrić  stalni sudski vještak za procjenu umjetnina i antikviteta iz Zagreba dala je ponudu za procjenu  umjetničkih djela i to za cca 287 umjetnina u iznosu od  39.750 kn,</w:t>
      </w:r>
    </w:p>
    <w:p w:rsidRDefault="00EF6DD2" w:rsidP="00B451AC" w:rsidR="00EF6DD2">
      <w:pPr>
        <w:jc w:val="both"/>
      </w:pPr>
    </w:p>
    <w:p w:rsidRDefault="00B451AC" w:rsidP="00B451AC" w:rsidR="00EF6DD2">
      <w:pPr>
        <w:jc w:val="both"/>
      </w:pPr>
      <w:r>
        <w:t>c)</w:t>
      </w:r>
      <w:r w:rsidR="00EF6DD2">
        <w:t>KONTURA aukcijska kuća  ponudu za procjenu tržne vrijednosti umjetničkih djela po popisu i pregledu  a koju može izraditi u roku od 7 dana, dala je u iznosu od 23.750,00 kn.</w:t>
      </w:r>
    </w:p>
    <w:p w:rsidRDefault="00EF6DD2" w:rsidP="00B451AC" w:rsidR="00EF6DD2">
      <w:pPr>
        <w:jc w:val="both"/>
      </w:pPr>
      <w:r>
        <w:t>To je u svakom slučaju najniža i najpovoljnija ponuda za stečajnog dužnika.</w:t>
      </w:r>
    </w:p>
    <w:p w:rsidRDefault="00EF6DD2" w:rsidP="00B451AC" w:rsidR="00EF6DD2">
      <w:pPr>
        <w:jc w:val="both"/>
      </w:pPr>
      <w:r>
        <w:t xml:space="preserve"> Moram napomenuti da je  aukcijska kuća u postupku stjecanja statusa sudskog vještaka tako da bi isto do održavanja skupštine vjerovnika trebalo biti riješeno. No u svakom slučaju ako njih odaberemo za procjenu</w:t>
      </w:r>
      <w:r w:rsidR="00337161">
        <w:t>,</w:t>
      </w:r>
      <w:r>
        <w:t xml:space="preserve"> ta procjena umjetnina sa supotpisom sudskog vještaka,  iznosi ukupno  31.250,00 kn  a što je također najpovoljnija ponuda. </w:t>
      </w:r>
    </w:p>
    <w:p w:rsidRDefault="00EF6DD2" w:rsidP="00B451AC" w:rsidR="00EF6DD2">
      <w:pPr>
        <w:jc w:val="both"/>
      </w:pPr>
      <w:r>
        <w:t>U  odnosu na aukcijsku kuću KONTURA moram istaknuti da  je ona jedina takva tvrtka u RH  koja može na aukciji pri prodaji pokretnina umjetnina na takav način, polučiti najpovoljnije rezultate za stečajnog dužnika te time i za njegove vjerovnike.</w:t>
      </w:r>
    </w:p>
    <w:p w:rsidRDefault="00EF6DD2" w:rsidP="00B451AC" w:rsidR="00B451AC">
      <w:pPr>
        <w:jc w:val="both"/>
      </w:pPr>
      <w:r>
        <w:t xml:space="preserve">   </w:t>
      </w:r>
    </w:p>
    <w:p w:rsidRDefault="00EF6DD2" w:rsidP="00B451AC" w:rsidR="00EF6DD2">
      <w:pPr>
        <w:jc w:val="both"/>
      </w:pPr>
      <w:r>
        <w:t>Svi vještaci su na licu mjesta pohrane umjetnina iste pregledali.</w:t>
      </w:r>
    </w:p>
    <w:p w:rsidRDefault="00EF6DD2" w:rsidP="00B451AC" w:rsidR="00EF6DD2">
      <w:pPr>
        <w:jc w:val="both"/>
      </w:pPr>
    </w:p>
    <w:p w:rsidRDefault="00B451AC" w:rsidP="00B451AC" w:rsidR="00B451AC" w:rsidRPr="004937BC">
      <w:pPr>
        <w:jc w:val="both"/>
        <w:rPr>
          <w:b/>
        </w:rPr>
      </w:pPr>
      <w:r w:rsidRPr="004937BC">
        <w:rPr>
          <w:b/>
        </w:rPr>
        <w:t>6.</w:t>
      </w:r>
    </w:p>
    <w:p w:rsidRDefault="00B451AC" w:rsidP="00B451AC" w:rsidR="00B451AC">
      <w:pPr>
        <w:jc w:val="both"/>
      </w:pPr>
      <w:r>
        <w:t>Na navedenim umjetninama nema razlučnog prava te se iste mogu prodavati prikupljanjem ponuda i javnom dražbom uz odgovarajuću primjenu Ovršnog zakona i to pojedinačno tj. svaka umjetnina posebno a kao je to i odlučeno točkom 7. Skupštine vjerovnika</w:t>
      </w:r>
      <w:r w:rsidR="00A177FA">
        <w:t>.</w:t>
      </w:r>
    </w:p>
    <w:p w:rsidRDefault="00B451AC" w:rsidP="00B451AC" w:rsidR="00B451AC">
      <w:pPr>
        <w:jc w:val="both"/>
      </w:pPr>
    </w:p>
    <w:p w:rsidRDefault="00B451AC" w:rsidP="00B451AC" w:rsidR="00B451AC">
      <w:pPr>
        <w:jc w:val="both"/>
      </w:pPr>
      <w:r>
        <w:t>No kako se radi o specifičnim pokretninama- umjetničkim djelima</w:t>
      </w:r>
      <w:r w:rsidR="00EF6DD2">
        <w:t>,</w:t>
      </w:r>
      <w:r>
        <w:t xml:space="preserve"> prilikom prikupljanja ponuda a koje je između ostalih dala i aukcijska  kuća KONTURA d.o.o.  isti su me upoznali sa svim sp</w:t>
      </w:r>
      <w:r w:rsidR="00337161">
        <w:t>ecifičnostima prodaje umjetnina</w:t>
      </w:r>
      <w:r>
        <w:t xml:space="preserve">. Zbog toga sam od njih zatražila da mi  pojasne način i mogućnosti najboljeg  načina prodaje umjetnina na kojem se može postići </w:t>
      </w:r>
      <w:r w:rsidR="00337161">
        <w:t>najbolja cijena,</w:t>
      </w:r>
      <w:r>
        <w:t>o čemu su mi oni dali svoje mišljenje koje dostavljam kao privitak ovog izvješća. Ukratko njihov je prijedlog s naglaskom</w:t>
      </w:r>
      <w:r w:rsidR="00EF6DD2">
        <w:t>,</w:t>
      </w:r>
      <w:r>
        <w:t xml:space="preserve"> da j</w:t>
      </w:r>
      <w:r w:rsidR="00EF6DD2">
        <w:t>e to najbolje i najisplativije</w:t>
      </w:r>
      <w:r>
        <w:t xml:space="preserve"> da se umjetnine prodaju  putem aukcije</w:t>
      </w:r>
      <w:r w:rsidR="00EF6DD2">
        <w:t>,</w:t>
      </w:r>
      <w:r>
        <w:t xml:space="preserve"> jer da se u konkretnom slučaju radi o  jednoj od najrelevantnijih zbirki  suvremene hrvatske umjetnosti. Aukcija prema njihovom mišljenju nudi znatno bolje  rezultate tako priređene prodaje  za razliku od moguće pojedinač</w:t>
      </w:r>
      <w:r w:rsidR="00EF6DD2">
        <w:t>ne prodaje prikupljanjem ponuda ili prodaje elektroničkom javnom dražbom.</w:t>
      </w:r>
    </w:p>
    <w:p w:rsidRDefault="00B451AC" w:rsidP="00B451AC" w:rsidR="00B451AC">
      <w:pPr>
        <w:jc w:val="both"/>
      </w:pPr>
    </w:p>
    <w:p w:rsidRDefault="00B451AC" w:rsidP="00B451AC" w:rsidR="00B451AC">
      <w:pPr>
        <w:jc w:val="both"/>
      </w:pPr>
      <w:r>
        <w:t>Takva aukcija zahtijeva  stručnu obradu ponuđenih umjetnina  i predaukcijsku izložbu i kvalitetno komuniciranje sa  potencijalno zainteresiranim kupcima  i javnim medijima.</w:t>
      </w:r>
    </w:p>
    <w:p w:rsidRDefault="00B451AC" w:rsidP="00B451AC" w:rsidR="00B451AC">
      <w:pPr>
        <w:jc w:val="both"/>
      </w:pPr>
      <w:r>
        <w:t>Troškovi realizacije i pripreme  takve aukcije iznosili bi  od 60.000-70.000 kuna. Ta se cijena plaća samo jedanput a od aukcijeske prodaje  aukcijska kuća sve dok prodaja traje i istu vrši  naplaćuje 10% od svake prodane umjetnine. Umjetnine</w:t>
      </w:r>
      <w:r w:rsidR="00FE495E">
        <w:t xml:space="preserve"> bi  nakon predaukcijske izložbe, bile </w:t>
      </w:r>
      <w:r>
        <w:t xml:space="preserve"> većim dijelom smještene u njihovom prostoru a samo ve</w:t>
      </w:r>
      <w:r w:rsidR="00FE495E">
        <w:t xml:space="preserve">će umjetnine ( </w:t>
      </w:r>
      <w:r>
        <w:t xml:space="preserve"> bile bi smještene u  </w:t>
      </w:r>
      <w:r w:rsidR="00FE495E">
        <w:t>prostoru koj</w:t>
      </w:r>
      <w:r>
        <w:t xml:space="preserve"> bi mi osigurali)</w:t>
      </w:r>
      <w:r w:rsidR="00FE495E">
        <w:t xml:space="preserve">. </w:t>
      </w:r>
      <w:r w:rsidR="00EF6DD2">
        <w:t xml:space="preserve"> U</w:t>
      </w:r>
      <w:r>
        <w:t xml:space="preserve"> predaukcijs</w:t>
      </w:r>
      <w:r w:rsidR="00FE495E">
        <w:t>koj izložbi od 3 dana umjetnine bi  bile  o</w:t>
      </w:r>
      <w:r>
        <w:t>d strane organizatora aukcije</w:t>
      </w:r>
      <w:r w:rsidR="00FE495E">
        <w:t>,</w:t>
      </w:r>
      <w:r>
        <w:t xml:space="preserve"> transportirane na mjesto predaukcijske izložbe radi aukcije i u to</w:t>
      </w:r>
      <w:r w:rsidR="00EF6DD2">
        <w:t>me ne sudjeluje stečajni dužnik već se sve obavlja o trošku aukcijske kuće.</w:t>
      </w:r>
    </w:p>
    <w:p w:rsidRDefault="00B451AC" w:rsidP="00B451AC" w:rsidR="00B451AC">
      <w:pPr>
        <w:jc w:val="both"/>
      </w:pPr>
    </w:p>
    <w:p w:rsidRDefault="00264E90" w:rsidP="00B451AC" w:rsidR="00B451AC">
      <w:pPr>
        <w:jc w:val="both"/>
      </w:pPr>
      <w:r>
        <w:t>Napominjem da je auk</w:t>
      </w:r>
      <w:r w:rsidR="00B451AC">
        <w:t>cijska kuća KONTURA d.o.o. načelno jedina takva kuća u Hrvatskoj  sporadično se javljaju privatni organizatori aukcija).</w:t>
      </w:r>
    </w:p>
    <w:p w:rsidRDefault="00B451AC" w:rsidP="00B451AC" w:rsidR="00B451AC">
      <w:pPr>
        <w:jc w:val="both"/>
      </w:pPr>
    </w:p>
    <w:p w:rsidRDefault="00B451AC" w:rsidP="00FD20EB" w:rsidR="00B451AC">
      <w:pPr>
        <w:jc w:val="both"/>
        <w:rPr>
          <w:b/>
        </w:rPr>
      </w:pPr>
      <w:r w:rsidRPr="00B451AC">
        <w:rPr>
          <w:b/>
        </w:rPr>
        <w:t>Stoga i ovdje tražim sazivanje Skupštine radi donošenja njihove odluke  na predložena dva načina prodaje ( aukcija ili prodaja prikupljanjem ponuda )</w:t>
      </w:r>
      <w:r w:rsidR="00FE495E">
        <w:rPr>
          <w:b/>
        </w:rPr>
        <w:t xml:space="preserve"> kao i namirenje troška odabranog načina,</w:t>
      </w:r>
      <w:r w:rsidRPr="00B451AC">
        <w:rPr>
          <w:b/>
        </w:rPr>
        <w:t xml:space="preserve"> a nakon razmatranja </w:t>
      </w:r>
      <w:r w:rsidR="00EF6DD2">
        <w:rPr>
          <w:b/>
        </w:rPr>
        <w:t>mogućnosti polučivanja</w:t>
      </w:r>
      <w:r>
        <w:rPr>
          <w:b/>
        </w:rPr>
        <w:t xml:space="preserve"> rezultata i uspješnosti p</w:t>
      </w:r>
      <w:r w:rsidRPr="00B451AC">
        <w:rPr>
          <w:b/>
        </w:rPr>
        <w:t>rodaje</w:t>
      </w:r>
      <w:r>
        <w:rPr>
          <w:b/>
        </w:rPr>
        <w:t xml:space="preserve">. </w:t>
      </w:r>
      <w:r w:rsidRPr="00B451AC">
        <w:rPr>
          <w:b/>
        </w:rPr>
        <w:t xml:space="preserve"> </w:t>
      </w:r>
    </w:p>
    <w:p w:rsidRDefault="00865E6E" w:rsidP="00FD20EB" w:rsidR="00865E6E">
      <w:pPr>
        <w:jc w:val="both"/>
        <w:rPr>
          <w:b/>
        </w:rPr>
      </w:pPr>
    </w:p>
    <w:p w:rsidRDefault="00865E6E" w:rsidP="00FD20EB" w:rsidR="00865E6E">
      <w:pPr>
        <w:jc w:val="both"/>
        <w:rPr>
          <w:b/>
        </w:rPr>
      </w:pPr>
      <w:r>
        <w:rPr>
          <w:b/>
        </w:rPr>
        <w:t>7.</w:t>
      </w:r>
    </w:p>
    <w:p w:rsidRDefault="001A2950" w:rsidP="00FD20EB" w:rsidR="00865E6E">
      <w:pPr>
        <w:jc w:val="both"/>
      </w:pPr>
      <w:r>
        <w:t>U odnosu  na prodaju dionica M</w:t>
      </w:r>
      <w:r w:rsidR="00865E6E" w:rsidRPr="00865E6E">
        <w:t xml:space="preserve">agme koje u ovom trenutku za napomenuti je </w:t>
      </w:r>
      <w:r>
        <w:t>ne kotiraju  na burzi te je njih</w:t>
      </w:r>
      <w:r w:rsidR="00A177FA">
        <w:t xml:space="preserve">ova vrijednost trenutno 0,50 </w:t>
      </w:r>
      <w:r>
        <w:t>kn. po dionici.</w:t>
      </w:r>
      <w:r w:rsidR="00EF6DD2">
        <w:t xml:space="preserve"> </w:t>
      </w:r>
      <w:r w:rsidR="00A177FA">
        <w:t>Stečajni d</w:t>
      </w:r>
      <w:r w:rsidR="00FE495E">
        <w:t xml:space="preserve">užnik ima 35.989 dionica te bi da kotiraju u </w:t>
      </w:r>
      <w:r w:rsidR="00A177FA">
        <w:t xml:space="preserve"> ovom trenutku njihova ukupna vrijednost 17.994,50 kn</w:t>
      </w:r>
      <w:r w:rsidR="00EF6DD2">
        <w:t>.</w:t>
      </w:r>
      <w:r w:rsidR="00A177FA">
        <w:t xml:space="preserve"> </w:t>
      </w:r>
    </w:p>
    <w:p w:rsidRDefault="00FE495E" w:rsidP="00FD20EB" w:rsidR="00FE495E">
      <w:pPr>
        <w:jc w:val="both"/>
      </w:pPr>
    </w:p>
    <w:p w:rsidRDefault="00FE495E" w:rsidP="00FD20EB" w:rsidR="001A2950">
      <w:pPr>
        <w:jc w:val="both"/>
      </w:pPr>
      <w:r>
        <w:t xml:space="preserve">Radi uvida u mogućnost prodaje bila sam  kod SKDD , te sam </w:t>
      </w:r>
      <w:r w:rsidR="00A177FA">
        <w:t xml:space="preserve"> dobila potrebnu dokumentaciju za stečajnog dužnika </w:t>
      </w:r>
      <w:r>
        <w:t xml:space="preserve"> tj. obavijest o stanju računa  ulagatelja, koji dostavljam u privitku izvješća. Kako dakle  dionice ne kotiraju na </w:t>
      </w:r>
      <w:r w:rsidR="00A177FA">
        <w:t xml:space="preserve"> Zagrebačkoj burzi </w:t>
      </w:r>
      <w:r>
        <w:t xml:space="preserve">( njihova oznaka je MAGMA –R-B)  ne mogu se prodavati </w:t>
      </w:r>
      <w:r w:rsidR="00A177FA">
        <w:t>preko broker</w:t>
      </w:r>
      <w:r w:rsidR="00EF6DD2">
        <w:t>ske kuće</w:t>
      </w:r>
      <w:r>
        <w:t xml:space="preserve"> tj. na burzi. Stoga u ovom trenutku nije neophodno da se traži kupac po bilo kojoj pa i najmanjoj  cijeni, ali u slučaju unovčenja ostale imovine stečajnog dužnika  iste se prije zaključenja moraju prodati, pa </w:t>
      </w:r>
      <w:r w:rsidR="00EF6DD2">
        <w:t>predlažem da skupština done</w:t>
      </w:r>
      <w:r>
        <w:t>se odluku o unovčenju po bilo kojoj cijeni po kojoj se eventualno mogu prodati mimo burze ( a što može a i ne mora moći, jer interesa nama,  pošto se radi o bezvrijednim dionicama društva u stečaju)</w:t>
      </w:r>
      <w:r w:rsidR="00EF6DD2">
        <w:t>, jer se sva imovina stečajnog dužnika mora unovčiti prije zaključenja stečaja</w:t>
      </w:r>
      <w:r>
        <w:t>.</w:t>
      </w:r>
      <w:r w:rsidR="00EF6DD2">
        <w:t xml:space="preserve"> </w:t>
      </w:r>
    </w:p>
    <w:p w:rsidRDefault="004159E8" w:rsidP="00FD20EB" w:rsidR="004159E8">
      <w:pPr>
        <w:jc w:val="both"/>
      </w:pPr>
    </w:p>
    <w:p w:rsidRDefault="004159E8" w:rsidP="00FD20EB" w:rsidR="004159E8" w:rsidRPr="004937BC">
      <w:pPr>
        <w:jc w:val="both"/>
        <w:rPr>
          <w:b/>
        </w:rPr>
      </w:pPr>
      <w:r w:rsidRPr="004937BC">
        <w:rPr>
          <w:b/>
        </w:rPr>
        <w:t>8.</w:t>
      </w:r>
    </w:p>
    <w:p w:rsidRDefault="004159E8" w:rsidP="00FD20EB" w:rsidR="004159E8">
      <w:pPr>
        <w:jc w:val="both"/>
      </w:pPr>
      <w:r>
        <w:t>Vezano uz vođenje knjigovodstva stečajnog dužnika</w:t>
      </w:r>
      <w:r w:rsidR="000640A3">
        <w:t>,</w:t>
      </w:r>
      <w:r>
        <w:t xml:space="preserve"> </w:t>
      </w:r>
      <w:r w:rsidR="000640A3">
        <w:t xml:space="preserve">a kako na izvještajnom ročištu nisam vjerovnicima dala </w:t>
      </w:r>
      <w:r w:rsidR="00FE495E">
        <w:t>potpunu informaciju, ovdje istič</w:t>
      </w:r>
      <w:r w:rsidR="000640A3">
        <w:t xml:space="preserve">em </w:t>
      </w:r>
      <w:r>
        <w:t xml:space="preserve"> da sam  od tri prikupljene ponude izabrala najpovoljniju. </w:t>
      </w:r>
      <w:r w:rsidR="00EF6DD2">
        <w:t>Javila su se tri ponuđača usluge</w:t>
      </w:r>
      <w:r w:rsidR="000640A3">
        <w:t xml:space="preserve"> knjigovodstva </w:t>
      </w:r>
      <w:r>
        <w:t xml:space="preserve"> i to</w:t>
      </w:r>
      <w:r w:rsidR="00FE495E">
        <w:t xml:space="preserve"> tvrtke</w:t>
      </w:r>
      <w:r>
        <w:t>:</w:t>
      </w:r>
    </w:p>
    <w:p w:rsidRDefault="004159E8" w:rsidP="00FD20EB" w:rsidR="004159E8">
      <w:pPr>
        <w:jc w:val="both"/>
      </w:pPr>
    </w:p>
    <w:p w:rsidRDefault="00FE495E" w:rsidP="00FD20EB" w:rsidR="004159E8">
      <w:pPr>
        <w:jc w:val="both"/>
      </w:pPr>
      <w:r>
        <w:t>a) REVIZIJA I RAČUNOVODSTVO d.o.o. Zagreb, za mjesečni iznos od 2.600,00 kn +PDV</w:t>
      </w:r>
    </w:p>
    <w:p w:rsidRDefault="004159E8" w:rsidP="00FD20EB" w:rsidR="004159E8">
      <w:pPr>
        <w:jc w:val="both"/>
      </w:pPr>
      <w:r>
        <w:t>b)</w:t>
      </w:r>
      <w:r w:rsidR="00FE495E">
        <w:t>VIVAK d.o.o. Zagreb, za mjesečni iznos od 2.700,00 kn +PDV</w:t>
      </w:r>
    </w:p>
    <w:p w:rsidRDefault="004159E8" w:rsidP="00FD20EB" w:rsidR="004159E8" w:rsidRPr="00865E6E">
      <w:pPr>
        <w:jc w:val="both"/>
      </w:pPr>
      <w:r>
        <w:t>c)</w:t>
      </w:r>
      <w:r w:rsidR="00FE495E">
        <w:t>PRAVI PARTNER d.o.o. Zagreb, za iznos od 2.480,00 kn +PDV</w:t>
      </w:r>
    </w:p>
    <w:p w:rsidRDefault="00B451AC" w:rsidP="00FD20EB" w:rsidR="00B451AC">
      <w:pPr>
        <w:jc w:val="both"/>
      </w:pPr>
    </w:p>
    <w:p w:rsidRDefault="004159E8" w:rsidP="00FD20EB" w:rsidR="00B451AC">
      <w:pPr>
        <w:jc w:val="both"/>
      </w:pPr>
      <w:r>
        <w:t xml:space="preserve">O dostavljenih ponuda izabrala sam najpovoljniju </w:t>
      </w:r>
      <w:r w:rsidR="000640A3">
        <w:t xml:space="preserve">ponudu </w:t>
      </w:r>
      <w:r>
        <w:t>tj. knjigovodstvo stečaj</w:t>
      </w:r>
      <w:r w:rsidR="000640A3">
        <w:t>nog dužnika  vodi tvrtka PRAVI PARTNER d.o.o. za mjesečni iznos  vođenja knjigov</w:t>
      </w:r>
      <w:r w:rsidR="00FE495E">
        <w:t xml:space="preserve">odstvenih usluga  od  2.480,00+PDV </w:t>
      </w:r>
      <w:r w:rsidR="000640A3">
        <w:t xml:space="preserve">te sam do   sada </w:t>
      </w:r>
      <w:r>
        <w:t xml:space="preserve"> podmirila pružene usluge za dio travnja 2017.g. kao i za razdoblje od 01.05-30.09.2017.g.</w:t>
      </w:r>
      <w:r w:rsidR="00FE495E">
        <w:t xml:space="preserve"> </w:t>
      </w:r>
      <w:r w:rsidR="000640A3">
        <w:t>.</w:t>
      </w:r>
    </w:p>
    <w:p w:rsidRDefault="00FE495E" w:rsidP="00FD20EB" w:rsidR="00FE495E">
      <w:pPr>
        <w:jc w:val="both"/>
      </w:pPr>
    </w:p>
    <w:p w:rsidRDefault="004159E8" w:rsidP="00FD20EB" w:rsidR="004159E8" w:rsidRPr="004937BC">
      <w:pPr>
        <w:jc w:val="both"/>
        <w:rPr>
          <w:b/>
        </w:rPr>
      </w:pPr>
      <w:r w:rsidRPr="004937BC">
        <w:rPr>
          <w:b/>
        </w:rPr>
        <w:t>9.</w:t>
      </w:r>
    </w:p>
    <w:p w:rsidRDefault="004159E8" w:rsidP="00FD20EB" w:rsidR="00FE495E">
      <w:pPr>
        <w:jc w:val="both"/>
      </w:pPr>
      <w:r>
        <w:t>Najam poslovnog prostora stečajnog dužnika u Zagrebu Križna 18 je u tijeku do 31.11.2017.g. Nakon toga bi zaključila novi ugovor ili njegov aneks za  daljnji rok od šest mjeseci.  Iz navedenog iznosa podmiruju se troškovi vođenja knjigovodstva</w:t>
      </w:r>
      <w:r w:rsidR="00FE495E">
        <w:t>.Cijena koju kao najmodavac naplaćujemo od najmoprimca iznosi 15.625,00 kn. Od toga se namiruju tekući troškovi a čiji prikaz dostavljam u „prikazu stvarnih troškova za razdoblje od otvaranja stečajnog postupka do 01.011.2017.g., sa prikazom priljeva i odljeva sredstava sa žiro računa stečajnog dužnika.</w:t>
      </w:r>
    </w:p>
    <w:p w:rsidRDefault="00FE495E" w:rsidP="00FD20EB" w:rsidR="00FE495E">
      <w:pPr>
        <w:jc w:val="both"/>
      </w:pPr>
    </w:p>
    <w:p w:rsidRDefault="00FE495E" w:rsidP="00FD20EB" w:rsidR="004D4858">
      <w:pPr>
        <w:jc w:val="both"/>
      </w:pPr>
      <w:r>
        <w:t>Prostor u kojem mi držimo umjetnine i zalihe  i koji smo unajmili po otvaranju stečajnog postupka, a o čemu sam vjerovnike izv</w:t>
      </w:r>
      <w:r w:rsidR="004937BC">
        <w:t>i</w:t>
      </w:r>
      <w:r>
        <w:t xml:space="preserve">jestila  na izvještajnom ročištu, i dalje će se djelom </w:t>
      </w:r>
      <w:r>
        <w:lastRenderedPageBreak/>
        <w:t>koristiti za uskladištenje   umjetnina ( zaliha više neće biti od 01.12.2017.g.)  kroz najam jer se radi o čuvanom skladištu a za umjetnine koje imaju relativno veliku knjigovodstvenu vrijednost to je neophodno  ( te za iste najmodavac garantira)  da ne bi došlo do njihova otuđenja.</w:t>
      </w:r>
      <w:r w:rsidR="004D4858">
        <w:t>Iznos najma koji mi za sada plaćamo iznosi 2.500,00 kn +PDV.</w:t>
      </w:r>
    </w:p>
    <w:p w:rsidRDefault="004D4858" w:rsidP="00FD20EB" w:rsidR="004D4858">
      <w:pPr>
        <w:jc w:val="both"/>
      </w:pPr>
    </w:p>
    <w:p w:rsidRDefault="004D4858" w:rsidP="00FD20EB" w:rsidR="00FE495E">
      <w:pPr>
        <w:jc w:val="both"/>
      </w:pPr>
      <w:r>
        <w:t>Kako nam je najmodavac za skladište  ujedno i najmoprimac za naš poslovni prostor ( tvrtka PAMPERO d.o.o.) za isti iznos  vrši kompenzacija najamnine.</w:t>
      </w:r>
    </w:p>
    <w:p w:rsidRDefault="00FE495E" w:rsidP="00FD20EB" w:rsidR="00FE495E">
      <w:pPr>
        <w:jc w:val="both"/>
      </w:pPr>
    </w:p>
    <w:p w:rsidRDefault="00FE495E" w:rsidP="00FD20EB" w:rsidR="00FE495E" w:rsidRPr="004937BC">
      <w:pPr>
        <w:jc w:val="both"/>
        <w:rPr>
          <w:b/>
        </w:rPr>
      </w:pPr>
      <w:r w:rsidRPr="004937BC">
        <w:rPr>
          <w:b/>
        </w:rPr>
        <w:t>10</w:t>
      </w:r>
      <w:r w:rsidR="004937BC" w:rsidRPr="004937BC">
        <w:rPr>
          <w:b/>
        </w:rPr>
        <w:t>.</w:t>
      </w:r>
    </w:p>
    <w:p w:rsidRDefault="00FE495E" w:rsidP="00FD20EB" w:rsidR="00FE495E">
      <w:pPr>
        <w:jc w:val="both"/>
      </w:pPr>
      <w:r>
        <w:t>Vezano uz sudske predmete napominjem da se vode s dva ovršna postupka i to ovrhovoditelja KREDITNA BANKA d.d. Zagreb protiv ovdje stečajnog dužnika kao ovršenika  i to:</w:t>
      </w:r>
    </w:p>
    <w:p w:rsidRDefault="00FE495E" w:rsidP="00FD20EB" w:rsidR="00FE495E">
      <w:pPr>
        <w:jc w:val="both"/>
      </w:pPr>
    </w:p>
    <w:p w:rsidRDefault="00FE495E" w:rsidP="00FE495E" w:rsidR="00FE495E">
      <w:pPr>
        <w:numPr>
          <w:ilvl w:val="0"/>
          <w:numId w:val="4"/>
        </w:numPr>
        <w:jc w:val="both"/>
      </w:pPr>
      <w:r>
        <w:t>ovršni postupak OVR-2493/13 pred Općinskim sudom u Splitu,</w:t>
      </w:r>
    </w:p>
    <w:p w:rsidRDefault="00FE495E" w:rsidP="00FE495E" w:rsidR="00FE495E">
      <w:pPr>
        <w:numPr>
          <w:ilvl w:val="0"/>
          <w:numId w:val="4"/>
        </w:numPr>
        <w:jc w:val="both"/>
      </w:pPr>
      <w:r>
        <w:t>ovršni postupak Ovr-1334/2013 pred Općinskim građanskim sudom u Zagrebu.</w:t>
      </w:r>
    </w:p>
    <w:p w:rsidRDefault="00FE495E" w:rsidP="00FE495E" w:rsidR="00FE495E">
      <w:pPr>
        <w:ind w:left="60"/>
        <w:jc w:val="both"/>
      </w:pPr>
    </w:p>
    <w:p w:rsidRDefault="00FE495E" w:rsidP="00FE495E" w:rsidR="00FE495E">
      <w:pPr>
        <w:ind w:left="60"/>
        <w:jc w:val="both"/>
      </w:pPr>
      <w:r>
        <w:t xml:space="preserve">Vodi se i jedan parnični postupak i to tužitelja ovdje stečajnog dužnika, protiv  tuženika GRADA ZAGREBA radi  utvrđenja i isplate,  u kojem smo odbijeni sa tužbenim zahtjevom te nam je  naloženo </w:t>
      </w:r>
      <w:r w:rsidR="004159E8">
        <w:t xml:space="preserve"> </w:t>
      </w:r>
      <w:r>
        <w:t>platiti tuženiku trošak postupka. Kako prvostupanjska presuda nije pravomoćna  to  je GRADU ZAGREBU  kao stečajnom vjerovniku  II višeg isplatnog reda osporena tražbina. U tom postupku isti treba nastaviti i  za to treba angažirati odvjetnika.</w:t>
      </w:r>
    </w:p>
    <w:p w:rsidRDefault="00FE495E" w:rsidP="00FE495E" w:rsidR="00FE495E">
      <w:pPr>
        <w:ind w:left="60"/>
        <w:jc w:val="both"/>
      </w:pPr>
    </w:p>
    <w:p w:rsidRDefault="00FE495E" w:rsidP="00FE495E" w:rsidR="00FE495E">
      <w:pPr>
        <w:ind w:left="60"/>
        <w:jc w:val="both"/>
      </w:pPr>
      <w:r>
        <w:t>Po dobivanju rješenja o osporenim tražbinama za tri stečajna vjerovnika i to:</w:t>
      </w:r>
    </w:p>
    <w:p w:rsidRDefault="00FE495E" w:rsidP="00FE495E" w:rsidR="00FE495E">
      <w:pPr>
        <w:numPr>
          <w:ilvl w:val="0"/>
          <w:numId w:val="4"/>
        </w:numPr>
        <w:jc w:val="both"/>
      </w:pPr>
      <w:r>
        <w:t xml:space="preserve">OTP BANKA d.d. osporena je tražbina iz ovršne isprave ( predstečajna nagodba Stpn- </w:t>
      </w:r>
    </w:p>
    <w:p w:rsidRDefault="00FE495E" w:rsidP="00FE495E" w:rsidR="00FE495E">
      <w:pPr>
        <w:ind w:left="60"/>
        <w:jc w:val="both"/>
      </w:pPr>
      <w:r>
        <w:t xml:space="preserve">     397/13TS Zgb)</w:t>
      </w:r>
    </w:p>
    <w:p w:rsidRDefault="00FE495E" w:rsidP="00FE495E" w:rsidR="00FE495E">
      <w:pPr>
        <w:numPr>
          <w:ilvl w:val="0"/>
          <w:numId w:val="4"/>
        </w:numPr>
        <w:jc w:val="both"/>
      </w:pPr>
      <w:r>
        <w:t>DODO NEKRETNINE  d.o.o.</w:t>
      </w:r>
      <w:r w:rsidRPr="00FE495E">
        <w:t xml:space="preserve"> </w:t>
      </w:r>
      <w:r>
        <w:t>osporena je tražbina iz ovršne isprave ( predstečajna nagodba</w:t>
      </w:r>
    </w:p>
    <w:p w:rsidRDefault="00FE495E" w:rsidP="00FE495E" w:rsidR="00FE495E">
      <w:pPr>
        <w:ind w:left="60"/>
        <w:jc w:val="both"/>
      </w:pPr>
      <w:r>
        <w:t xml:space="preserve">      Stpn- 397/13TS Zgb)</w:t>
      </w:r>
    </w:p>
    <w:p w:rsidRDefault="00FE495E" w:rsidP="00FE495E" w:rsidR="00FE495E">
      <w:pPr>
        <w:numPr>
          <w:ilvl w:val="0"/>
          <w:numId w:val="4"/>
        </w:numPr>
        <w:jc w:val="both"/>
      </w:pPr>
      <w:r>
        <w:t>PRAČENJE VOZILA d.o.o.</w:t>
      </w:r>
      <w:r w:rsidRPr="00FE495E">
        <w:t xml:space="preserve"> </w:t>
      </w:r>
      <w:r>
        <w:t>osporena je tražbina iz ovršne isprave ( predstečajna nagodba</w:t>
      </w:r>
    </w:p>
    <w:p w:rsidRDefault="00FE495E" w:rsidP="00FE495E" w:rsidR="00FE495E">
      <w:pPr>
        <w:ind w:left="60"/>
        <w:jc w:val="both"/>
      </w:pPr>
      <w:r>
        <w:t xml:space="preserve">      Stpn- 397/13TS Zgb),</w:t>
      </w:r>
    </w:p>
    <w:p w:rsidRDefault="00FE495E" w:rsidP="00FE495E" w:rsidR="00FE495E">
      <w:pPr>
        <w:ind w:left="60"/>
        <w:jc w:val="both"/>
        <w:rPr>
          <w:b/>
        </w:rPr>
      </w:pPr>
      <w:r>
        <w:t>potrebno je podnijeti tužbe za utvrđenje osnovanosti ospor</w:t>
      </w:r>
      <w:r w:rsidR="004937BC">
        <w:t>ene tražbine.  U parnicu se upuć</w:t>
      </w:r>
      <w:r>
        <w:t xml:space="preserve">uje osporavatelj tj. stečajni dužnik po stečajnom upravitelju. </w:t>
      </w:r>
      <w:r w:rsidRPr="00FE495E">
        <w:rPr>
          <w:b/>
        </w:rPr>
        <w:t>Za zastupanje u tim predmetima potrebno je angažirati odvjetnike</w:t>
      </w:r>
      <w:r>
        <w:rPr>
          <w:b/>
        </w:rPr>
        <w:t xml:space="preserve"> a trošak bi se trebao naplatiti od  tih vjerovnika jer njihovo potraživanje u dijelu u kojem je osporeno nije osnovano.</w:t>
      </w:r>
    </w:p>
    <w:p w:rsidRDefault="00FE495E" w:rsidP="00FE495E" w:rsidR="00FE495E">
      <w:pPr>
        <w:ind w:left="60"/>
        <w:jc w:val="both"/>
        <w:rPr>
          <w:b/>
        </w:rPr>
      </w:pPr>
    </w:p>
    <w:p w:rsidRDefault="00FE495E" w:rsidP="00FE495E" w:rsidR="00FE495E" w:rsidRPr="004937BC">
      <w:pPr>
        <w:ind w:left="60"/>
        <w:jc w:val="both"/>
        <w:rPr>
          <w:b/>
        </w:rPr>
      </w:pPr>
      <w:r w:rsidRPr="004937BC">
        <w:rPr>
          <w:b/>
        </w:rPr>
        <w:t>11.</w:t>
      </w:r>
    </w:p>
    <w:p w:rsidRDefault="00FE495E" w:rsidP="00FE495E" w:rsidR="00FE495E">
      <w:pPr>
        <w:ind w:left="60"/>
        <w:jc w:val="both"/>
      </w:pPr>
      <w:r w:rsidRPr="00FE495E">
        <w:t>Svi drugi tekući poslovi uredno se i na vrijeme izvršavaju</w:t>
      </w:r>
      <w:r>
        <w:t>. Napominjem da smo od Općine VELIKO TRGOVIŠĆE  zaprimili obavijest da smo dužni svoje zemljište u njihovoj općini održavati i urediti. Zatražila sam odgodu na koju su pristali ali samo do veljače 2018.g. nakon čega će se u slučaju da se nekretnine ne prodaju  to morati učiniti zbog plaćanja prekršajne kazne, odnosno  čišćenja zemljišta od njihove strane o našem trošku.</w:t>
      </w:r>
    </w:p>
    <w:p w:rsidRDefault="00FE495E" w:rsidP="00FE495E" w:rsidR="00FE495E" w:rsidRPr="00FE495E">
      <w:pPr>
        <w:ind w:left="60"/>
        <w:jc w:val="both"/>
        <w:rPr>
          <w:b/>
        </w:rPr>
      </w:pPr>
      <w:r w:rsidRPr="00FE495E">
        <w:rPr>
          <w:b/>
        </w:rPr>
        <w:t>Dopis kao i odgovor dostavljam u privitku ovog izvješća.</w:t>
      </w:r>
    </w:p>
    <w:p w:rsidRDefault="003713B6" w:rsidP="003713B6" w:rsidR="003713B6">
      <w:pPr>
        <w:jc w:val="both"/>
      </w:pPr>
    </w:p>
    <w:p w:rsidRDefault="00427C48" w:rsidP="00BD7F9D" w:rsidR="00571CD3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427C48" w:rsidP="00BD7F9D" w:rsidR="00427C48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070EB1" w:rsidP="00BD7F9D" w:rsidR="003311AF">
      <w:pPr>
        <w:jc w:val="both"/>
      </w:pPr>
      <w:r>
        <w:t>Na žiro računu stečajnog du</w:t>
      </w:r>
      <w:r w:rsidR="00A10B68">
        <w:t>žnika</w:t>
      </w:r>
      <w:r w:rsidR="00E624D2">
        <w:t xml:space="preserve"> u </w:t>
      </w:r>
      <w:r w:rsidR="002D2EFC">
        <w:t xml:space="preserve">trenutku </w:t>
      </w:r>
      <w:r w:rsidR="00E624D2">
        <w:t>pisanja ovog izvješća ima ukupno  36</w:t>
      </w:r>
      <w:r w:rsidR="002D2EFC">
        <w:t>.</w:t>
      </w:r>
      <w:r w:rsidR="00E624D2">
        <w:t>143.82 kn.</w:t>
      </w:r>
    </w:p>
    <w:p w:rsidRDefault="002D2EFC" w:rsidP="00BD7F9D" w:rsidR="00FB074C">
      <w:pPr>
        <w:jc w:val="both"/>
      </w:pPr>
      <w:r>
        <w:t xml:space="preserve">Troškovnik o do sada prispjelim </w:t>
      </w:r>
      <w:r w:rsidR="00565069">
        <w:t xml:space="preserve">kao </w:t>
      </w:r>
      <w:r>
        <w:t>i utrošenim sredstvima za nastale troško</w:t>
      </w:r>
      <w:r w:rsidR="003713B6">
        <w:t>ve čini privitak ovog izvješća zajedno s pojašnjenjima.</w:t>
      </w:r>
    </w:p>
    <w:p w:rsidRDefault="003713B6" w:rsidP="003713B6" w:rsidR="003713B6">
      <w:pPr>
        <w:jc w:val="both"/>
      </w:pPr>
    </w:p>
    <w:p w:rsidRDefault="003713B6" w:rsidP="00BD7F9D" w:rsidR="00097968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6D47CC" w:rsidP="00BD7F9D" w:rsidR="001808B8">
      <w:pPr>
        <w:jc w:val="both"/>
      </w:pPr>
      <w:r>
        <w:lastRenderedPageBreak/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1808B8" w:rsidP="00BD7F9D" w:rsidR="001808B8">
      <w:pPr>
        <w:jc w:val="both"/>
      </w:pPr>
    </w:p>
    <w:p w:rsidRDefault="006D47CC" w:rsidP="00BD7F9D" w:rsidR="00E624D2">
      <w:pPr>
        <w:jc w:val="both"/>
      </w:pPr>
      <w:r>
        <w:t>- saznati S</w:t>
      </w:r>
      <w:r w:rsidR="001808B8">
        <w:t>kupštinu</w:t>
      </w:r>
    </w:p>
    <w:p w:rsidRDefault="00E624D2" w:rsidP="00BD7F9D" w:rsidR="00E624D2">
      <w:pPr>
        <w:jc w:val="both"/>
      </w:pPr>
      <w:r>
        <w:t>-i nadalje obavljati tekuće poslove za stečajnog dužnika</w:t>
      </w:r>
    </w:p>
    <w:p w:rsidRDefault="00E624D2" w:rsidP="00BD7F9D" w:rsidR="00E624D2">
      <w:pPr>
        <w:jc w:val="both"/>
      </w:pPr>
      <w:r>
        <w:t>-objaviti prodaju nekretnina stečajnog dužnika sukladno odlukama Skupštine i SZ</w:t>
      </w:r>
    </w:p>
    <w:p w:rsidRDefault="00E624D2" w:rsidP="00BD7F9D" w:rsidR="001A2950">
      <w:pPr>
        <w:jc w:val="both"/>
      </w:pPr>
      <w:r>
        <w:t xml:space="preserve">- odabrati vještaka za procjenu umjetnina kao i način prodaje istih </w:t>
      </w:r>
    </w:p>
    <w:p w:rsidRDefault="008D5B90" w:rsidP="00BD7F9D" w:rsidR="004B7E61">
      <w:pPr>
        <w:jc w:val="both"/>
      </w:pPr>
      <w:r>
        <w:t>-</w:t>
      </w:r>
      <w:r w:rsidR="001A2950">
        <w:t xml:space="preserve">namirivati </w:t>
      </w:r>
      <w:r w:rsidR="00E624D2">
        <w:t xml:space="preserve">sve nastale potrebne </w:t>
      </w:r>
      <w:r w:rsidR="00A832F1">
        <w:t xml:space="preserve"> troškove  za koje stečajni dužnik ima sredstava.</w:t>
      </w:r>
    </w:p>
    <w:p w:rsidRDefault="00427C48" w:rsidP="00BD7F9D" w:rsidR="00427C48" w:rsidRPr="00097968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3713B6">
        <w:rPr>
          <w:b/>
        </w:rPr>
        <w:t xml:space="preserve"> </w:t>
      </w:r>
      <w:r w:rsidR="00CD178E">
        <w:rPr>
          <w:b/>
        </w:rPr>
        <w:t xml:space="preserve"> odlučiti o  slijedećem</w:t>
      </w:r>
      <w:r w:rsidR="008105B1" w:rsidRPr="00FB2614">
        <w:rPr>
          <w:b/>
        </w:rPr>
        <w:t xml:space="preserve"> :</w:t>
      </w:r>
    </w:p>
    <w:p w:rsidRDefault="008105B1" w:rsidP="00BD7F9D" w:rsidR="008105B1" w:rsidRPr="00FB2614">
      <w:pPr>
        <w:jc w:val="both"/>
        <w:rPr>
          <w:b/>
        </w:rPr>
      </w:pPr>
    </w:p>
    <w:p w:rsidRDefault="008105B1" w:rsidP="00BD7F9D" w:rsidR="004937BC">
      <w:pPr>
        <w:jc w:val="both"/>
        <w:rPr>
          <w:b/>
        </w:rPr>
      </w:pPr>
      <w:r w:rsidRPr="00FB2614">
        <w:rPr>
          <w:b/>
        </w:rPr>
        <w:t>-prima 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</w:p>
    <w:p w:rsidRDefault="00954869" w:rsidP="00BD7F9D" w:rsidR="004937BC">
      <w:pPr>
        <w:jc w:val="both"/>
        <w:rPr>
          <w:b/>
        </w:rPr>
      </w:pPr>
      <w:r>
        <w:rPr>
          <w:b/>
        </w:rPr>
        <w:t xml:space="preserve"> radnje,</w:t>
      </w:r>
      <w:r w:rsidR="004937BC" w:rsidRPr="004937BC">
        <w:rPr>
          <w:b/>
        </w:rPr>
        <w:t xml:space="preserve"> </w:t>
      </w:r>
    </w:p>
    <w:p w:rsidRDefault="004937BC" w:rsidP="00BD7F9D" w:rsidR="00E624D2">
      <w:pPr>
        <w:jc w:val="both"/>
        <w:rPr>
          <w:b/>
        </w:rPr>
      </w:pPr>
      <w:r>
        <w:rPr>
          <w:b/>
        </w:rPr>
        <w:t xml:space="preserve">-sazvat će se skupština vjerovnika  radi donošenja odluk predloženih ovim izvješćem 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>-</w:t>
      </w:r>
      <w:r w:rsidR="00E624D2">
        <w:rPr>
          <w:b/>
        </w:rPr>
        <w:t>prima se na znanje</w:t>
      </w:r>
      <w:r>
        <w:rPr>
          <w:b/>
        </w:rPr>
        <w:t xml:space="preserve"> i daje suglasnost </w:t>
      </w:r>
      <w:r w:rsidR="00E624D2">
        <w:rPr>
          <w:b/>
        </w:rPr>
        <w:t xml:space="preserve"> odabir vještaka </w:t>
      </w:r>
      <w:r>
        <w:rPr>
          <w:b/>
        </w:rPr>
        <w:t xml:space="preserve">za procjenu nekretnina kao i 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plaćane izvršene procjene po računu,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-prima se na znanje procjena nekretnina izrađena po sudskom vještaku Eli Mihovilović 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Brkić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-Objavit će se prodaja nekretnina stečajnog dužnika  u stečajnom postupku sukladno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Stečajnom i Ovršnom zakonu</w:t>
      </w:r>
      <w:r w:rsidR="004B7E61">
        <w:rPr>
          <w:b/>
        </w:rPr>
        <w:t xml:space="preserve">  </w:t>
      </w:r>
      <w:r>
        <w:rPr>
          <w:b/>
        </w:rPr>
        <w:t>a u skladu sa izvršenom procjenom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-Prima se na znanje doniranje pokretnina –zaliha robe, jer se  iste nisu mogle  unovčiti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sukladno odluci skupštine vjerovnika, te po dva puta objavljenoj prodaji nije bilo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kupaca 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-prima se na znanje i odobrava uništenje zaliha robe kojima je istekao rok valjanosti,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-donosi se odluka o odabiru vještaka za procjenu pokretnina – umjetnina a prema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priloženim ponudama 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-donosi se odluka o načinu prodaje umjetnina sukladno OZ a  prema obrazloženju i</w:t>
      </w:r>
    </w:p>
    <w:p w:rsidRDefault="004937BC" w:rsidP="00BD7F9D" w:rsidR="003713B6">
      <w:pPr>
        <w:jc w:val="both"/>
        <w:rPr>
          <w:b/>
        </w:rPr>
      </w:pPr>
      <w:r>
        <w:rPr>
          <w:b/>
        </w:rPr>
        <w:t xml:space="preserve"> prilozima vezanim uz prodaju navedenim u ovom izvješću,</w:t>
      </w:r>
      <w:r w:rsidR="00097968">
        <w:rPr>
          <w:b/>
        </w:rPr>
        <w:t xml:space="preserve"> 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-Prima se na znanje stanje i mogućnost unovčenja dionica MAGME  koje ne kotiraju na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Burzi,  te se utvrđuje način njihova unovčenja do zaključenja stečajnog postupka,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-prima se na znanje i daje suglasnost na odabir knjigovodstvenog servisa za vođenje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 xml:space="preserve"> poslovnih knjiga stečajnog dužnika prema priloženim ponudama,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-prima se na  i daje suglasnost na nastavak najma sa dosadašnjim najmoprimcem,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-prima se na znanje i daje suglasnost na najam prostora za uskladištenje umjetnina stečajnog dužnika na siguran način,</w:t>
      </w:r>
    </w:p>
    <w:p w:rsidRDefault="004937BC" w:rsidP="00BD7F9D" w:rsidR="004937BC">
      <w:pPr>
        <w:jc w:val="both"/>
        <w:rPr>
          <w:b/>
        </w:rPr>
      </w:pPr>
      <w:r>
        <w:rPr>
          <w:b/>
        </w:rPr>
        <w:t>-prima se na znanje vođenje tri sudska postupka koji su  započeti prije otvaranja stečajnog postupka te se odobrava za iste angažman odvjetnika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>-prima se na znanje vođenje tri sudska postupka po rješenju o osporenim tražbinama, u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 xml:space="preserve"> kojima se kao osporavatelj na pokretanje postupka  upućuje stečajni dužnik, te se 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 xml:space="preserve"> odobrava za iste angažman odvjetnika,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 xml:space="preserve">-prima se na znanje potreba uređenja zemljišta  u Velikom Trgovišču  te se odobrava 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 xml:space="preserve"> takvo uređenje u slučaju da se isto ne proda do kraja veljače 2018.g. </w:t>
      </w:r>
    </w:p>
    <w:p w:rsidRDefault="004937BC" w:rsidP="004937BC" w:rsidR="004937BC">
      <w:pPr>
        <w:jc w:val="both"/>
        <w:rPr>
          <w:b/>
        </w:rPr>
      </w:pPr>
      <w:r>
        <w:rPr>
          <w:b/>
        </w:rPr>
        <w:t xml:space="preserve">-prima se na znanje stanje stečajne mase i stanje žiro računa stečajnog dužnika, </w:t>
      </w:r>
    </w:p>
    <w:p w:rsidRDefault="004937BC" w:rsidP="003713B6" w:rsidR="003713B6" w:rsidRPr="003A1C37">
      <w:pPr>
        <w:jc w:val="both"/>
        <w:rPr>
          <w:b/>
        </w:rPr>
      </w:pPr>
      <w:r>
        <w:rPr>
          <w:b/>
        </w:rPr>
        <w:t xml:space="preserve">- prima se na znanje obavljanje tekućih poslova za stečajnog dužnika </w:t>
      </w:r>
    </w:p>
    <w:p w:rsidRDefault="002D2EFC" w:rsidP="008D5B90" w:rsidR="004937BC">
      <w:pPr>
        <w:jc w:val="both"/>
        <w:rPr>
          <w:b/>
        </w:rPr>
      </w:pPr>
      <w:r>
        <w:rPr>
          <w:b/>
        </w:rPr>
        <w:t>- odobravaju se do</w:t>
      </w:r>
      <w:r w:rsidR="003713B6">
        <w:rPr>
          <w:b/>
        </w:rPr>
        <w:t xml:space="preserve"> sada nastali i</w:t>
      </w:r>
      <w:r>
        <w:rPr>
          <w:b/>
        </w:rPr>
        <w:t xml:space="preserve"> plaćeni troškovi stečajnog postupka</w:t>
      </w:r>
      <w:r w:rsidR="003713B6">
        <w:rPr>
          <w:b/>
        </w:rPr>
        <w:t xml:space="preserve"> te troškovi koji će</w:t>
      </w:r>
    </w:p>
    <w:p w:rsidRDefault="004937BC" w:rsidP="00BD7F9D" w:rsidR="00097968" w:rsidRPr="00FB2614">
      <w:pPr>
        <w:jc w:val="both"/>
        <w:rPr>
          <w:b/>
        </w:rPr>
      </w:pPr>
      <w:r>
        <w:rPr>
          <w:b/>
        </w:rPr>
        <w:t xml:space="preserve"> </w:t>
      </w:r>
      <w:r w:rsidR="003713B6">
        <w:rPr>
          <w:b/>
        </w:rPr>
        <w:t xml:space="preserve"> se platiti a </w:t>
      </w:r>
      <w:r w:rsidR="002D2EFC">
        <w:rPr>
          <w:b/>
        </w:rPr>
        <w:t xml:space="preserve"> prema priloženom troškovniku.</w:t>
      </w:r>
    </w:p>
    <w:p w:rsidRDefault="004D4858" w:rsidP="004D4858" w:rsidR="004D4858">
      <w:pPr>
        <w:jc w:val="right"/>
      </w:pPr>
    </w:p>
    <w:p w:rsidRDefault="004937BC" w:rsidP="004D4858" w:rsidR="004D4858">
      <w:pPr>
        <w:jc w:val="right"/>
      </w:pPr>
      <w:r>
        <w:t>C5 TRADE</w:t>
      </w:r>
      <w:r w:rsidR="004B7E61">
        <w:t xml:space="preserve"> d.o.o</w:t>
      </w:r>
      <w:r w:rsidR="00BD7F9D">
        <w:t>. u stečaju</w:t>
      </w:r>
    </w:p>
    <w:p w:rsidRDefault="00BD7F9D" w:rsidP="004D4858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Sect="004937BC" w:rsidR="00AE218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A07901"/>
    <w:multiLevelType w:val="hybridMultilevel"/>
    <w:tmpl w:val="6360E36A"/>
    <w:lvl w:tplc="0A42E13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1843D0"/>
    <w:multiLevelType w:val="hybridMultilevel"/>
    <w:tmpl w:val="5930E7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61850"/>
    <w:rsid w:val="000640A3"/>
    <w:rsid w:val="0006688F"/>
    <w:rsid w:val="00070EB1"/>
    <w:rsid w:val="00097968"/>
    <w:rsid w:val="000C3FE5"/>
    <w:rsid w:val="000E1E4B"/>
    <w:rsid w:val="001014D7"/>
    <w:rsid w:val="0012200B"/>
    <w:rsid w:val="0013344E"/>
    <w:rsid w:val="00146A2E"/>
    <w:rsid w:val="00150482"/>
    <w:rsid w:val="001612F4"/>
    <w:rsid w:val="001808B8"/>
    <w:rsid w:val="00182DAC"/>
    <w:rsid w:val="00192B35"/>
    <w:rsid w:val="001A2950"/>
    <w:rsid w:val="001B0903"/>
    <w:rsid w:val="001B1726"/>
    <w:rsid w:val="001E375E"/>
    <w:rsid w:val="002110BA"/>
    <w:rsid w:val="0022085D"/>
    <w:rsid w:val="00264E90"/>
    <w:rsid w:val="00270F00"/>
    <w:rsid w:val="002B28C3"/>
    <w:rsid w:val="002D2EFC"/>
    <w:rsid w:val="002D357D"/>
    <w:rsid w:val="003030D3"/>
    <w:rsid w:val="003030E5"/>
    <w:rsid w:val="003278F7"/>
    <w:rsid w:val="003311AF"/>
    <w:rsid w:val="003358D3"/>
    <w:rsid w:val="00337161"/>
    <w:rsid w:val="00352FB8"/>
    <w:rsid w:val="0035558F"/>
    <w:rsid w:val="003713B6"/>
    <w:rsid w:val="003A1C37"/>
    <w:rsid w:val="003C54FC"/>
    <w:rsid w:val="003C6B42"/>
    <w:rsid w:val="003D28BC"/>
    <w:rsid w:val="00401D17"/>
    <w:rsid w:val="004159E8"/>
    <w:rsid w:val="00427B5F"/>
    <w:rsid w:val="00427C48"/>
    <w:rsid w:val="00445497"/>
    <w:rsid w:val="00466D36"/>
    <w:rsid w:val="004937BC"/>
    <w:rsid w:val="004A6C30"/>
    <w:rsid w:val="004B7E61"/>
    <w:rsid w:val="004D234C"/>
    <w:rsid w:val="004D4858"/>
    <w:rsid w:val="004D7D8B"/>
    <w:rsid w:val="00502333"/>
    <w:rsid w:val="0051702E"/>
    <w:rsid w:val="00536E74"/>
    <w:rsid w:val="00540EF9"/>
    <w:rsid w:val="00557E69"/>
    <w:rsid w:val="00565069"/>
    <w:rsid w:val="00571CD3"/>
    <w:rsid w:val="00590980"/>
    <w:rsid w:val="006114E5"/>
    <w:rsid w:val="0062176E"/>
    <w:rsid w:val="00632336"/>
    <w:rsid w:val="00694DBA"/>
    <w:rsid w:val="006D47CC"/>
    <w:rsid w:val="006F10CF"/>
    <w:rsid w:val="00795ADF"/>
    <w:rsid w:val="007A5BD8"/>
    <w:rsid w:val="007D5804"/>
    <w:rsid w:val="008105B1"/>
    <w:rsid w:val="00811071"/>
    <w:rsid w:val="00865E6E"/>
    <w:rsid w:val="008837C7"/>
    <w:rsid w:val="0089650A"/>
    <w:rsid w:val="008B4C50"/>
    <w:rsid w:val="008D5B90"/>
    <w:rsid w:val="008E2041"/>
    <w:rsid w:val="00902A1E"/>
    <w:rsid w:val="00954869"/>
    <w:rsid w:val="009908E5"/>
    <w:rsid w:val="009B3608"/>
    <w:rsid w:val="00A10599"/>
    <w:rsid w:val="00A10B68"/>
    <w:rsid w:val="00A13DBD"/>
    <w:rsid w:val="00A177FA"/>
    <w:rsid w:val="00A67561"/>
    <w:rsid w:val="00A73055"/>
    <w:rsid w:val="00A76964"/>
    <w:rsid w:val="00A832F1"/>
    <w:rsid w:val="00AB2DB0"/>
    <w:rsid w:val="00AD45A4"/>
    <w:rsid w:val="00AE218A"/>
    <w:rsid w:val="00B451AC"/>
    <w:rsid w:val="00B45AC0"/>
    <w:rsid w:val="00B93637"/>
    <w:rsid w:val="00BB1CED"/>
    <w:rsid w:val="00BD5DF0"/>
    <w:rsid w:val="00BD7F9D"/>
    <w:rsid w:val="00BF69A7"/>
    <w:rsid w:val="00BF7F07"/>
    <w:rsid w:val="00C76079"/>
    <w:rsid w:val="00CB3F7B"/>
    <w:rsid w:val="00CD178E"/>
    <w:rsid w:val="00CE5373"/>
    <w:rsid w:val="00D009B5"/>
    <w:rsid w:val="00D1219F"/>
    <w:rsid w:val="00D52C27"/>
    <w:rsid w:val="00DD4EB6"/>
    <w:rsid w:val="00DE0C30"/>
    <w:rsid w:val="00E624D2"/>
    <w:rsid w:val="00E72B53"/>
    <w:rsid w:val="00EC12DF"/>
    <w:rsid w:val="00EE0CA8"/>
    <w:rsid w:val="00EF5C0A"/>
    <w:rsid w:val="00EF6DD2"/>
    <w:rsid w:val="00F33CCE"/>
    <w:rsid w:val="00F546BD"/>
    <w:rsid w:val="00F81C45"/>
    <w:rsid w:val="00F81DE9"/>
    <w:rsid w:val="00FA0262"/>
    <w:rsid w:val="00FA3198"/>
    <w:rsid w:val="00FB074C"/>
    <w:rsid w:val="00FB2614"/>
    <w:rsid w:val="00FB32CA"/>
    <w:rsid w:val="00FD20EB"/>
    <w:rsid w:val="00FE495E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76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9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9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9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9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76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9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9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9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9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St-6798/2016-19</izvorni_sadrzaj>
    <derivirana_varijabla naziv="DomainObject.Oznaka_1">St-6798/2016-19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7</properties:Pages>
  <properties:Words>2920</properties:Words>
  <properties:Characters>16253</properties:Characters>
  <properties:Lines>348</properties:Lines>
  <properties:Paragraphs>147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19325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2017-11-22T11:38:00Z</dcterms:created>
  <dc:creator>Biserka Jakić</dc:creator>
  <cp:lastModifiedBy>Ivana Stampf</cp:lastModifiedBy>
  <cp:lastPrinted>2017-11-08T13:24:00Z</cp:lastPrinted>
  <dcterms:modified xmlns:xsi="http://www.w3.org/2001/XMLSchema-instance" xsi:type="dcterms:W3CDTF">2017-11-22T11:39:00Z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St-6798/2016-19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