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b08d" w14:paraId="8bfb08d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1E3C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E3C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166B76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3C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6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6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