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8E0C88">
              <w:rPr>
                <w:sz w:val="24"/>
                <w:szCs w:val="24"/>
                <w:lang w:val="en-US"/>
              </w:rPr>
              <w:t>884/2018-19</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b149b95" w14:paraId="b149b95" w:rsidRDefault="001C2B1A" w:rsidP="00685F9A" w:rsidR="001C2B1A">
      <w:pPr>
        <w:keepNext/>
        <w:jc w:val="center"/>
        <w:outlineLvl w:val="0"/>
        <w15:collapsed w:val="false"/>
        <w:rPr>
          <w:rFonts w:cs="Times New Roman" w:eastAsia="Arial Unicode MS"/>
          <w:bCs/>
          <w:sz w:val="20"/>
          <w:szCs w:val="20"/>
          <w:lang w:eastAsia="hr-HR"/>
        </w:rPr>
      </w:pPr>
    </w:p>
    <w:p w:rsidRDefault="008E0C88" w:rsidP="00685F9A" w:rsidR="008E0C88">
      <w:pPr>
        <w:keepNext/>
        <w:jc w:val="center"/>
        <w:outlineLvl w:val="0"/>
        <w:rPr>
          <w:rFonts w:cs="Times New Roman" w:eastAsia="Arial Unicode MS"/>
          <w:bCs/>
          <w:sz w:val="20"/>
          <w:szCs w:val="20"/>
          <w:lang w:eastAsia="hr-HR"/>
        </w:rPr>
      </w:pPr>
    </w:p>
    <w:p w:rsidRDefault="008E0C88" w:rsidP="00685F9A" w:rsidR="008E0C88">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8E0C88">
        <w:rPr>
          <w:rFonts w:cs="Times New Roman" w:eastAsia="Times New Roman"/>
          <w:szCs w:val="20"/>
          <w:lang w:eastAsia="hr-HR"/>
        </w:rPr>
        <w:t>M.M. LOGISTIKA 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8E0C88" w:rsidRPr="008E0C88">
        <w:rPr>
          <w:rFonts w:cs="Times New Roman" w:eastAsia="Times New Roman"/>
          <w:szCs w:val="20"/>
          <w:lang w:eastAsia="hr-HR"/>
        </w:rPr>
        <w:t>70134754780</w:t>
      </w:r>
      <w:r w:rsidR="00E60A61">
        <w:rPr>
          <w:rFonts w:cs="Times New Roman" w:eastAsia="Times New Roman"/>
          <w:szCs w:val="20"/>
          <w:lang w:eastAsia="hr-HR"/>
        </w:rPr>
        <w:t>,</w:t>
      </w:r>
      <w:r w:rsidR="00954117">
        <w:rPr>
          <w:rFonts w:cs="Times New Roman" w:eastAsia="Times New Roman"/>
          <w:szCs w:val="20"/>
          <w:lang w:eastAsia="hr-HR"/>
        </w:rPr>
        <w:t xml:space="preserve"> </w:t>
      </w:r>
      <w:r w:rsidR="008E0C88">
        <w:rPr>
          <w:rFonts w:cs="Times New Roman" w:eastAsia="Times New Roman"/>
          <w:szCs w:val="20"/>
          <w:lang w:eastAsia="hr-HR"/>
        </w:rPr>
        <w:t>Brnaze</w:t>
      </w:r>
      <w:r w:rsidR="00E60A61">
        <w:rPr>
          <w:rFonts w:cs="Times New Roman" w:eastAsia="Times New Roman"/>
          <w:szCs w:val="20"/>
          <w:lang w:eastAsia="hr-HR"/>
        </w:rPr>
        <w:t xml:space="preserve">, </w:t>
      </w:r>
      <w:r w:rsidR="008E0C88">
        <w:rPr>
          <w:rFonts w:cs="Times New Roman" w:eastAsia="Times New Roman"/>
          <w:szCs w:val="20"/>
          <w:lang w:eastAsia="hr-HR"/>
        </w:rPr>
        <w:t>Brnaze 137</w:t>
      </w:r>
      <w:r w:rsidR="00C4142B">
        <w:rPr>
          <w:rFonts w:cs="Times New Roman" w:eastAsia="Times New Roman"/>
          <w:szCs w:val="20"/>
          <w:lang w:eastAsia="hr-HR"/>
        </w:rPr>
        <w:t>,</w:t>
      </w:r>
      <w:r w:rsidR="008E3A50">
        <w:rPr>
          <w:rFonts w:cs="Times New Roman" w:eastAsia="Times New Roman"/>
          <w:szCs w:val="20"/>
          <w:lang w:eastAsia="hr-HR"/>
        </w:rPr>
        <w:t xml:space="preserve"> </w:t>
      </w:r>
      <w:r w:rsidR="008E0C88">
        <w:rPr>
          <w:rFonts w:cs="Times New Roman" w:eastAsia="Times New Roman"/>
          <w:szCs w:val="20"/>
          <w:lang w:eastAsia="hr-HR"/>
        </w:rPr>
        <w:t>20.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8E0C88"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8E0C88" w:rsidRPr="008E0C88">
        <w:rPr>
          <w:rFonts w:cs="Times New Roman" w:eastAsia="Times New Roman"/>
          <w:szCs w:val="20"/>
          <w:lang w:eastAsia="hr-HR"/>
        </w:rPr>
        <w:t>Milenko Marić, OIB: 46309856348</w:t>
      </w:r>
      <w:r w:rsidR="008E0C88">
        <w:rPr>
          <w:rFonts w:cs="Times New Roman" w:eastAsia="Times New Roman"/>
          <w:szCs w:val="20"/>
          <w:lang w:eastAsia="hr-HR"/>
        </w:rPr>
        <w:t>,</w:t>
      </w:r>
      <w:r w:rsidR="008E0C88" w:rsidRPr="008E0C88">
        <w:rPr>
          <w:rFonts w:cs="Times New Roman" w:eastAsia="Times New Roman"/>
          <w:szCs w:val="20"/>
          <w:lang w:eastAsia="hr-HR"/>
        </w:rPr>
        <w:t xml:space="preserve"> Bosna i Hercegovina, Kremna, Kremna 0</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8E0C88">
        <w:rPr>
          <w:rFonts w:cs="Times New Roman" w:eastAsia="Times New Roman"/>
          <w:szCs w:val="20"/>
          <w:lang w:eastAsia="hr-HR"/>
        </w:rPr>
        <w:t>884</w:t>
      </w:r>
      <w:r w:rsidR="00AA6446">
        <w:rPr>
          <w:rFonts w:cs="Times New Roman" w:eastAsia="Times New Roman"/>
          <w:szCs w:val="20"/>
          <w:lang w:eastAsia="hr-HR"/>
        </w:rPr>
        <w:t>-</w:t>
      </w:r>
      <w:r w:rsidR="008E0C88">
        <w:rPr>
          <w:rFonts w:cs="Times New Roman" w:eastAsia="Times New Roman"/>
          <w:szCs w:val="20"/>
          <w:lang w:eastAsia="hr-HR"/>
        </w:rPr>
        <w:t>2018</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8E0C88">
        <w:t>884</w:t>
      </w:r>
      <w:r w:rsidR="00E60A61">
        <w:t>-</w:t>
      </w:r>
      <w:r w:rsidR="008E0C88">
        <w:t>2018</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Pr="00E8732D">
        <w:rPr>
          <w:szCs w:val="24"/>
        </w:rPr>
        <w:lastRenderedPageBreak/>
        <w:t>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8E0C88">
        <w:rPr>
          <w:rFonts w:cs="Times New Roman" w:eastAsia="Times New Roman"/>
          <w:szCs w:val="24"/>
        </w:rPr>
        <w:t>30. studenog 2018.</w:t>
      </w:r>
      <w:r w:rsidR="00A0043B">
        <w:rPr>
          <w:rFonts w:cs="Times New Roman" w:eastAsia="Times New Roman"/>
          <w:szCs w:val="24"/>
        </w:rPr>
        <w:t>, na temelju članka</w:t>
      </w:r>
      <w:r w:rsidRPr="007E4E00">
        <w:rPr>
          <w:rFonts w:cs="Times New Roman" w:eastAsia="Times New Roman"/>
          <w:szCs w:val="24"/>
        </w:rPr>
        <w:t xml:space="preserve"> </w:t>
      </w:r>
      <w:r w:rsidR="008E0C88">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8E0C88">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8E0C88" w:rsidRPr="008E0C88">
        <w:rPr>
          <w:rFonts w:cs="Times New Roman" w:eastAsia="Times New Roman"/>
          <w:szCs w:val="20"/>
          <w:lang w:eastAsia="hr-HR"/>
        </w:rPr>
        <w:t>M.M. LOGISTIKA d.o.o., OIB: 70134754780, Brnaze, Brnaze 137</w:t>
      </w:r>
      <w:r w:rsidR="008E0C88">
        <w:rPr>
          <w:rFonts w:cs="Times New Roman" w:eastAsia="Times New Roman"/>
          <w:szCs w:val="20"/>
          <w:lang w:eastAsia="hr-HR"/>
        </w:rPr>
        <w:t xml:space="preserve">. </w:t>
      </w:r>
      <w:r w:rsidR="001E68D0">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8E0C88">
        <w:rPr>
          <w:rFonts w:cs="Times New Roman" w:eastAsia="Times New Roman"/>
          <w:szCs w:val="24"/>
        </w:rPr>
        <w:t>26. studenog 2018.</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8E0C88">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8E0C88">
        <w:rPr>
          <w:rFonts w:cs="Times New Roman" w:eastAsia="Times New Roman"/>
          <w:szCs w:val="24"/>
        </w:rPr>
        <w:t>22.464,58</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8E0C88">
        <w:rPr>
          <w:rFonts w:cs="Times New Roman" w:eastAsia="Times New Roman"/>
          <w:szCs w:val="24"/>
        </w:rPr>
        <w:t>dva</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8E0C88">
        <w:rPr>
          <w:rFonts w:cs="Times New Roman" w:eastAsia="Times New Roman"/>
          <w:color w:val="000000"/>
          <w:szCs w:val="24"/>
          <w:lang w:eastAsia="hr-HR"/>
        </w:rPr>
        <w:t>884/2018</w:t>
      </w:r>
      <w:r w:rsidRPr="00527771">
        <w:rPr>
          <w:rFonts w:cs="Times New Roman" w:eastAsia="Times New Roman"/>
          <w:color w:val="000000"/>
          <w:szCs w:val="24"/>
          <w:lang w:eastAsia="hr-HR"/>
        </w:rPr>
        <w:t xml:space="preserve"> od </w:t>
      </w:r>
      <w:r w:rsidR="008E0C88">
        <w:rPr>
          <w:rFonts w:cs="Times New Roman" w:eastAsia="Times New Roman"/>
          <w:color w:val="000000"/>
          <w:szCs w:val="24"/>
          <w:lang w:eastAsia="hr-HR"/>
        </w:rPr>
        <w:t>28.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8E0C88" w:rsidRPr="008E0C88">
        <w:rPr>
          <w:rFonts w:cs="Times New Roman" w:eastAsia="Times New Roman"/>
          <w:szCs w:val="20"/>
          <w:lang w:eastAsia="hr-HR"/>
        </w:rPr>
        <w:t>Milenko Marić, OIB: 46309856348, Bosna i Hercegovina, Kremna, Kremna 0</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8E0C88">
        <w:t>110</w:t>
      </w:r>
      <w:r w:rsidR="00CB2974">
        <w:t xml:space="preserve">. stavka </w:t>
      </w:r>
      <w:r w:rsidR="008E0C88">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8E0C88">
        <w:t>Milenka Marića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w:t>
      </w:r>
      <w:r w:rsidR="00CB2974" w:rsidRPr="001003B7">
        <w:lastRenderedPageBreak/>
        <w:t xml:space="preserve">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8E0C88" w:rsidP="00FA0C51" w:rsidR="008E0C88">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8E0C88">
        <w:rPr>
          <w:rFonts w:cs="Times New Roman" w:eastAsia="Times New Roman"/>
          <w:szCs w:val="24"/>
        </w:rPr>
        <w:t>20.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9A0E96" w:rsidP="00685F9A" w:rsidR="00685F9A" w:rsidRPr="00685F9A">
      <w:pPr>
        <w:jc w:val="both"/>
        <w:rPr>
          <w:rFonts w:cs="Times New Roman" w:eastAsia="Times New Roman"/>
          <w:szCs w:val="24"/>
        </w:rPr>
      </w:pPr>
      <w:r>
        <w:rPr>
          <w:rFonts w:cs="Times New Roman" w:eastAsia="Times New Roman"/>
          <w:szCs w:val="24"/>
        </w:rPr>
        <w:t>DNA</w:t>
      </w:r>
      <w:r w:rsidR="00685F9A" w:rsidRPr="00685F9A">
        <w:rPr>
          <w:rFonts w:cs="Times New Roman" w:eastAsia="Times New Roman"/>
          <w:szCs w:val="24"/>
        </w:rPr>
        <w:t>:</w:t>
      </w:r>
    </w:p>
    <w:p w:rsidRDefault="00685F9A" w:rsidP="00B97212" w:rsidR="008B4AA9">
      <w:pPr>
        <w:jc w:val="both"/>
        <w:rPr>
          <w:rFonts w:cs="Times New Roman" w:eastAsia="Times New Roman"/>
          <w:szCs w:val="24"/>
        </w:rPr>
      </w:pPr>
      <w:r w:rsidRPr="00685F9A">
        <w:rPr>
          <w:rFonts w:cs="Times New Roman" w:eastAsia="Times New Roman"/>
          <w:szCs w:val="24"/>
        </w:rPr>
        <w:t xml:space="preserve">-  </w:t>
      </w:r>
      <w:r w:rsidR="00C501D5">
        <w:rPr>
          <w:rFonts w:cs="Times New Roman" w:eastAsia="Times New Roman"/>
          <w:szCs w:val="24"/>
        </w:rPr>
        <w:t xml:space="preserve">zastupniku </w:t>
      </w:r>
      <w:r w:rsidR="009A3F14">
        <w:rPr>
          <w:rFonts w:cs="Times New Roman" w:eastAsia="Times New Roman"/>
          <w:szCs w:val="24"/>
        </w:rPr>
        <w:t xml:space="preserve">po zakonu </w:t>
      </w:r>
      <w:r w:rsidR="00C501D5">
        <w:rPr>
          <w:rFonts w:cs="Times New Roman" w:eastAsia="Times New Roman"/>
          <w:szCs w:val="24"/>
        </w:rPr>
        <w:t xml:space="preserve">dužnika </w:t>
      </w:r>
    </w:p>
    <w:p w:rsidRDefault="00527771" w:rsidP="00B97212" w:rsidR="00685F9A" w:rsidRPr="00685F9A">
      <w:pPr>
        <w:tabs>
          <w:tab w:pos="993" w:val="left"/>
        </w:tabs>
        <w:ind w:hanging="993" w:left="993"/>
        <w:jc w:val="both"/>
        <w:rPr>
          <w:rFonts w:cs="Times New Roman" w:eastAsia="Times New Roman"/>
          <w:szCs w:val="24"/>
        </w:rPr>
      </w:pPr>
      <w:r>
        <w:rPr>
          <w:rFonts w:cs="Times New Roman" w:eastAsia="Times New Roman"/>
          <w:szCs w:val="24"/>
        </w:rPr>
        <w:t xml:space="preserve">-  </w:t>
      </w:r>
      <w:r w:rsidR="00685F9A" w:rsidRPr="00685F9A">
        <w:rPr>
          <w:rFonts w:cs="Times New Roman" w:eastAsia="Times New Roman"/>
          <w:szCs w:val="24"/>
        </w:rPr>
        <w:t>mrežna stranica e-Oglasna ploča sudova</w:t>
      </w:r>
    </w:p>
    <w:p w:rsidRDefault="00685F9A" w:rsidP="00685F9A" w:rsidR="00685F9A" w:rsidRPr="00685F9A">
      <w:pPr>
        <w:jc w:val="both"/>
        <w:rPr>
          <w:rFonts w:cs="Times New Roman" w:eastAsia="Times New Roman"/>
          <w:szCs w:val="24"/>
        </w:rPr>
      </w:pPr>
      <w:r w:rsidRPr="00685F9A">
        <w:rPr>
          <w:rFonts w:cs="Times New Roman" w:eastAsia="Times New Roman"/>
          <w:szCs w:val="24"/>
        </w:rPr>
        <w:t xml:space="preserve">-  </w:t>
      </w:r>
      <w:r w:rsidR="008405E2">
        <w:rPr>
          <w:rFonts w:cs="Times New Roman" w:eastAsia="Times New Roman"/>
          <w:szCs w:val="24"/>
        </w:rPr>
        <w:t xml:space="preserve">u </w:t>
      </w:r>
      <w:r w:rsidRPr="00685F9A">
        <w:rPr>
          <w:rFonts w:cs="Times New Roman" w:eastAsia="Times New Roman"/>
          <w:szCs w:val="24"/>
        </w:rPr>
        <w:t>spis</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ED32ED" w:rsidRPr="00ED32ED">
          <w:rPr>
            <w:noProof/>
            <w:lang w:val="hr-HR"/>
          </w:rPr>
          <w:t>3</w:t>
        </w:r>
        <w:r>
          <w:fldChar w:fldCharType="end"/>
        </w:r>
      </w:sdtContent>
    </w:sdt>
    <w:r>
      <w:tab/>
    </w:r>
    <w:r w:rsidRPr="00685F9A">
      <w:rPr>
        <w:lang w:val="hr-HR"/>
      </w:rPr>
      <w:t>Poslovni broj:</w:t>
    </w:r>
    <w:r w:rsidRPr="00685F9A">
      <w:t xml:space="preserve"> 5 St-</w:t>
    </w:r>
    <w:r w:rsidR="008E0C88">
      <w:t>884/2018-19</w:t>
    </w:r>
  </w:p>
  <w:p w:rsidRDefault="00ED32ED"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D470D"/>
    <w:rsid w:val="00705B3F"/>
    <w:rsid w:val="00781784"/>
    <w:rsid w:val="00782F79"/>
    <w:rsid w:val="00784278"/>
    <w:rsid w:val="00784792"/>
    <w:rsid w:val="007851DB"/>
    <w:rsid w:val="00792CDD"/>
    <w:rsid w:val="007C2AB2"/>
    <w:rsid w:val="007C3887"/>
    <w:rsid w:val="007C38C8"/>
    <w:rsid w:val="007C4942"/>
    <w:rsid w:val="007D2964"/>
    <w:rsid w:val="007E4E00"/>
    <w:rsid w:val="008246E5"/>
    <w:rsid w:val="00836BAB"/>
    <w:rsid w:val="008405E2"/>
    <w:rsid w:val="0087611D"/>
    <w:rsid w:val="00885D26"/>
    <w:rsid w:val="008A3181"/>
    <w:rsid w:val="008A3447"/>
    <w:rsid w:val="008B1729"/>
    <w:rsid w:val="008B4AA9"/>
    <w:rsid w:val="008E0C88"/>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C24EA"/>
    <w:rsid w:val="00E0558B"/>
    <w:rsid w:val="00E207F6"/>
    <w:rsid w:val="00E236DE"/>
    <w:rsid w:val="00E406CA"/>
    <w:rsid w:val="00E40DE8"/>
    <w:rsid w:val="00E42716"/>
    <w:rsid w:val="00E60A61"/>
    <w:rsid w:val="00E8732D"/>
    <w:rsid w:val="00EB0CC3"/>
    <w:rsid w:val="00EC5377"/>
    <w:rsid w:val="00ED32ED"/>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ED32ED"/>
    <w:rPr>
      <w:color w:val="808080"/>
      <w:bdr w:space="0" w:sz="0" w:color="auto" w:val="none"/>
      <w:shd w:fill="auto" w:color="auto" w:val="clear"/>
    </w:rPr>
  </w:style>
  <w:style w:customStyle="true" w:styleId="eSPISCCParagraphDefaultFont" w:type="character">
    <w:name w:val="eSPIS_CC_Paragraph Default Font"/>
    <w:basedOn w:val="Zadanifontodlomka"/>
    <w:rsid w:val="00ED32E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D32E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D32E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32E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ED32ED"/>
    <w:rPr>
      <w:color w:val="808080"/>
      <w:bdr w:color="auto" w:space="0" w:sz="0" w:val="none"/>
      <w:shd w:color="auto" w:fill="auto" w:val="clear"/>
    </w:rPr>
  </w:style>
  <w:style w:customStyle="1" w:styleId="eSPISCCParagraphDefaultFont" w:type="character">
    <w:name w:val="eSPIS_CC_Paragraph Default Font"/>
    <w:basedOn w:val="Zadanifontodlomka"/>
    <w:rsid w:val="00ED32E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D32E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D32E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32E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St-884/2018</izvorni_sadrzaj>
    <derivirana_varijabla naziv="DomainObject.Predmet.OznakaBroj_1">St-884/2018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M.M. LOGISTIKA d.o.o. za prijevoz i usluge</izvorni_sadrzaj>
    <derivirana_varijabla naziv="DomainObject.Predmet.ProtustrankaFormated_1">  M.M. LOGISTIKA d.o.o. za prijevoz i usluge</derivirana_varijabla>
  </DomainObject.Predmet.ProtustrankaFormated>
  <DomainObject.Predmet.ProtustrankaFormatedOIB>
    <izvorni_sadrzaj>  M.M. LOGISTIKA d.o.o. za prijevoz i usluge, OIB 70134754780</izvorni_sadrzaj>
    <derivirana_varijabla naziv="DomainObject.Predmet.ProtustrankaFormatedOIB_1">  M.M. LOGISTIKA d.o.o. za prijevoz i usluge, OIB 70134754780</derivirana_varijabla>
  </DomainObject.Predmet.ProtustrankaFormatedOIB>
  <DomainObject.Predmet.ProtustrankaFormatedWithAdress>
    <izvorni_sadrzaj> M.M. LOGISTIKA d.o.o. za prijevoz i usluge, Brnaze 137, 21230 Brnaze</izvorni_sadrzaj>
    <derivirana_varijabla naziv="DomainObject.Predmet.ProtustrankaFormatedWithAdress_1"> M.M. LOGISTIKA d.o.o. za prijevoz i usluge, Brnaze 137, 21230 Brnaze</derivirana_varijabla>
  </DomainObject.Predmet.ProtustrankaFormatedWithAdress>
  <DomainObject.Predmet.ProtustrankaFormatedWithAdressOIB>
    <izvorni_sadrzaj> M.M. LOGISTIKA d.o.o. za prijevoz i usluge, OIB 70134754780, Brnaze 137, 21230 Brnaze</izvorni_sadrzaj>
    <derivirana_varijabla naziv="DomainObject.Predmet.ProtustrankaFormatedWithAdressOIB_1"> M.M. LOGISTIKA d.o.o. za prijevoz i usluge, OIB 70134754780, Brnaze 137, 21230 Brnaze</derivirana_varijabla>
  </DomainObject.Predmet.ProtustrankaFormatedWithAdressOIB>
  <DomainObject.Predmet.ProtustrankaWithAdress>
    <izvorni_sadrzaj>M.M. LOGISTIKA d.o.o. za prijevoz i usluge Brnaze 137, 21230 Brnaze</izvorni_sadrzaj>
    <derivirana_varijabla naziv="DomainObject.Predmet.ProtustrankaWithAdress_1">M.M. LOGISTIKA d.o.o. za prijevoz i usluge Brnaze 137, 21230 Brnaze</derivirana_varijabla>
  </DomainObject.Predmet.ProtustrankaWithAdress>
  <DomainObject.Predmet.ProtustrankaWithAdressOIB>
    <izvorni_sadrzaj>M.M. LOGISTIKA d.o.o. za prijevoz i usluge, OIB 70134754780, Brnaze 137, 21230 Brnaze</izvorni_sadrzaj>
    <derivirana_varijabla naziv="DomainObject.Predmet.ProtustrankaWithAdressOIB_1">M.M. LOGISTIKA d.o.o. za prijevoz i usluge, OIB 70134754780, Brnaze 137, 21230 Brnaze</derivirana_varijabla>
  </DomainObject.Predmet.ProtustrankaWithAdressOIB>
  <DomainObject.Predmet.ProtustrankaNazivFormated>
    <izvorni_sadrzaj>M.M. LOGISTIKA d.o.o. za prijevoz i usluge</izvorni_sadrzaj>
    <derivirana_varijabla naziv="DomainObject.Predmet.ProtustrankaNazivFormated_1">M.M. LOGISTIKA d.o.o. za prijevoz i usluge</derivirana_varijabla>
  </DomainObject.Predmet.ProtustrankaNazivFormated>
  <DomainObject.Predmet.ProtustrankaNazivFormatedOIB>
    <izvorni_sadrzaj>M.M. LOGISTIKA d.o.o. za prijevoz i usluge, OIB 70134754780</izvorni_sadrzaj>
    <derivirana_varijabla naziv="DomainObject.Predmet.ProtustrankaNazivFormatedOIB_1">M.M. LOGISTIKA d.o.o. za prijevoz i usluge, OIB 70134754780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22464.58</izvorni_sadrzaj>
    <derivirana_varijabla naziv="DomainObject.Predmet.TrenutnaVrijednost_1">22464.58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M.M. LOGISTIKA d.o.o. za prijevoz i usluge</item>
    </izvorni_sadrzaj>
    <derivirana_varijabla naziv="DomainObject.Predmet.ProtuStrankaListFormated_1">
      <item>M.M. LOGISTIKA d.o.o. za prijevoz i usluge</item>
    </derivirana_varijabla>
  </DomainObject.Predmet.ProtuStrankaListFormated>
  <DomainObject.Predmet.ProtuStrankaListFormatedOIB>
    <izvorni_sadrzaj>
      <item>M.M. LOGISTIKA d.o.o. za prijevoz i usluge, OIB 70134754780</item>
    </izvorni_sadrzaj>
    <derivirana_varijabla naziv="DomainObject.Predmet.ProtuStrankaListFormatedOIB_1">
      <item>M.M. LOGISTIKA d.o.o. za prijevoz i usluge, OIB 70134754780</item>
    </derivirana_varijabla>
  </DomainObject.Predmet.ProtuStrankaListFormatedOIB>
  <DomainObject.Predmet.ProtuStrankaListFormatedWithAdress>
    <izvorni_sadrzaj>
      <item>M.M. LOGISTIKA d.o.o. za prijevoz i usluge, Brnaze 137, 21230 Brnaze</item>
    </izvorni_sadrzaj>
    <derivirana_varijabla naziv="DomainObject.Predmet.ProtuStrankaListFormatedWithAdress_1">
      <item>M.M. LOGISTIKA d.o.o. za prijevoz i usluge, Brnaze 137, 21230 Brnaze</item>
    </derivirana_varijabla>
  </DomainObject.Predmet.ProtuStrankaListFormatedWithAdress>
  <DomainObject.Predmet.ProtuStrankaListFormatedWithAdressOIB>
    <izvorni_sadrzaj>
      <item>M.M. LOGISTIKA d.o.o. za prijevoz i usluge, OIB 70134754780, Brnaze 137, 21230 Brnaze</item>
    </izvorni_sadrzaj>
    <derivirana_varijabla naziv="DomainObject.Predmet.ProtuStrankaListFormatedWithAdressOIB_1">
      <item>M.M. LOGISTIKA d.o.o. za prijevoz i usluge, OIB 70134754780, Brnaze 137, 21230 Brnaze</item>
    </derivirana_varijabla>
  </DomainObject.Predmet.ProtuStrankaListFormatedWithAdressOIB>
  <DomainObject.Predmet.ProtuStrankaListNazivFormated>
    <izvorni_sadrzaj>
      <item>M.M. LOGISTIKA d.o.o. za prijevoz i usluge</item>
    </izvorni_sadrzaj>
    <derivirana_varijabla naziv="DomainObject.Predmet.ProtuStrankaListNazivFormated_1">
      <item>M.M. LOGISTIKA d.o.o. za prijevoz i usluge</item>
    </derivirana_varijabla>
  </DomainObject.Predmet.ProtuStrankaListNazivFormated>
  <DomainObject.Predmet.ProtuStrankaListNazivFormatedOIB>
    <izvorni_sadrzaj>
      <item>M.M. LOGISTIKA d.o.o. za prijevoz i usluge, OIB 70134754780</item>
    </izvorni_sadrzaj>
    <derivirana_varijabla naziv="DomainObject.Predmet.ProtuStrankaListNazivFormatedOIB_1">
      <item>M.M. LOGISTIKA d.o.o. za prijevoz i usluge, OIB 70134754780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M.M. LOGISTIKA d.o.o. za prijevoz i usluge</izvorni_sadrzaj>
    <derivirana_varijabla naziv="DomainObject.Predmet.ProtustrankaIDrugi_1">M.M. LOGISTIKA d.o.o. za prijevoz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M.M. LOGISTIKA d.o.o. za prijevoz i usluge, OIB 70134754780, Brnaze 137, 21230 Brnaze</izvorni_sadrzaj>
    <derivirana_varijabla naziv="DomainObject.Predmet.ProtustrankaIDrugiAdressOIB_1">M.M. LOGISTIKA d.o.o. za prijevoz i usluge, OIB 70134754780, Brnaze 137,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 LOGISTIKA d.o.o. za prijevoz i usluge</item>
      <item>FINANCIJSKA AGENCIJA, RC SPLIT</item>
    </izvorni_sadrzaj>
    <derivirana_varijabla naziv="DomainObject.Predmet.SudioniciListNaziv_1">
      <item>M.M. LOGISTIKA d.o.o. za prijevoz i usluge</item>
      <item>FINANCIJSKA AGENCIJA, RC SPLIT</item>
    </derivirana_varijabla>
  </DomainObject.Predmet.SudioniciListNaziv>
  <DomainObject.Predmet.SudioniciListAdressOIB>
    <izvorni_sadrzaj>
      <item>M.M. LOGISTIKA d.o.o. za prijevoz i usluge, OIB 70134754780, Brnaze 137,21230 Brnaze</item>
      <item>FINANCIJSKA AGENCIJA, RC SPLIT, OIB 85821130368, Mažuranićevo šetalište 24 b,21000 Split</item>
    </izvorni_sadrzaj>
    <derivirana_varijabla naziv="DomainObject.Predmet.SudioniciListAdressOIB_1">
      <item>M.M. LOGISTIKA d.o.o. za prijevoz i usluge, OIB 70134754780, Brnaze 137,21230 Brnaze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70134754780</item>
      <item>, OIB 85821130368</item>
    </izvorni_sadrzaj>
    <derivirana_varijabla naziv="DomainObject.Predmet.SudioniciListNazivOIB_1">
      <item>, OIB 70134754780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St-884/2018-9</izvorni_sadrzaj>
    <derivirana_varijabla naziv="DomainObject.PredzadnjaOdlukaIzPredmeta.Oznaka_1">St-884/2018-9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0A3AA5-8A0E-478F-8E8F-0D398639B9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5780</properties:Characters>
  <properties:Lines>132</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2019-02-21T08:34:00Z</dcterms:created>
  <dc:creator>Zrinka Ćosić</dc:creator>
  <cp:lastModifiedBy>Zrinka Ćosić</cp:lastModifiedBy>
  <dcterms:modified xmlns:xsi="http://www.w3.org/2001/XMLSchema-instance" xsi:type="dcterms:W3CDTF">2019-02-21T08:54:00Z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(St-884-2018 -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