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b1c5" w14:paraId="29cb1c5" w:rsidRDefault="00761F55" w:rsidR="00761F5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1F55" w:rsidP="002D60CE" w:rsidR="00761F55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63382">
        <w:t>-5143</w:t>
      </w:r>
      <w:r w:rsidR="005543BD">
        <w:t>/15</w:t>
      </w:r>
      <w:r w:rsidR="00B7154F">
        <w:t>-8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C40A44" w:rsidP="00C40A44" w:rsidR="00C40A44" w:rsidRPr="00F324F6">
      <w:pPr>
        <w:jc w:val="center"/>
      </w:pPr>
      <w:r w:rsidRPr="00F324F6">
        <w:t>R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752E9" w:rsidP="00C40A44" w:rsidR="000B22E7" w:rsidRPr="00B9015B">
      <w:pPr>
        <w:ind w:firstLine="708"/>
        <w:jc w:val="both"/>
      </w:pPr>
      <w:r w:rsidRPr="00F53100">
        <w:t xml:space="preserve">Trgovački sud u Zagrebu, po sucu Gordanu Zubaku, u </w:t>
      </w:r>
      <w:r w:rsidRPr="00F53100">
        <w:rPr>
          <w:lang w:val="pt-BR"/>
        </w:rPr>
        <w:t xml:space="preserve">u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CORTO d.o.o., Zagreb, Ilica 106, OIB: </w:t>
      </w:r>
      <w:r w:rsidRPr="00E45758">
        <w:t>25458031526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61F55">
        <w:rPr>
          <w:lang w:val="pt-BR"/>
        </w:rPr>
        <w:t>21</w:t>
      </w:r>
      <w:r w:rsidR="00F324F6">
        <w:rPr>
          <w:lang w:val="pt-BR"/>
        </w:rPr>
        <w:t>. siječnja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752E9">
        <w:rPr>
          <w:lang w:val="pt-BR"/>
        </w:rPr>
        <w:t xml:space="preserve">CORTO d.o.o., Zagreb, Ilica 106, OIB: </w:t>
      </w:r>
      <w:r w:rsidR="006752E9" w:rsidRPr="00E45758">
        <w:t>25458031526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752E9">
        <w:t>5143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6752E9">
        <w:rPr>
          <w:lang w:val="pt-BR"/>
        </w:rPr>
        <w:t>CORTO d.o.o., Zagreb, Ilica 106</w:t>
      </w:r>
      <w:r>
        <w:rPr>
          <w:lang w:val="pt-BR"/>
        </w:rPr>
        <w:t>.</w:t>
      </w:r>
    </w:p>
    <w:p w:rsidRDefault="00F324F6" w:rsidP="00F324F6" w:rsidR="00F324F6">
      <w:pPr>
        <w:ind w:firstLine="708"/>
        <w:jc w:val="both"/>
        <w:rPr>
          <w:lang w:val="pt-BR"/>
        </w:rPr>
      </w:pP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F324F6">
      <w:pPr>
        <w:ind w:firstLine="709"/>
        <w:jc w:val="both"/>
      </w:pPr>
    </w:p>
    <w:p w:rsidRDefault="006752E9" w:rsidP="00F324F6" w:rsidR="002D60CE">
      <w:pPr>
        <w:pStyle w:val="Tijeloteksta"/>
        <w:ind w:firstLine="708"/>
        <w:rPr>
          <w:lang w:val="en-GB"/>
        </w:rPr>
      </w:pPr>
      <w:r>
        <w:t>Financijska agencija, kao predlagatelj, navela je u prijedlogu za otvaranje stečajnog postupka kako dužnik na dan 28. rujna 2015. u Očevidniku redoslijeda osnova za plaćanje ima evidentirane neizvršene osnove za plaćanje u neprekinutom razdoblju od 120 dana, u ukupnom iznosu od 63.980,26 kn, kao i da dužnik ima 2 zaposlenih</w:t>
      </w:r>
      <w:r w:rsidR="00F324F6">
        <w:t xml:space="preserve">. </w:t>
      </w:r>
      <w:r w:rsidR="00F324F6"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F324F6">
        <w:rPr>
          <w:lang w:val="en-GB"/>
        </w:rPr>
        <w:t>.</w:t>
      </w:r>
    </w:p>
    <w:p w:rsidRDefault="00F324F6" w:rsidP="00F324F6" w:rsidR="00F324F6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9B3D51" w:rsidP="00B9015B" w:rsidR="009B3D51" w:rsidRPr="00B9015B">
      <w:pPr>
        <w:jc w:val="both"/>
      </w:pP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B62E90">
        <w:t>22. prosinca</w:t>
      </w:r>
      <w:r>
        <w:t xml:space="preserve"> 2015.,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zastupnik po zakonu dužnika izjavio da se ne protivi prijedlogu da se nad društvom </w:t>
      </w:r>
      <w:r w:rsidR="006752E9">
        <w:rPr>
          <w:lang w:val="pt-BR"/>
        </w:rPr>
        <w:t xml:space="preserve">CORTO d.o.o., Zagreb, Ilica 106, </w:t>
      </w:r>
      <w:r w:rsidR="001861A1">
        <w:t>otvori stečaj, kao i da dužnik u svom vlasništvu nema imovinu</w:t>
      </w:r>
      <w:r w:rsidR="006752E9">
        <w:t xml:space="preserve"> dostatnu za namirenje troškova stečajnog postupka</w:t>
      </w:r>
      <w:r w:rsidR="001861A1">
        <w:t>.</w:t>
      </w:r>
    </w:p>
    <w:p w:rsidRDefault="006752E9" w:rsidP="001861A1" w:rsidR="006752E9">
      <w:pPr>
        <w:pStyle w:val="Tijeloteksta"/>
      </w:pPr>
    </w:p>
    <w:p w:rsidRDefault="004C428C" w:rsidP="004C428C" w:rsidR="004C428C" w:rsidRPr="004C428C">
      <w:pPr>
        <w:pStyle w:val="Tijeloteksta"/>
        <w:ind w:firstLine="708"/>
      </w:pPr>
      <w:r w:rsidRPr="004C428C">
        <w:t>Sud je uvidom u p</w:t>
      </w:r>
      <w:r>
        <w:t xml:space="preserve">otvrdu Financijske agencije od </w:t>
      </w:r>
      <w:r w:rsidR="006752E9">
        <w:t>10. prosinca 2015. (list 18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2D60CE" w:rsidP="00134F3A" w:rsidR="002D60CE" w:rsidRPr="00B9015B">
      <w:pPr>
        <w:jc w:val="both"/>
      </w:pP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6752E9">
        <w:rPr>
          <w:lang w:val="pt-BR"/>
        </w:rPr>
        <w:t>CORTO d.o.o., Zagreb, Ilica 106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F55">
        <w:t>21</w:t>
      </w:r>
      <w:r w:rsidR="00134F3A">
        <w:t>.</w:t>
      </w:r>
      <w:r w:rsidR="002C3072">
        <w:t xml:space="preserve"> siječnja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61F55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761F55" w:rsidR="00065B42">
      <w:pPr>
        <w:jc w:val="right"/>
      </w:pPr>
      <w:r w:rsidRPr="00B9015B">
        <w:t>Gordan Zubak</w:t>
      </w:r>
      <w:r w:rsidR="00B7154F">
        <w:t>, v.r.</w:t>
      </w:r>
    </w:p>
    <w:p w:rsidRDefault="00761F55" w:rsidP="001013EE" w:rsidR="00761F55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013EE" w:rsidP="00065B42" w:rsidR="001013EE" w:rsidRPr="00B9015B"/>
    <w:p w:rsidRDefault="00B7154F" w:rsidP="001745C1" w:rsidR="00B7154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7154F" w:rsidP="00B7154F" w:rsidR="00B7154F" w:rsidRPr="00B9015B"/>
    <w:sectPr w:rsidSect="00761F55" w:rsidR="00B7154F" w:rsidRPr="00B9015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55" w:rsidP="00761F55" w:rsidR="00761F55">
      <w:r>
        <w:separator/>
      </w:r>
    </w:p>
  </w:endnote>
  <w:endnote w:id="0" w:type="continuationSeparator">
    <w:p w:rsidRDefault="00761F55" w:rsidP="00761F55" w:rsidR="0076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2861299"/>
      <w:docPartObj>
        <w:docPartGallery w:val="Page Numbers (Bottom of Page)"/>
        <w:docPartUnique/>
      </w:docPartObj>
    </w:sdtPr>
    <w:sdtEndPr/>
    <w:sdtContent>
      <w:p w:rsidRDefault="00761F55" w:rsidR="00761F5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54F">
          <w:rPr>
            <w:noProof/>
          </w:rPr>
          <w:t>2</w:t>
        </w:r>
        <w:r>
          <w:fldChar w:fldCharType="end"/>
        </w:r>
      </w:p>
    </w:sdtContent>
  </w:sdt>
  <w:p w:rsidRDefault="00761F55" w:rsidR="00761F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55" w:rsidP="00761F55" w:rsidR="00761F55">
      <w:r>
        <w:separator/>
      </w:r>
    </w:p>
  </w:footnote>
  <w:footnote w:id="0" w:type="continuationSeparator">
    <w:p w:rsidRDefault="00761F55" w:rsidP="00761F55" w:rsidR="00761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0433831"/>
      <w:docPartObj>
        <w:docPartGallery w:val="Page Numbers (Top of Page)"/>
        <w:docPartUnique/>
      </w:docPartObj>
    </w:sdtPr>
    <w:sdtEndPr/>
    <w:sdtContent>
      <w:p w:rsidRDefault="00761F55" w:rsidR="00761F55">
        <w:pPr>
          <w:pStyle w:val="Zaglavlje"/>
          <w:jc w:val="center"/>
        </w:pPr>
        <w:r>
          <w:tab/>
        </w:r>
        <w:r>
          <w:tab/>
        </w:r>
        <w:r w:rsidRPr="00761F55">
          <w:rPr>
            <w:sz w:val="24"/>
          </w:rPr>
          <w:t>67. St-5143/15</w:t>
        </w:r>
        <w:r w:rsidR="00B7154F">
          <w:rPr>
            <w:sz w:val="24"/>
          </w:rPr>
          <w:t>-8</w:t>
        </w:r>
      </w:p>
    </w:sdtContent>
  </w:sdt>
  <w:p w:rsidRDefault="00761F55" w:rsidR="00761F55" w:rsidRPr="00761F55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F3702"/>
    <w:rsid w:val="00412D47"/>
    <w:rsid w:val="004C428C"/>
    <w:rsid w:val="00501EBB"/>
    <w:rsid w:val="00535D8E"/>
    <w:rsid w:val="005543BD"/>
    <w:rsid w:val="00662884"/>
    <w:rsid w:val="00663382"/>
    <w:rsid w:val="006752E9"/>
    <w:rsid w:val="00704DD0"/>
    <w:rsid w:val="00754CF2"/>
    <w:rsid w:val="00761F55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7154F"/>
    <w:rsid w:val="00B9015B"/>
    <w:rsid w:val="00BC67EF"/>
    <w:rsid w:val="00BE5577"/>
    <w:rsid w:val="00BF01D0"/>
    <w:rsid w:val="00BF0DDB"/>
    <w:rsid w:val="00C23ADD"/>
    <w:rsid w:val="00C40A44"/>
    <w:rsid w:val="00D677F7"/>
    <w:rsid w:val="00D803A5"/>
    <w:rsid w:val="00DE0F86"/>
    <w:rsid w:val="00E24B5E"/>
    <w:rsid w:val="00F324F6"/>
    <w:rsid w:val="00F7389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761F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F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St-5143/2015</izvorni_sadrzaj>
    <derivirana_varijabla naziv="DomainObject.Predmet.OznakaBroj_1">St-5143/2015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CORTO do.o.</izvorni_sadrzaj>
    <derivirana_varijabla naziv="DomainObject.Predmet.ProtustrankaFormated_1">  CORTO do.o.</derivirana_varijabla>
  </DomainObject.Predmet.ProtustrankaFormated>
  <DomainObject.Predmet.ProtustrankaFormatedOIB>
    <izvorni_sadrzaj>  CORTO do.o., OIB 25458031526</izvorni_sadrzaj>
    <derivirana_varijabla naziv="DomainObject.Predmet.ProtustrankaFormatedOIB_1">  CORTO do.o., OIB 25458031526</derivirana_varijabla>
  </DomainObject.Predmet.ProtustrankaFormatedOIB>
  <DomainObject.Predmet.ProtustrankaFormatedWithAdress>
    <izvorni_sadrzaj> CORTO do.o., Ilica 106, 10000 Zagreb</izvorni_sadrzaj>
    <derivirana_varijabla naziv="DomainObject.Predmet.ProtustrankaFormatedWithAdress_1"> CORTO do.o., Ilica 106, 10000 Zagreb</derivirana_varijabla>
  </DomainObject.Predmet.ProtustrankaFormatedWithAdress>
  <DomainObject.Predmet.ProtustrankaFormatedWithAdressOIB>
    <izvorni_sadrzaj> CORTO do.o., OIB 25458031526, Ilica 106, 10000 Zagreb</izvorni_sadrzaj>
    <derivirana_varijabla naziv="DomainObject.Predmet.ProtustrankaFormatedWithAdressOIB_1"> CORTO do.o., OIB 25458031526, Ilica 106, 10000 Zagreb</derivirana_varijabla>
  </DomainObject.Predmet.ProtustrankaFormatedWithAdressOIB>
  <DomainObject.Predmet.ProtustrankaWithAdress>
    <izvorni_sadrzaj>CORTO do.o. Ilica 106, 10000 Zagreb</izvorni_sadrzaj>
    <derivirana_varijabla naziv="DomainObject.Predmet.ProtustrankaWithAdress_1">CORTO do.o. Ilica 106, 10000 Zagreb</derivirana_varijabla>
  </DomainObject.Predmet.ProtustrankaWithAdress>
  <DomainObject.Predmet.ProtustrankaWithAdressOIB>
    <izvorni_sadrzaj>CORTO do.o., OIB 25458031526, Ilica 106, 10000 Zagreb</izvorni_sadrzaj>
    <derivirana_varijabla naziv="DomainObject.Predmet.ProtustrankaWithAdressOIB_1">CORTO do.o., OIB 25458031526, Ilica 106, 10000 Zagreb</derivirana_varijabla>
  </DomainObject.Predmet.ProtustrankaWithAdressOIB>
  <DomainObject.Predmet.ProtustrankaNazivFormated>
    <izvorni_sadrzaj>CORTO do.o.</izvorni_sadrzaj>
    <derivirana_varijabla naziv="DomainObject.Predmet.ProtustrankaNazivFormated_1">CORTO do.o.</derivirana_varijabla>
  </DomainObject.Predmet.ProtustrankaNazivFormated>
  <DomainObject.Predmet.ProtustrankaNazivFormatedOIB>
    <izvorni_sadrzaj>CORTO do.o., OIB 25458031526</izvorni_sadrzaj>
    <derivirana_varijabla naziv="DomainObject.Predmet.ProtustrankaNazivFormatedOIB_1">CORTO do.o., OIB 25458031526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MRKONJIĆ</izvorni_sadrzaj>
    <derivirana_varijabla naziv="DomainObject.Predmet.StrankaFormated_1">  FINA Regionalni centar Zagreb; ANTE MRKONJIĆ</derivirana_varijabla>
  </DomainObject.Predmet.StrankaFormated>
  <DomainObject.Predmet.StrankaFormatedOIB>
    <izvorni_sadrzaj>  FINA Regionalni centar Zagreb, OIB 85821130368; ANTE MRKONJIĆ, OIB 18790593950</izvorni_sadrzaj>
    <derivirana_varijabla naziv="DomainObject.Predmet.StrankaFormatedOIB_1">  FINA Regionalni centar Zagreb, OIB 85821130368; ANTE MRKONJIĆ, OIB 18790593950</derivirana_varijabla>
  </DomainObject.Predmet.StrankaFormatedOIB>
  <DomainObject.Predmet.StrankaFormatedWithAdress>
    <izvorni_sadrzaj> FINA Regionalni centar Zagreb, Trg svibanjskih žrtava 1995. 1, 10000 Zagreb; ANTE MRKONJIĆ, Ribnjak 12, 10000 Zagreb</izvorni_sadrzaj>
    <derivirana_varijabla naziv="DomainObject.Predmet.StrankaFormatedWithAdress_1"> FINA Regionalni centar Zagreb, Trg svibanjskih žrtava 1995. 1, 10000 Zagreb; ANTE MRKONJIĆ, Ribnjak 12, 10000 Zagreb</derivirana_varijabla>
  </DomainObject.Predmet.StrankaFormatedWithAdress>
  <DomainObject.Predmet.StrankaFormatedWithAdressOIB>
    <izvorni_sadrzaj> FINA Regionalni centar Zagreb, OIB 85821130368, Trg svibanjskih žrtava 1995. 1, 10000 Zagreb; ANTE MRKONJIĆ, OIB 18790593950, Ribnjak 12, 10000 Zagreb</izvorni_sadrzaj>
    <derivirana_varijabla naziv="DomainObject.Predmet.StrankaFormatedWithAdressOIB_1"> FINA Regionalni centar Zagreb, OIB 85821130368, Trg svibanjskih žrtava 1995. 1, 10000 Zagreb; ANTE MRKONJIĆ, OIB 18790593950, Ribnjak 12, 10000 Zagreb</derivirana_varijabla>
  </DomainObject.Predmet.StrankaFormatedWithAdressOIB>
  <DomainObject.Predmet.StrankaWithAdress>
    <izvorni_sadrzaj>FINA Regionalni centar Zagreb Trg svibanjskih žrtava 1995. 1,10000 Zagreb,ANTE MRKONJIĆ Ribnjak 12,10000 Zagreb</izvorni_sadrzaj>
    <derivirana_varijabla naziv="DomainObject.Predmet.StrankaWithAdress_1">FINA Regionalni centar Zagreb Trg svibanjskih žrtava 1995. 1,10000 Zagreb,ANTE MRKONJIĆ Ribnjak 12,10000 Zagreb</derivirana_varijabla>
  </DomainObject.Predmet.StrankaWithAdress>
  <DomainObject.Predmet.StrankaWithAdressOIB>
    <izvorni_sadrzaj>FINA Regionalni centar Zagreb, OIB 85821130368, Trg svibanjskih žrtava 1995. 1,10000 Zagreb,ANTE MRKONJIĆ, OIB 18790593950, Ribnjak 12,10000 Zagreb</izvorni_sadrzaj>
    <derivirana_varijabla naziv="DomainObject.Predmet.StrankaWithAdressOIB_1">FINA Regionalni centar Zagreb, OIB 85821130368, Trg svibanjskih žrtava 1995. 1,10000 Zagreb,ANTE MRKONJIĆ, OIB 18790593950, Ribnjak 12,10000 Zagreb</derivirana_varijabla>
  </DomainObject.Predmet.StrankaWithAdressOIB>
  <DomainObject.Predmet.StrankaNazivFormated>
    <izvorni_sadrzaj>FINA Regionalni centar Zagreb,ANTE MRKONJIĆ</izvorni_sadrzaj>
    <derivirana_varijabla naziv="DomainObject.Predmet.StrankaNazivFormated_1">FINA Regionalni centar Zagreb,ANTE MRKONJIĆ</derivirana_varijabla>
  </DomainObject.Predmet.StrankaNazivFormated>
  <DomainObject.Predmet.StrankaNazivFormatedOIB>
    <izvorni_sadrzaj>FINA Regionalni centar Zagreb, OIB 85821130368,ANTE MRKONJIĆ, OIB 18790593950</izvorni_sadrzaj>
    <derivirana_varijabla naziv="DomainObject.Predmet.StrankaNazivFormatedOIB_1">FINA Regionalni centar Zagreb, OIB 85821130368,ANTE MRKONJIĆ, OIB 18790593950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ANTE MRKONJIĆ</item>
    </izvorni_sadrzaj>
    <derivirana_varijabla naziv="DomainObject.Predmet.StrankaListFormated_1">
      <item>FINA Regionalni centar Zagreb</item>
      <item>ANTE MRKONJIĆ</item>
    </derivirana_varijabla>
  </DomainObject.Predmet.StrankaListFormated>
  <DomainObject.Predmet.StrankaListFormatedOIB>
    <izvorni_sadrzaj>
      <item>FINA Regionalni centar Zagreb, OIB 85821130368</item>
      <item>ANTE MRKONJIĆ, OIB 18790593950</item>
    </izvorni_sadrzaj>
    <derivirana_varijabla naziv="DomainObject.Predmet.StrankaListFormatedOIB_1">
      <item>FINA Regionalni centar Zagreb, OIB 85821130368</item>
      <item>ANTE MRKONJIĆ, OIB 18790593950</item>
    </derivirana_varijabla>
  </DomainObject.Predmet.StrankaListFormatedOIB>
  <DomainObject.Predmet.StrankaListFormatedWithAdress>
    <izvorni_sadrzaj>
      <item>FINA Regionalni centar Zagreb, Trg svibanjskih žrtava 1995. 1, 10000 Zagreb</item>
      <item>ANTE MRKONJIĆ, Ribnjak 12, 10000 Zagreb</item>
    </izvorni_sadrzaj>
    <derivirana_varijabla naziv="DomainObject.Predmet.StrankaListFormatedWithAdress_1">
      <item>FINA Regionalni centar Zagreb, Trg svibanjskih žrtava 1995. 1, 10000 Zagreb</item>
      <item>ANTE MRKONJIĆ, Ribnjak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MRKONJIĆ, OIB 18790593950, Ribnjak 12, 10000 Zagreb</item>
    </izvorni_sadrzaj>
    <derivirana_varijabla naziv="DomainObject.Predmet.StrankaListFormatedWithAdressOIB_1">
      <item>FINA Regionalni centar Zagreb, OIB 85821130368, Trg svibanjskih žrtava 1995. 1, 10000 Zagreb</item>
      <item>ANTE MRKONJIĆ, OIB 18790593950, Ribnjak 12, 10000 Zagreb</item>
    </derivirana_varijabla>
  </DomainObject.Predmet.StrankaListFormatedWithAdressOIB>
  <DomainObject.Predmet.StrankaListNazivFormated>
    <izvorni_sadrzaj>
      <item>FINA Regionalni centar Zagreb</item>
      <item>ANTE MRKONJIĆ</item>
    </izvorni_sadrzaj>
    <derivirana_varijabla naziv="DomainObject.Predmet.StrankaListNazivFormated_1">
      <item>FINA Regionalni centar Zagreb</item>
      <item>ANTE MRKONJIĆ</item>
    </derivirana_varijabla>
  </DomainObject.Predmet.StrankaListNazivFormated>
  <DomainObject.Predmet.StrankaListNazivFormatedOIB>
    <izvorni_sadrzaj>
      <item>FINA Regionalni centar Zagreb, OIB 85821130368</item>
      <item>ANTE MRKONJIĆ, OIB 18790593950</item>
    </izvorni_sadrzaj>
    <derivirana_varijabla naziv="DomainObject.Predmet.StrankaListNazivFormatedOIB_1">
      <item>FINA Regionalni centar Zagreb, OIB 85821130368</item>
      <item>ANTE MRKONJIĆ, OIB 18790593950</item>
    </derivirana_varijabla>
  </DomainObject.Predmet.StrankaListNazivFormatedOIB>
  <DomainObject.Predmet.ProtuStrankaListFormated>
    <izvorni_sadrzaj>
      <item>CORTO do.o.</item>
    </izvorni_sadrzaj>
    <derivirana_varijabla naziv="DomainObject.Predmet.ProtuStrankaListFormated_1">
      <item>CORTO do.o.</item>
    </derivirana_varijabla>
  </DomainObject.Predmet.ProtuStrankaListFormated>
  <DomainObject.Predmet.ProtuStrankaListFormatedOIB>
    <izvorni_sadrzaj>
      <item>CORTO do.o., OIB 25458031526</item>
    </izvorni_sadrzaj>
    <derivirana_varijabla naziv="DomainObject.Predmet.ProtuStrankaListFormatedOIB_1">
      <item>CORTO do.o., OIB 25458031526</item>
    </derivirana_varijabla>
  </DomainObject.Predmet.ProtuStrankaListFormatedOIB>
  <DomainObject.Predmet.ProtuStrankaListFormatedWithAdress>
    <izvorni_sadrzaj>
      <item>CORTO do.o., Ilica 106, 10000 Zagreb</item>
    </izvorni_sadrzaj>
    <derivirana_varijabla naziv="DomainObject.Predmet.ProtuStrankaListFormatedWithAdress_1">
      <item>CORTO do.o., Ilica 106, 10000 Zagreb</item>
    </derivirana_varijabla>
  </DomainObject.Predmet.ProtuStrankaListFormatedWithAdress>
  <DomainObject.Predmet.ProtuStrankaListFormatedWithAdressOIB>
    <izvorni_sadrzaj>
      <item>CORTO do.o., OIB 25458031526, Ilica 106, 10000 Zagreb</item>
    </izvorni_sadrzaj>
    <derivirana_varijabla naziv="DomainObject.Predmet.ProtuStrankaListFormatedWithAdressOIB_1">
      <item>CORTO do.o., OIB 25458031526, Ilica 106, 10000 Zagreb</item>
    </derivirana_varijabla>
  </DomainObject.Predmet.ProtuStrankaListFormatedWithAdressOIB>
  <DomainObject.Predmet.ProtuStrankaListNazivFormated>
    <izvorni_sadrzaj>
      <item>CORTO do.o.</item>
    </izvorni_sadrzaj>
    <derivirana_varijabla naziv="DomainObject.Predmet.ProtuStrankaListNazivFormated_1">
      <item>CORTO do.o.</item>
    </derivirana_varijabla>
  </DomainObject.Predmet.ProtuStrankaListNazivFormated>
  <DomainObject.Predmet.ProtuStrankaListNazivFormatedOIB>
    <izvorni_sadrzaj>
      <item>CORTO do.o., OIB 25458031526</item>
    </izvorni_sadrzaj>
    <derivirana_varijabla naziv="DomainObject.Predmet.ProtuStrankaListNazivFormatedOIB_1">
      <item>CORTO do.o., OIB 25458031526</item>
    </derivirana_varijabla>
  </DomainObject.Predmet.ProtuStrankaListNazivFormatedOIB>
  <DomainObject.Predmet.OstaliListFormated>
    <izvorni_sadrzaj>
      <item>Ante Mrkonjić</item>
    </izvorni_sadrzaj>
    <derivirana_varijabla naziv="DomainObject.Predmet.OstaliListFormated_1">
      <item>Ante Mrkonjić</item>
    </derivirana_varijabla>
  </DomainObject.Predmet.OstaliListFormated>
  <DomainObject.Predmet.OstaliListFormatedOIB>
    <izvorni_sadrzaj>
      <item>Ante Mrkonjić, OIB 18790593950</item>
    </izvorni_sadrzaj>
    <derivirana_varijabla naziv="DomainObject.Predmet.OstaliListFormatedOIB_1">
      <item>Ante Mrkonjić, OIB 18790593950</item>
    </derivirana_varijabla>
  </DomainObject.Predmet.OstaliListFormatedOIB>
  <DomainObject.Predmet.OstaliListFormatedWithAdress>
    <izvorni_sadrzaj>
      <item>Ante Mrkonjić, Ribnjak 12, 10000 Zagreb</item>
    </izvorni_sadrzaj>
    <derivirana_varijabla naziv="DomainObject.Predmet.OstaliListFormatedWithAdress_1">
      <item>Ante Mrkonjić, Ribnjak 12, 10000 Zagreb</item>
    </derivirana_varijabla>
  </DomainObject.Predmet.OstaliListFormatedWithAdress>
  <DomainObject.Predmet.OstaliListFormatedWithAdressOIB>
    <izvorni_sadrzaj>
      <item>Ante Mrkonjić, OIB 18790593950, Ribnjak 12, 10000 Zagreb</item>
    </izvorni_sadrzaj>
    <derivirana_varijabla naziv="DomainObject.Predmet.OstaliListFormatedWithAdressOIB_1">
      <item>Ante Mrkonjić, OIB 18790593950, Ribnjak 12, 10000 Zagreb</item>
    </derivirana_varijabla>
  </DomainObject.Predmet.OstaliListFormatedWithAdressOIB>
  <DomainObject.Predmet.OstaliListNazivFormated>
    <izvorni_sadrzaj>
      <item>Ante Mrkonjić</item>
    </izvorni_sadrzaj>
    <derivirana_varijabla naziv="DomainObject.Predmet.OstaliListNazivFormated_1">
      <item>Ante Mrkonjić</item>
    </derivirana_varijabla>
  </DomainObject.Predmet.OstaliListNazivFormated>
  <DomainObject.Predmet.OstaliListNazivFormatedOIB>
    <izvorni_sadrzaj>
      <item>Ante Mrkonjić, OIB 18790593950</item>
    </izvorni_sadrzaj>
    <derivirana_varijabla naziv="DomainObject.Predmet.OstaliListNazivFormatedOIB_1">
      <item>Ante Mrkonjić, OIB 18790593950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CORTO do.o.</izvorni_sadrzaj>
    <derivirana_varijabla naziv="DomainObject.Predmet.ProtustrankaIDrugi_1">CORTO do.o.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CORTO do.o., OIB 25458031526, Ilica 106, 10000 Zagreb</izvorni_sadrzaj>
    <derivirana_varijabla naziv="DomainObject.Predmet.ProtustrankaIDrugiAdressOIB_1">CORTO do.o., OIB 25458031526,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CORTO do.o.</item>
      <item>FINA Regionalni centar Zagreb</item>
      <item>Ante Mrkonjić</item>
      <item>ANTE MRKONJIĆ</item>
    </izvorni_sadrzaj>
    <derivirana_varijabla naziv="DomainObject.Predmet.SudioniciListNaziv_1">
      <item>CORTO do.o.</item>
      <item>FINA Regionalni centar Zagreb</item>
      <item>Ante Mrkonjić</item>
      <item>ANTE MRKONJIĆ</item>
    </derivirana_varijabla>
  </DomainObject.Predmet.SudioniciListNaziv>
  <DomainObject.Predmet.SudioniciListAdressOIB>
    <izvorni_sadrzaj>
      <item>CORTO do.o., OIB 25458031526, Ilica 106,10000 Zagreb</item>
      <item>FINA Regionalni centar Zagreb, OIB 85821130368, Trg svibanjskih žrtava 1995. 1,10000 Zagreb</item>
      <item>Ante Mrkonjić, OIB 18790593950, Ribnjak 12,10000 Zagreb</item>
      <item>ANTE MRKONJIĆ, OIB 18790593950, Ribnjak 12,10000 Zagreb</item>
    </izvorni_sadrzaj>
    <derivirana_varijabla naziv="DomainObject.Predmet.SudioniciListAdressOIB_1">
      <item>CORTO do.o., OIB 25458031526, Ilica 106,10000 Zagreb</item>
      <item>FINA Regionalni centar Zagreb, OIB 85821130368, Trg svibanjskih žrtava 1995. 1,10000 Zagreb</item>
      <item>Ante Mrkonjić, OIB 18790593950, Ribnjak 12,10000 Zagreb</item>
      <item>ANTE MRKONJIĆ, OIB 18790593950, Ribnjak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25458031526</item>
      <item>, OIB 85821130368</item>
      <item>, OIB 18790593950</item>
      <item>, OIB 18790593950</item>
    </izvorni_sadrzaj>
    <derivirana_varijabla naziv="DomainObject.Predmet.SudioniciListNazivOIB_1">
      <item>, OIB 25458031526</item>
      <item>, OIB 85821130368</item>
      <item>, OIB 18790593950</item>
      <item>, OIB 18790593950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EA511-D380-480D-A37C-D84DDB7C9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3924</properties:Characters>
  <properties:Lines>92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2016-01-02T20:53:00Z</dcterms:created>
  <dc:creator>gzubak</dc:creator>
  <cp:lastModifiedBy>Ivana Rogić</cp:lastModifiedBy>
  <cp:lastPrinted>2016-01-21T14:03:00Z</cp:lastPrinted>
  <dcterms:modified xmlns:xsi="http://www.w3.org/2001/XMLSchema-instance" xsi:type="dcterms:W3CDTF">2016-01-21T14:06:00Z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