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3c75" w14:paraId="90c3c75" w:rsidRDefault="00260545" w:rsidP="00C24820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</w:t>
      </w:r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52573F">
        <w:rPr>
          <w:b/>
        </w:rPr>
        <w:t>299</w:t>
      </w:r>
      <w:r w:rsidRPr="005153ED">
        <w:rPr>
          <w:b/>
        </w:rPr>
        <w:t>/201</w:t>
      </w:r>
      <w:r w:rsidR="00D15B3D">
        <w:rPr>
          <w:b/>
        </w:rPr>
        <w:t>9</w:t>
      </w: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REPUBLIKA HRVATSKA</w:t>
      </w:r>
    </w:p>
    <w:p w:rsidRDefault="00D15B3D" w:rsidP="00C24820" w:rsidR="00C24820" w:rsidRPr="00C24820">
      <w:pPr>
        <w:rPr>
          <w:b/>
        </w:rPr>
      </w:pPr>
      <w:r>
        <w:rPr>
          <w:b/>
        </w:rPr>
        <w:t xml:space="preserve">TRGOVAČKI SUD U </w:t>
      </w:r>
      <w:r w:rsidR="00C24820" w:rsidRPr="00C24820">
        <w:rPr>
          <w:b/>
        </w:rPr>
        <w:t>DUBROVNIKU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Dubrovnik, dr. Ante Starčevića 23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J E Š E N J E</w:t>
      </w:r>
    </w:p>
    <w:p w:rsidRDefault="00C24820" w:rsidP="00C24820" w:rsidR="00C24820" w:rsidRPr="00C24820">
      <w:pPr>
        <w:rPr>
          <w:b/>
        </w:rPr>
      </w:pPr>
    </w:p>
    <w:p w:rsidRDefault="00D15B3D" w:rsidP="00C16A18" w:rsidR="00C24820" w:rsidRPr="00C24820">
      <w:pPr>
        <w:ind w:firstLine="708"/>
        <w:jc w:val="both"/>
      </w:pPr>
      <w:r>
        <w:t xml:space="preserve">Trgovački sud </w:t>
      </w:r>
      <w:r w:rsidR="00C24820" w:rsidRPr="00C24820">
        <w:t>u Dubrovniku, po stečajnom sucu tog suda Katarini</w:t>
      </w:r>
      <w:r w:rsidR="00C16A18">
        <w:t xml:space="preserve"> Franković, kao sucu pojedincu u stečajnom postupku </w:t>
      </w:r>
      <w:r w:rsidR="00C24820" w:rsidRPr="00C24820">
        <w:t xml:space="preserve"> nad dužnikom  </w:t>
      </w:r>
      <w:r w:rsidR="0052573F" w:rsidRPr="0052573F">
        <w:t>LEDA društvo s ograničenom odgovornošću za brodogradnju, trgovinu i turizam,  Korčula (Grad Korčula), Dubrovačka cesta 20, MBS: 090000911, OIB: 19131454393</w:t>
      </w:r>
      <w:r w:rsidR="00C24820" w:rsidRPr="00C24820">
        <w:t xml:space="preserve">, dana </w:t>
      </w:r>
      <w:r w:rsidR="00FD13CF">
        <w:t>30</w:t>
      </w:r>
      <w:r w:rsidR="00C24820" w:rsidRPr="00C24820">
        <w:t xml:space="preserve">. </w:t>
      </w:r>
      <w:r>
        <w:t>siječnja 2019</w:t>
      </w:r>
      <w:r w:rsidR="00C24820" w:rsidRPr="00C24820">
        <w:t>. godine</w:t>
      </w:r>
    </w:p>
    <w:p w:rsidRDefault="00C24820" w:rsidP="00C24820" w:rsidR="00C24820" w:rsidRPr="00C24820"/>
    <w:p w:rsidRDefault="00C24820" w:rsidP="00C24820" w:rsidR="00C24820" w:rsidRPr="00C24820"/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i j e š i o    j e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 xml:space="preserve"> </w:t>
      </w:r>
    </w:p>
    <w:p w:rsidRDefault="00C16A18" w:rsidP="00C16A18" w:rsidR="00C24820" w:rsidRPr="00C24820">
      <w:pPr>
        <w:ind w:firstLine="708"/>
        <w:jc w:val="both"/>
      </w:pPr>
      <w:r w:rsidRPr="00C16A18">
        <w:t xml:space="preserve">Ročište za </w:t>
      </w:r>
      <w:r w:rsidR="00E87650" w:rsidRPr="00E87650">
        <w:t xml:space="preserve">glasovanje o Izmijenjenom planu restrukturiranja </w:t>
      </w:r>
      <w:r w:rsidRPr="00C16A18">
        <w:t xml:space="preserve">stečajnog dužnika </w:t>
      </w:r>
      <w:r w:rsidR="00C24820" w:rsidRPr="00C24820">
        <w:t xml:space="preserve">određeno za dan </w:t>
      </w:r>
      <w:r w:rsidR="00FD13CF">
        <w:t>30</w:t>
      </w:r>
      <w:r w:rsidR="00D15B3D" w:rsidRPr="00D15B3D">
        <w:t>. siječnja 2019</w:t>
      </w:r>
      <w:r w:rsidRPr="00C16A18">
        <w:t>.</w:t>
      </w:r>
      <w:r w:rsidR="00D15B3D">
        <w:t xml:space="preserve"> god.</w:t>
      </w:r>
      <w:r w:rsidRPr="00C16A18">
        <w:t xml:space="preserve"> u </w:t>
      </w:r>
      <w:r w:rsidR="0052573F">
        <w:t>09</w:t>
      </w:r>
      <w:r w:rsidR="007A3343">
        <w:t>,00 sati</w:t>
      </w:r>
      <w:r>
        <w:t xml:space="preserve"> </w:t>
      </w:r>
      <w:r w:rsidR="00C24820" w:rsidRPr="00C24820">
        <w:t>se odgađa</w:t>
      </w:r>
      <w:r w:rsidR="007A3343">
        <w:t xml:space="preserve"> </w:t>
      </w:r>
      <w:r w:rsidR="007A3343" w:rsidRPr="007A3343">
        <w:t xml:space="preserve">na temelju čl. 60 st. </w:t>
      </w:r>
      <w:r w:rsidR="00FD13CF">
        <w:t>1</w:t>
      </w:r>
      <w:r w:rsidR="007A3343" w:rsidRPr="007A3343">
        <w:t>. stečajnog zakona,</w:t>
      </w:r>
      <w:r w:rsidR="00C24820" w:rsidRPr="00C24820">
        <w:t xml:space="preserve"> te se novo zakazuje za dan</w:t>
      </w:r>
    </w:p>
    <w:p w:rsidRDefault="00C24820" w:rsidP="00C24820" w:rsidR="00C24820" w:rsidRPr="00C24820"/>
    <w:p w:rsidRDefault="00FD13CF" w:rsidP="00C24820" w:rsidR="00C24820">
      <w:pPr>
        <w:jc w:val="center"/>
        <w:rPr>
          <w:b/>
          <w:u w:val="single"/>
        </w:rPr>
      </w:pPr>
      <w:r>
        <w:rPr>
          <w:b/>
          <w:u w:val="single"/>
        </w:rPr>
        <w:t>06</w:t>
      </w:r>
      <w:r w:rsidR="00C24820" w:rsidRPr="00C16A18">
        <w:rPr>
          <w:b/>
          <w:u w:val="single"/>
        </w:rPr>
        <w:t xml:space="preserve">. </w:t>
      </w:r>
      <w:r>
        <w:rPr>
          <w:b/>
          <w:u w:val="single"/>
        </w:rPr>
        <w:t>veljače</w:t>
      </w:r>
      <w:r w:rsidR="00E87650">
        <w:rPr>
          <w:b/>
          <w:u w:val="single"/>
        </w:rPr>
        <w:t xml:space="preserve"> 2019</w:t>
      </w:r>
      <w:r w:rsidR="00C24820" w:rsidRPr="00C16A18">
        <w:rPr>
          <w:b/>
          <w:u w:val="single"/>
        </w:rPr>
        <w:t xml:space="preserve">. godine u </w:t>
      </w:r>
      <w:r>
        <w:rPr>
          <w:b/>
          <w:u w:val="single"/>
        </w:rPr>
        <w:t>13</w:t>
      </w:r>
      <w:r w:rsidR="00C24820" w:rsidRPr="00C16A18">
        <w:rPr>
          <w:b/>
          <w:u w:val="single"/>
        </w:rPr>
        <w:t>,00 sati</w:t>
      </w:r>
    </w:p>
    <w:p w:rsidRDefault="00E87650" w:rsidP="00C24820" w:rsidR="00E87650" w:rsidRPr="00C16A18">
      <w:pPr>
        <w:jc w:val="center"/>
        <w:rPr>
          <w:b/>
          <w:u w:val="single"/>
        </w:rPr>
      </w:pPr>
    </w:p>
    <w:p w:rsidRDefault="00C16A18" w:rsidP="00C16A18" w:rsidR="00C16A18" w:rsidRPr="00C16A18">
      <w:r w:rsidRPr="00C16A18">
        <w:t xml:space="preserve">i to u sudnici broj 2 na 1 katu ovog suda u Dubrovniku, Dr. Ante Starčevića 23.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16A18" w:rsidP="00C24820" w:rsidR="00C24820" w:rsidRPr="00C24820">
      <w:pPr>
        <w:jc w:val="center"/>
        <w:rPr>
          <w:b/>
        </w:rPr>
      </w:pPr>
      <w:r>
        <w:rPr>
          <w:b/>
        </w:rPr>
        <w:t xml:space="preserve">U Dubrovniku, dana </w:t>
      </w:r>
      <w:r w:rsidR="00FD13CF">
        <w:rPr>
          <w:b/>
        </w:rPr>
        <w:t>30</w:t>
      </w:r>
      <w:r w:rsidR="00D15B3D" w:rsidRPr="00D15B3D">
        <w:rPr>
          <w:b/>
        </w:rPr>
        <w:t>. siječnja 2019</w:t>
      </w:r>
      <w:r w:rsidR="00D15B3D">
        <w:rPr>
          <w:b/>
        </w:rPr>
        <w:t xml:space="preserve">. </w:t>
      </w:r>
      <w:r w:rsidR="00C24820" w:rsidRPr="00C24820">
        <w:rPr>
          <w:b/>
        </w:rPr>
        <w:t>godine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  <w:t>Sudac: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t>Katarina Franković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UPUTA O PRAVNOM LIJEKU:</w:t>
      </w:r>
    </w:p>
    <w:p w:rsidRDefault="00C24820" w:rsidP="00C24820" w:rsidR="00C24820" w:rsidRPr="00C24820">
      <w:r w:rsidRPr="00C24820">
        <w:t xml:space="preserve">Protiv ovog rješenja nije dopušteno izjaviti žalbu.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DN-a: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-</w:t>
      </w:r>
      <w:r w:rsidRPr="00C24820">
        <w:tab/>
        <w:t>mrežna stranica e oglasna ploča</w:t>
      </w:r>
    </w:p>
    <w:p w:rsidRDefault="004F0CE4" w:rsidP="00C24820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850BB"/>
    <w:rsid w:val="00190243"/>
    <w:rsid w:val="001E147A"/>
    <w:rsid w:val="00205A34"/>
    <w:rsid w:val="00227212"/>
    <w:rsid w:val="002500C5"/>
    <w:rsid w:val="00260545"/>
    <w:rsid w:val="00283E7E"/>
    <w:rsid w:val="002D59FB"/>
    <w:rsid w:val="002E3C71"/>
    <w:rsid w:val="00362BAE"/>
    <w:rsid w:val="00383FE5"/>
    <w:rsid w:val="003A7D1C"/>
    <w:rsid w:val="00445746"/>
    <w:rsid w:val="004711AF"/>
    <w:rsid w:val="00492BD5"/>
    <w:rsid w:val="004B2141"/>
    <w:rsid w:val="004B4DAE"/>
    <w:rsid w:val="004C1019"/>
    <w:rsid w:val="004F0CE4"/>
    <w:rsid w:val="0052573F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A3343"/>
    <w:rsid w:val="007A3E5E"/>
    <w:rsid w:val="007B2C2E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16A18"/>
    <w:rsid w:val="00C24820"/>
    <w:rsid w:val="00C62681"/>
    <w:rsid w:val="00C82135"/>
    <w:rsid w:val="00C85526"/>
    <w:rsid w:val="00CE3D62"/>
    <w:rsid w:val="00D15B3D"/>
    <w:rsid w:val="00D15E35"/>
    <w:rsid w:val="00D30F28"/>
    <w:rsid w:val="00D63D0D"/>
    <w:rsid w:val="00DC460C"/>
    <w:rsid w:val="00E1076B"/>
    <w:rsid w:val="00E22A64"/>
    <w:rsid w:val="00E71DD2"/>
    <w:rsid w:val="00E87650"/>
    <w:rsid w:val="00EB69F7"/>
    <w:rsid w:val="00EC47FF"/>
    <w:rsid w:val="00EE72CB"/>
    <w:rsid w:val="00EF0F2E"/>
    <w:rsid w:val="00F06D4D"/>
    <w:rsid w:val="00F11D5C"/>
    <w:rsid w:val="00F1209C"/>
    <w:rsid w:val="00F61983"/>
    <w:rsid w:val="00F74822"/>
    <w:rsid w:val="00FA0782"/>
    <w:rsid w:val="00FA20F5"/>
    <w:rsid w:val="00FA7049"/>
    <w:rsid w:val="00FB7A02"/>
    <w:rsid w:val="00FC4BD1"/>
    <w:rsid w:val="00FD13CF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D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D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D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D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D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D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D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D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otvar. predstečajnog postupka</izvorni_sadrzaj>
    <derivirana_varijabla naziv="DomainObject.Predmet.Opis_1">Prijedlog za otvar.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St-299/2019</izvorni_sadrzaj>
    <derivirana_varijabla naziv="DomainObject.Predmet.OznakaBroj_1">St-299/2019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cijeli spis 15.01 u ref</izvorni_sadrzaj>
    <derivirana_varijabla naziv="DomainObject.Predmet.PrimjedbaSuca_1">cijeli spis 15.01 u ref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LEDA društvo s ograničenom odgovornošću za brodogradnju, trgovinu i turizam</izvorni_sadrzaj>
    <derivirana_varijabla naziv="DomainObject.Predmet.StrankaFormated_1">  LEDA društvo s ograničenom odgovornošću za brodogradnju, trgovinu i turizam</derivirana_varijabla>
  </DomainObject.Predmet.StrankaFormated>
  <DomainObject.Predmet.StrankaFormatedOIB>
    <izvorni_sadrzaj>  LEDA društvo s ograničenom odgovornošću za brodogradnju, trgovinu i turizam, OIB 19131454393</izvorni_sadrzaj>
    <derivirana_varijabla naziv="DomainObject.Predmet.StrankaFormatedOIB_1">  LEDA društvo s ograničenom odgovornošću za brodogradnju, trgovinu i turizam, OIB 19131454393</derivirana_varijabla>
  </DomainObject.Predmet.StrankaFormatedOIB>
  <DomainObject.Predmet.StrankaFormatedWithAdress>
    <izvorni_sadrzaj> LEDA društvo s ograničenom odgovornošću za brodogradnju, trgovinu i turizam, Dubrovačka cesta 20, 20260 Korčula</izvorni_sadrzaj>
    <derivirana_varijabla naziv="DomainObject.Predmet.StrankaFormatedWithAdress_1"> LEDA društvo s ograničenom odgovornošću za brodogradnju, trgovinu i turizam, Dubrovačka cesta 20, 20260 Korčula</derivirana_varijabla>
  </DomainObject.Predmet.StrankaFormatedWithAdress>
  <DomainObject.Predmet.StrankaFormatedWithAdressOIB>
    <izvorni_sadrzaj> LEDA društvo s ograničenom odgovornošću za brodogradnju, trgovinu i turizam, OIB 19131454393, Dubrovačka cesta 20, 20260 Korčula</izvorni_sadrzaj>
    <derivirana_varijabla naziv="DomainObject.Predmet.StrankaFormatedWithAdressOIB_1"> LEDA društvo s ograničenom odgovornošću za brodogradnju, trgovinu i turizam, OIB 19131454393, Dubrovačka cesta 20, 20260 Korčula</derivirana_varijabla>
  </DomainObject.Predmet.StrankaFormatedWithAdressOIB>
  <DomainObject.Predmet.StrankaWithAdress>
    <izvorni_sadrzaj>LEDA društvo s ograničenom odgovornošću za brodogradnju, trgovinu i turizam Dubrovačka cesta 20,20260 Korčula</izvorni_sadrzaj>
    <derivirana_varijabla naziv="DomainObject.Predmet.StrankaWithAdress_1">LEDA društvo s ograničenom odgovornošću za brodogradnju, trgovinu i turizam Dubrovačka cesta 20,20260 Korčula</derivirana_varijabla>
  </DomainObject.Predmet.StrankaWithAdress>
  <DomainObject.Predmet.StrankaWithAdressOIB>
    <izvorni_sadrzaj>LEDA društvo s ograničenom odgovornošću za brodogradnju, trgovinu i turizam, OIB 19131454393, Dubrovačka cesta 20,20260 Korčula</izvorni_sadrzaj>
    <derivirana_varijabla naziv="DomainObject.Predmet.StrankaWithAdressOIB_1">LEDA društvo s ograničenom odgovornošću za brodogradnju, trgovinu i turizam, OIB 19131454393, Dubrovačka cesta 20,20260 Korčula</derivirana_varijabla>
  </DomainObject.Predmet.StrankaWithAdressOIB>
  <DomainObject.Predmet.StrankaNazivFormated>
    <izvorni_sadrzaj>LEDA društvo s ograničenom odgovornošću za brodogradnju, trgovinu i turizam</izvorni_sadrzaj>
    <derivirana_varijabla naziv="DomainObject.Predmet.StrankaNazivFormated_1">LEDA društvo s ograničenom odgovornošću za brodogradnju, trgovinu i turizam</derivirana_varijabla>
  </DomainObject.Predmet.StrankaNazivFormated>
  <DomainObject.Predmet.StrankaNazivFormatedOIB>
    <izvorni_sadrzaj>LEDA društvo s ograničenom odgovornošću za brodogradnju, trgovinu i turizam, OIB 19131454393</izvorni_sadrzaj>
    <derivirana_varijabla naziv="DomainObject.Predmet.StrankaNazivFormatedOIB_1">LEDA društvo s ograničenom odgovornošću za brodogradnju, trgovinu i turizam, OIB 19131454393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LEDA društvo s ograničenom odgovornošću za brodogradnju, trgovinu i turizam</item>
    </izvorni_sadrzaj>
    <derivirana_varijabla naziv="DomainObject.Predmet.StrankaListFormated_1">
      <item>LEDA društvo s ograničenom odgovornošću za brodogradnju, trgovinu i turizam</item>
    </derivirana_varijabla>
  </DomainObject.Predmet.StrankaListFormated>
  <DomainObject.Predmet.StrankaListFormatedOIB>
    <izvorni_sadrzaj>
      <item>LEDA društvo s ograničenom odgovornošću za brodogradnju, trgovinu i turizam, OIB 19131454393</item>
    </izvorni_sadrzaj>
    <derivirana_varijabla naziv="DomainObject.Predmet.StrankaListFormatedOIB_1">
      <item>LEDA društvo s ograničenom odgovornošću za brodogradnju, trgovinu i turizam, OIB 19131454393</item>
    </derivirana_varijabla>
  </DomainObject.Predmet.StrankaListFormatedOIB>
  <DomainObject.Predmet.StrankaListFormatedWithAdress>
    <izvorni_sadrzaj>
      <item>LEDA društvo s ograničenom odgovornošću za brodogradnju, trgovinu i turizam, Dubrovačka cesta 20, 20260 Korčula</item>
    </izvorni_sadrzaj>
    <derivirana_varijabla naziv="DomainObject.Predmet.StrankaListFormatedWithAdress_1">
      <item>LEDA društvo s ograničenom odgovornošću za brodogradnju, trgovinu i turizam, Dubrovačka cesta 20, 20260 Korčula</item>
    </derivirana_varijabla>
  </DomainObject.Predmet.StrankaListFormatedWithAdress>
  <DomainObject.Predmet.StrankaListFormatedWithAdressOIB>
    <izvorni_sadrzaj>
      <item>LEDA društvo s ograničenom odgovornošću za brodogradnju, trgovinu i turizam, OIB 19131454393, Dubrovačka cesta 20, 20260 Korčula</item>
    </izvorni_sadrzaj>
    <derivirana_varijabla naziv="DomainObject.Predmet.StrankaListFormatedWithAdressOIB_1">
      <item>LEDA društvo s ograničenom odgovornošću za brodogradnju, trgovinu i turizam, OIB 19131454393, Dubrovačka cesta 20, 20260 Korčula</item>
    </derivirana_varijabla>
  </DomainObject.Predmet.StrankaListFormatedWithAdressOIB>
  <DomainObject.Predmet.StrankaListNazivFormated>
    <izvorni_sadrzaj>
      <item>LEDA društvo s ograničenom odgovornošću za brodogradnju, trgovinu i turizam</item>
    </izvorni_sadrzaj>
    <derivirana_varijabla naziv="DomainObject.Predmet.StrankaListNazivFormated_1">
      <item>LEDA društvo s ograničenom odgovornošću za brodogradnju, trgovinu i turizam</item>
    </derivirana_varijabla>
  </DomainObject.Predmet.StrankaListNazivFormated>
  <DomainObject.Predmet.StrankaListNazivFormatedOIB>
    <izvorni_sadrzaj>
      <item>LEDA društvo s ograničenom odgovornošću za brodogradnju, trgovinu i turizam, OIB 19131454393</item>
    </izvorni_sadrzaj>
    <derivirana_varijabla naziv="DomainObject.Predmet.StrankaListNazivFormatedOIB_1">
      <item>LEDA društvo s ograničenom odgovornošću za brodogradnju, trgovinu i turizam, OIB 19131454393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BRODOTROGIR d.d.</item>
    </izvorni_sadrzaj>
    <derivirana_varijabla naziv="DomainObject.Predmet.OstaliListFormated_1">
      <item>BRODOTROGIR d.d.</item>
    </derivirana_varijabla>
  </DomainObject.Predmet.OstaliListFormated>
  <DomainObject.Predmet.OstaliListFormatedOIB>
    <izvorni_sadrzaj>
      <item>BRODOTROGIR d.d., OIB 02610134628</item>
    </izvorni_sadrzaj>
    <derivirana_varijabla naziv="DomainObject.Predmet.OstaliListFormatedOIB_1">
      <item>BRODOTROGIR d.d., OIB 02610134628</item>
    </derivirana_varijabla>
  </DomainObject.Predmet.OstaliListFormatedOIB>
  <DomainObject.Predmet.OstaliListFormatedWithAdress>
    <izvorni_sadrzaj>
      <item>BRODOTROGIR d.d., Put Brodograditelja 16, 21220 Trogir</item>
    </izvorni_sadrzaj>
    <derivirana_varijabla naziv="DomainObject.Predmet.OstaliListFormatedWithAdress_1">
      <item>BRODOTROGIR d.d., Put Brodograditelja 16, 21220 Trogir</item>
    </derivirana_varijabla>
  </DomainObject.Predmet.OstaliListFormatedWithAdress>
  <DomainObject.Predmet.OstaliListFormatedWithAdressOIB>
    <izvorni_sadrzaj>
      <item>BRODOTROGIR d.d., OIB 02610134628, Put Brodograditelja 16, 21220 Trogir</item>
    </izvorni_sadrzaj>
    <derivirana_varijabla naziv="DomainObject.Predmet.OstaliListFormatedWithAdressOIB_1">
      <item>BRODOTROGIR d.d., OIB 02610134628, Put Brodograditelja 16, 21220 Trogir</item>
    </derivirana_varijabla>
  </DomainObject.Predmet.OstaliListFormatedWithAdressOIB>
  <DomainObject.Predmet.OstaliListNazivFormated>
    <izvorni_sadrzaj>
      <item>BRODOTROGIR d.d.</item>
    </izvorni_sadrzaj>
    <derivirana_varijabla naziv="DomainObject.Predmet.OstaliListNazivFormated_1">
      <item>BRODOTROGIR d.d.</item>
    </derivirana_varijabla>
  </DomainObject.Predmet.OstaliListNazivFormated>
  <DomainObject.Predmet.OstaliListNazivFormatedOIB>
    <izvorni_sadrzaj>
      <item>BRODOTROGIR d.d., OIB 02610134628</item>
    </izvorni_sadrzaj>
    <derivirana_varijabla naziv="DomainObject.Predmet.OstaliListNazivFormatedOIB_1">
      <item>BRODOTROGIR d.d., OIB 02610134628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LEDA društvo s ograničenom odgovornošću za brodogradnju, trgovinu i turizam</izvorni_sadrzaj>
    <derivirana_varijabla naziv="DomainObject.Predmet.StrankaIDrugi_1">LEDA društvo s ograničenom odgovornošću za brodogradnju, trgovinu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LEDA društvo s ograničenom odgovornošću za brodogradnju, trgovinu i turizam, OIB 19131454393, Dubrovačka cesta 20, 20260 Korčula</izvorni_sadrzaj>
    <derivirana_varijabla naziv="DomainObject.Predmet.StrankaIDrugiAdressOIB_1">LEDA društvo s ograničenom odgovornošću za brodogradnju, trgovinu i turizam, OIB 19131454393, Dubrovačka cesta 20,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LEDA društvo s ograničenom odgovornošću za brodogradnju, trgovinu i turizam</item>
      <item>BRODOTROGIR d.d.</item>
    </izvorni_sadrzaj>
    <derivirana_varijabla naziv="DomainObject.Predmet.SudioniciListNaziv_1">
      <item>LEDA društvo s ograničenom odgovornošću za brodogradnju, trgovinu i turizam</item>
      <item>BRODOTROGIR d.d.</item>
    </derivirana_varijabla>
  </DomainObject.Predmet.SudioniciListNaziv>
  <DomainObject.Predmet.SudioniciListAdressOIB>
    <izvorni_sadrzaj>
      <item>LEDA društvo s ograničenom odgovornošću za brodogradnju, trgovinu i turizam, OIB 19131454393, Dubrovačka cesta 20,20260 Korčula</item>
      <item>BRODOTROGIR d.d., OIB 02610134628, Put Brodograditelja 16,21220 Trogir</item>
    </izvorni_sadrzaj>
    <derivirana_varijabla naziv="DomainObject.Predmet.SudioniciListAdressOIB_1">
      <item>LEDA društvo s ograničenom odgovornošću za brodogradnju, trgovinu i turizam, OIB 19131454393, Dubrovačka cesta 20,20260 Korčula</item>
      <item>BRODOTROGIR d.d., OIB 02610134628, Put Brodograditelja 16,21220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19131454393</item>
      <item>, OIB 02610134628</item>
    </izvorni_sadrzaj>
    <derivirana_varijabla naziv="DomainObject.Predmet.SudioniciListNazivOIB_1">
      <item>, OIB 19131454393</item>
      <item>, OIB 02610134628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807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994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2019-01-30T11:52:00Z</dcterms:created>
  <dc:creator>kfrankovic</dc:creator>
  <cp:lastModifiedBy>Andrijana Leto</cp:lastModifiedBy>
  <cp:lastPrinted>2019-01-16T12:09:00Z</cp:lastPrinted>
  <dcterms:modified xmlns:xsi="http://www.w3.org/2001/XMLSchema-instance" xsi:type="dcterms:W3CDTF">2019-01-30T11:56:00Z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odgoda ročišta i zakazivanje 299- 19 06.02.19.docx)</vt:lpwstr>
  </prop:property>
  <prop:property name="CC_coloring" pid="5" fmtid="{D5CDD505-2E9C-101B-9397-08002B2CF9AE}">
    <vt:bool>false</vt:bool>
  </prop:property>
</prop:Properties>
</file>