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f5bb" w14:paraId="c04f5bb" w:rsidRDefault="00954519" w:rsidR="00954519">
      <w:pPr>
        <w15:collapsed w:val="false"/>
      </w:pPr>
      <w:bookmarkStart w:name="_GoBack" w:id="0"/>
      <w:bookmarkEnd w:id="0"/>
    </w:p>
    <w:p w:rsidRDefault="004E2A90" w:rsidP="004E2A90" w:rsidR="004E2A90">
      <w:p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 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4E2A90" w:rsidP="004E2A90" w:rsidR="004E2A9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4E2A90" w:rsidP="004E2A90" w:rsidR="004E2A90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4E2A90" w:rsidP="004E2A90" w:rsidR="004E2A90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Braće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4E2A90" w:rsidP="004E2A90" w:rsidR="004E2A90">
      <w:pPr>
        <w:rPr>
          <w:rFonts w:cs="Times New Roman"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4E2A90" w:rsidP="004E2A90" w:rsidR="004E2A90">
      <w:pPr>
        <w:spacing w:after="0"/>
        <w:jc w:val="center"/>
        <w:rPr>
          <w:rFonts w:cs="Times New Roman"/>
        </w:rPr>
      </w:pP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Flack-Makitan, kao sucu u stečajnom predmetu povodom prijedloga predlagatelja Financijske agencije, Regionalni centar Zagreb, Podružnica Varaždin, za otvaranje stečajnog postupka nad dužnikom </w:t>
      </w:r>
      <w:r w:rsidR="00AD0256">
        <w:t>KREATO d.o.o., OIB: 25134078198, Vatroslava Lisinskog 20/b, Ludbreg</w:t>
      </w:r>
      <w:r>
        <w:t>, 8. lipnja 2017.</w:t>
      </w: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spacing w:after="0"/>
        <w:jc w:val="center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AD0256">
        <w:t xml:space="preserve"> KREATO d.o.o., OIB: 25134078198, Vatroslava Lisinskog 20/b, Ludbreg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AD0256">
        <w:rPr>
          <w:rFonts w:cs="Times New Roman"/>
        </w:rPr>
        <w:t xml:space="preserve"> Marijan Drljanovčan, Antuna Mihanovića 131, Miholjanec</w:t>
      </w:r>
      <w:r w:rsidR="00D75EFE">
        <w:rPr>
          <w:rFonts w:cs="Times New Roman"/>
        </w:rPr>
        <w:t xml:space="preserve">, OIB: </w:t>
      </w:r>
      <w:r w:rsidR="00AD0256">
        <w:rPr>
          <w:rFonts w:cs="Times New Roman"/>
        </w:rPr>
        <w:t>49708160625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</w:t>
      </w:r>
      <w:r w:rsidR="00D75EFE">
        <w:rPr>
          <w:rFonts w:cs="Times New Roman"/>
        </w:rPr>
        <w:t>9. siječnja</w:t>
      </w:r>
      <w:r>
        <w:rPr>
          <w:rFonts w:cs="Times New Roman"/>
        </w:rPr>
        <w:t xml:space="preserve"> 2017. prijedlog za otvaranje stečajnog postupka nad ovim dužnikom navevši</w:t>
      </w:r>
      <w:r w:rsidR="00EB67A9">
        <w:rPr>
          <w:rFonts w:cs="Times New Roman"/>
        </w:rPr>
        <w:t xml:space="preserve"> u prijedlogu da je dužnik na 4</w:t>
      </w:r>
      <w:r>
        <w:rPr>
          <w:rFonts w:cs="Times New Roman"/>
        </w:rPr>
        <w:t xml:space="preserve">. siječnja 2017. u Očevidniku redoslijeda osnova za plaćanje imao evidentirane neizvršene osnove za plaćanje u neprekinutom razdoblju od 120 dana u iznosu od </w:t>
      </w:r>
      <w:r w:rsidR="00EB67A9">
        <w:rPr>
          <w:rFonts w:cs="Times New Roman"/>
        </w:rPr>
        <w:t>68.081,17</w:t>
      </w:r>
      <w:r>
        <w:rPr>
          <w:rFonts w:cs="Times New Roman"/>
        </w:rPr>
        <w:t xml:space="preserve"> kn.</w:t>
      </w:r>
    </w:p>
    <w:p w:rsidRDefault="00D75EFE" w:rsidP="00D75EFE" w:rsidR="00D75EF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ovome predmetu sud je održao ročište 23. </w:t>
      </w:r>
      <w:r w:rsidR="00EB67A9">
        <w:rPr>
          <w:rFonts w:cs="Times New Roman"/>
        </w:rPr>
        <w:t>ožujka 2017. na koje direktor dužnika nije pristupio iako je bio uredno pozvan</w:t>
      </w:r>
      <w:r>
        <w:rPr>
          <w:rFonts w:cs="Times New Roman"/>
        </w:rPr>
        <w:t>, t</w:t>
      </w:r>
      <w:r w:rsidR="00EB67A9">
        <w:rPr>
          <w:rFonts w:cs="Times New Roman"/>
        </w:rPr>
        <w:t>e je na istom ročištu zastupnik</w:t>
      </w:r>
      <w:r>
        <w:rPr>
          <w:rFonts w:cs="Times New Roman"/>
        </w:rPr>
        <w:t xml:space="preserve"> Republike H</w:t>
      </w:r>
      <w:r w:rsidR="00EB67A9">
        <w:rPr>
          <w:rFonts w:cs="Times New Roman"/>
        </w:rPr>
        <w:t>rvatske izjavio</w:t>
      </w:r>
      <w:r>
        <w:rPr>
          <w:rFonts w:cs="Times New Roman"/>
        </w:rPr>
        <w:t xml:space="preserve"> kako prema stanju računa poreznog obveznika na dan </w:t>
      </w:r>
      <w:r w:rsidR="00EB67A9">
        <w:rPr>
          <w:rFonts w:cs="Times New Roman"/>
        </w:rPr>
        <w:t>8. veljače</w:t>
      </w:r>
      <w:r>
        <w:rPr>
          <w:rFonts w:cs="Times New Roman"/>
        </w:rPr>
        <w:t xml:space="preserve"> 2017. proizlazi kako dug s osnova javnih davanja prema Republici Hrvatskoj iznosi </w:t>
      </w:r>
      <w:r w:rsidR="00EB67A9">
        <w:rPr>
          <w:rFonts w:cs="Times New Roman"/>
        </w:rPr>
        <w:t>77.702,35</w:t>
      </w:r>
      <w:r>
        <w:rPr>
          <w:rFonts w:cs="Times New Roman"/>
        </w:rPr>
        <w:t xml:space="preserve"> kn.</w:t>
      </w:r>
    </w:p>
    <w:p w:rsidRDefault="00D75EFE" w:rsidP="004E2A90" w:rsidR="00D75EFE">
      <w:pPr>
        <w:ind w:firstLine="708"/>
        <w:jc w:val="both"/>
        <w:rPr>
          <w:rFonts w:cs="Times New Roman"/>
        </w:rPr>
      </w:pP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toga sud je rješenjem od </w:t>
      </w:r>
      <w:r w:rsidR="00D75EFE">
        <w:rPr>
          <w:rFonts w:cs="Times New Roman"/>
        </w:rPr>
        <w:t>30. ožujka</w:t>
      </w:r>
      <w:r>
        <w:rPr>
          <w:rFonts w:cs="Times New Roman"/>
        </w:rPr>
        <w:t xml:space="preserve"> 2017., poslovni broj St-</w:t>
      </w:r>
      <w:r w:rsidR="00EB67A9">
        <w:rPr>
          <w:rFonts w:cs="Times New Roman"/>
        </w:rPr>
        <w:t>9/17-7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Varaždin, 8. lipnja 2017.              </w:t>
      </w: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</w:t>
      </w:r>
    </w:p>
    <w:p w:rsidRDefault="004E2A90" w:rsidP="004E2A90" w:rsidR="004E2A90">
      <w:pPr>
        <w:ind w:firstLine="708" w:left="5664"/>
        <w:jc w:val="both"/>
      </w:pPr>
      <w:r w:rsidRPr="007A26C1">
        <w:t>S</w:t>
      </w:r>
      <w:r>
        <w:t>UDAC</w:t>
      </w:r>
    </w:p>
    <w:p w:rsidRDefault="005823D7" w:rsidP="004E2A90" w:rsidR="005823D7">
      <w:pPr>
        <w:ind w:firstLine="708" w:left="5664"/>
        <w:jc w:val="both"/>
      </w:pPr>
    </w:p>
    <w:p w:rsidRDefault="004E2A90" w:rsidP="004E2A90" w:rsidR="004E2A9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4E2A90" w:rsidR="004E2A90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jc w:val="both"/>
        <w:rPr>
          <w:rFonts w:cs="Times New Roman"/>
        </w:rPr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4E2A90" w:rsidR="004E2A90">
      <w:pPr>
        <w:spacing w:after="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</w:p>
    <w:p w:rsidRDefault="004E2A90" w:rsidP="004E2A90" w:rsidR="00AD0256" w:rsidRPr="00AD025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AD0256">
        <w:rPr>
          <w:rFonts w:cs="Times New Roman"/>
        </w:rPr>
        <w:t xml:space="preserve">Dužniku, </w:t>
      </w:r>
      <w:r w:rsidR="00AD0256">
        <w:t>KREATO d.o.o., Vatroslava Lisinskog 20/b, Ludbreg,</w:t>
      </w:r>
    </w:p>
    <w:p w:rsidRDefault="004E2A90" w:rsidP="004E2A90" w:rsidR="00D75EFE" w:rsidRPr="00AD025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AD0256">
        <w:rPr>
          <w:rFonts w:cs="Times New Roman"/>
        </w:rPr>
        <w:t xml:space="preserve">Direktoru dužnika, </w:t>
      </w:r>
      <w:r w:rsidR="00EB67A9">
        <w:rPr>
          <w:rFonts w:cs="Times New Roman"/>
        </w:rPr>
        <w:t>Tomislavu Golubić, Vladimira Nazora 60, Mali Bukovec,</w:t>
      </w:r>
    </w:p>
    <w:p w:rsidRDefault="004E2A90" w:rsidP="004E2A90" w:rsidR="004E2A90" w:rsidRPr="00D75EFE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D75EFE">
        <w:rPr>
          <w:rFonts w:cs="Times New Roman"/>
        </w:rPr>
        <w:t>Ste</w:t>
      </w:r>
      <w:r w:rsidR="00D75EFE">
        <w:rPr>
          <w:rFonts w:cs="Times New Roman"/>
        </w:rPr>
        <w:t xml:space="preserve">čajnom upravitelju, </w:t>
      </w:r>
      <w:r w:rsidR="00EB67A9">
        <w:rPr>
          <w:rFonts w:cs="Times New Roman"/>
        </w:rPr>
        <w:t>Marijan Drljanovčan, Antuna Mihanovića 131, Miholjanec,</w:t>
      </w:r>
    </w:p>
    <w:p w:rsidRDefault="004E2A90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Županijskom državnom odvjetništvu u Varaždinu, Građansko upravni odjel, Varaždin, B. Radić 2,</w:t>
      </w:r>
    </w:p>
    <w:p w:rsidRDefault="004E2A90" w:rsidP="004E2A90" w:rsidR="004E2A90" w:rsidRP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Sjeverna Hrvatska, </w:t>
      </w:r>
      <w:r w:rsidR="00EB67A9">
        <w:rPr>
          <w:rFonts w:cs="Times New Roman"/>
        </w:rPr>
        <w:t>Porezno mjesto Ludbreg, Trg Sv. Trojstva 14, Ludbreg,</w:t>
      </w:r>
    </w:p>
    <w:p w:rsidRDefault="004E2A90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4E2A90" w:rsidP="004E2A90" w:rsidR="004E2A90" w:rsidRP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042" w:rsidP="004E2A90" w:rsidR="00B12042">
      <w:pPr>
        <w:spacing w:after="0"/>
      </w:pPr>
      <w:r>
        <w:separator/>
      </w:r>
    </w:p>
  </w:endnote>
  <w:endnote w:id="0" w:type="continuationSeparator">
    <w:p w:rsidRDefault="00B12042" w:rsidP="004E2A90" w:rsidR="00B1204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042" w:rsidP="004E2A90" w:rsidR="00B12042">
      <w:pPr>
        <w:spacing w:after="0"/>
      </w:pPr>
      <w:r>
        <w:separator/>
      </w:r>
    </w:p>
  </w:footnote>
  <w:footnote w:id="0" w:type="continuationSeparator">
    <w:p w:rsidRDefault="00B12042" w:rsidP="004E2A90" w:rsidR="00B1204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3D7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AD0256">
      <w:t>9/17-9</w:t>
    </w:r>
  </w:p>
  <w:p w:rsidRDefault="004E2A90" w:rsidR="004E2A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  <w:t>Poslovni broj: 5 St-</w:t>
    </w:r>
    <w:r w:rsidR="00AD0256">
      <w:t>9/17-9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163828"/>
    <w:rsid w:val="003170CC"/>
    <w:rsid w:val="004E2A90"/>
    <w:rsid w:val="005823D7"/>
    <w:rsid w:val="006F7AB1"/>
    <w:rsid w:val="00826138"/>
    <w:rsid w:val="00954519"/>
    <w:rsid w:val="00AD0256"/>
    <w:rsid w:val="00B12042"/>
    <w:rsid w:val="00B37617"/>
    <w:rsid w:val="00D75EFE"/>
    <w:rsid w:val="00EB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3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8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3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St-9/2017-9</izvorni_sadrzaj>
    <derivirana_varijabla naziv="DomainObject.Oznaka_1">St-9/2017-9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KREATO društvo s ograničenom odgovornošću za usluge</izvorni_sadrzaj>
    <derivirana_varijabla naziv="DomainObject.Predmet.ProtustrankaFormated_1">  KREATO društvo s ograničenom odgovornošću za usluge</derivirana_varijabla>
  </DomainObject.Predmet.ProtustrankaFormated>
  <DomainObject.Predmet.ProtustrankaFormatedOIB>
    <izvorni_sadrzaj>  KREATO društvo s ograničenom odgovornošću za usluge, OIB 25134078198</izvorni_sadrzaj>
    <derivirana_varijabla naziv="DomainObject.Predmet.ProtustrankaFormatedOIB_1">  KREATO društvo s ograničenom odgovornošću za usluge, OIB 25134078198</derivirana_varijabla>
  </DomainObject.Predmet.ProtustrankaFormatedOIB>
  <DomainObject.Predmet.ProtustrankaFormatedWithAdress>
    <izvorni_sadrzaj> KREATO društvo s ograničenom odgovornošću za usluge, Vatroslava Lisinskog 20/b, 42230 Ludbreg</izvorni_sadrzaj>
    <derivirana_varijabla naziv="DomainObject.Predmet.ProtustrankaFormatedWithAdress_1"> KREATO društvo s ograničenom odgovornošću za usluge, Vatroslava Lisinskog 20/b, 42230 Ludbreg</derivirana_varijabla>
  </DomainObject.Predmet.ProtustrankaFormatedWithAdress>
  <DomainObject.Predmet.ProtustrankaFormatedWithAdressOIB>
    <izvorni_sadrzaj> KREATO društvo s ograničenom odgovornošću za usluge, OIB 25134078198, Vatroslava Lisinskog 20/b, 42230 Ludbreg</izvorni_sadrzaj>
    <derivirana_varijabla naziv="DomainObject.Predmet.ProtustrankaFormatedWithAdressOIB_1"> KREATO društvo s ograničenom odgovornošću za usluge, OIB 25134078198, Vatroslava Lisinskog 20/b, 42230 Ludbreg</derivirana_varijabla>
  </DomainObject.Predmet.ProtustrankaFormatedWithAdressOIB>
  <DomainObject.Predmet.ProtustrankaWithAdress>
    <izvorni_sadrzaj>KREATO društvo s ograničenom odgovornošću za usluge Vatroslava Lisinskog 20/b, 42230 Ludbreg</izvorni_sadrzaj>
    <derivirana_varijabla naziv="DomainObject.Predmet.ProtustrankaWithAdress_1">KREATO društvo s ograničenom odgovornošću za usluge Vatroslava Lisinskog 20/b, 42230 Ludbreg</derivirana_varijabla>
  </DomainObject.Predmet.ProtustrankaWithAdress>
  <DomainObject.Predmet.ProtustrankaWithAdressOIB>
    <izvorni_sadrzaj>KREATO društvo s ograničenom odgovornošću za usluge, OIB 25134078198, Vatroslava Lisinskog 20/b, 42230 Ludbreg</izvorni_sadrzaj>
    <derivirana_varijabla naziv="DomainObject.Predmet.ProtustrankaWithAdressOIB_1">KREATO društvo s ograničenom odgovornošću za usluge, OIB 25134078198, Vatroslava Lisinskog 20/b, 42230 Ludbreg</derivirana_varijabla>
  </DomainObject.Predmet.ProtustrankaWithAdressOIB>
  <DomainObject.Predmet.ProtustrankaNazivFormated>
    <izvorni_sadrzaj>KREATO društvo s ograničenom odgovornošću za usluge</izvorni_sadrzaj>
    <derivirana_varijabla naziv="DomainObject.Predmet.ProtustrankaNazivFormated_1">KREATO društvo s ograničenom odgovornošću za usluge</derivirana_varijabla>
  </DomainObject.Predmet.ProtustrankaNazivFormated>
  <DomainObject.Predmet.ProtustrankaNazivFormatedOIB>
    <izvorni_sadrzaj>KREATO društvo s ograničenom odgovornošću za usluge, OIB 25134078198</izvorni_sadrzaj>
    <derivirana_varijabla naziv="DomainObject.Predmet.ProtustrankaNazivFormatedOIB_1">KREATO društvo s ograničenom odgovornošću za usluge, OIB 25134078198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68081.17</izvorni_sadrzaj>
    <derivirana_varijabla naziv="DomainObject.Predmet.TrenutnaVrijednost_1">68081.17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KREATO društvo s ograničenom odgovornošću za usluge</item>
    </izvorni_sadrzaj>
    <derivirana_varijabla naziv="DomainObject.Predmet.ProtuStrankaListFormated_1">
      <item>KREATO društvo s ograničenom odgovornošću za usluge</item>
    </derivirana_varijabla>
  </DomainObject.Predmet.ProtuStrankaListFormated>
  <DomainObject.Predmet.ProtuStrankaListFormatedOIB>
    <izvorni_sadrzaj>
      <item>KREATO društvo s ograničenom odgovornošću za usluge, OIB 25134078198</item>
    </izvorni_sadrzaj>
    <derivirana_varijabla naziv="DomainObject.Predmet.ProtuStrankaListFormatedOIB_1">
      <item>KREATO društvo s ograničenom odgovornošću za usluge, OIB 25134078198</item>
    </derivirana_varijabla>
  </DomainObject.Predmet.ProtuStrankaListFormatedOIB>
  <DomainObject.Predmet.ProtuStrankaListFormatedWithAdress>
    <izvorni_sadrzaj>
      <item>KREATO društvo s ograničenom odgovornošću za usluge, Vatroslava Lisinskog 20/b, 42230 Ludbreg</item>
    </izvorni_sadrzaj>
    <derivirana_varijabla naziv="DomainObject.Predmet.ProtuStrankaListFormatedWithAdress_1">
      <item>KREATO društvo s ograničenom odgovornošću za usluge, Vatroslava Lisinskog 20/b, 42230 Ludbreg</item>
    </derivirana_varijabla>
  </DomainObject.Predmet.ProtuStrankaListFormatedWithAdress>
  <DomainObject.Predmet.ProtuStrankaListFormatedWithAdressOIB>
    <izvorni_sadrzaj>
      <item>KREATO društvo s ograničenom odgovornošću za usluge, OIB 25134078198, Vatroslava Lisinskog 20/b, 42230 Ludbreg</item>
    </izvorni_sadrzaj>
    <derivirana_varijabla naziv="DomainObject.Predmet.ProtuStrankaListFormatedWithAdressOIB_1">
      <item>KREATO društvo s ograničenom odgovornošću za usluge, OIB 25134078198, Vatroslava Lisinskog 20/b, 42230 Ludbreg</item>
    </derivirana_varijabla>
  </DomainObject.Predmet.ProtuStrankaListFormatedWithAdressOIB>
  <DomainObject.Predmet.ProtuStrankaListNazivFormated>
    <izvorni_sadrzaj>
      <item>KREATO društvo s ograničenom odgovornošću za usluge</item>
    </izvorni_sadrzaj>
    <derivirana_varijabla naziv="DomainObject.Predmet.ProtuStrankaListNazivFormated_1">
      <item>KREATO društvo s ograničenom odgovornošću za usluge</item>
    </derivirana_varijabla>
  </DomainObject.Predmet.ProtuStrankaListNazivFormated>
  <DomainObject.Predmet.ProtuStrankaListNazivFormatedOIB>
    <izvorni_sadrzaj>
      <item>KREATO društvo s ograničenom odgovornošću za usluge, OIB 25134078198</item>
    </izvorni_sadrzaj>
    <derivirana_varijabla naziv="DomainObject.Predmet.ProtuStrankaListNazivFormatedOIB_1">
      <item>KREATO društvo s ograničenom odgovornošću za usluge, OIB 25134078198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Tomislav Golubić</item>
    </izvorni_sadrzaj>
    <derivirana_varijabla naziv="DomainObject.Predmet.OstaliListFormated_1">
      <item>Sudski registar</item>
      <item>e-oglasna ploča</item>
      <item>Županijsko državno odvjetništvo u Varaždinu</item>
      <item>Tomislav Golubić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Tomislav Golubić, OIB 03851805275</item>
    </izvorni_sadrzaj>
    <derivirana_varijabla naziv="DomainObject.Predmet.OstaliListFormatedOIB_1">
      <item>Sudski registar</item>
      <item>e-oglasna ploča</item>
      <item>Županijsko državno odvjetništvo u Varaždinu</item>
      <item>Tomislav Golubić, OIB 03851805275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Tomislav Golubić, Jalšićeva Ulica 70, 42230 Sveti Petar</item>
    </izvorni_sadrzaj>
    <derivirana_varijabla naziv="DomainObject.Predmet.OstaliListFormatedWithAdress_1">
      <item>Sudski registar</item>
      <item>e-oglasna ploča</item>
      <item>Županijsko državno odvjetništvo u Varaždinu</item>
      <item>Tomislav Golubić, Jalšićeva Ulica 70, 42230 Sveti Petar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Tomislav Golubić, OIB 03851805275, Jalšićeva Ulica 70, 42230 Sveti Petar</item>
    </izvorni_sadrzaj>
    <derivirana_varijabla naziv="DomainObject.Predmet.OstaliListFormatedWithAdressOIB_1">
      <item>Sudski registar</item>
      <item>e-oglasna ploča</item>
      <item>Županijsko državno odvjetništvo u Varaždinu</item>
      <item>Tomislav Golubić, OIB 03851805275, Jalšićeva Ulica 70, 42230 Sveti Petar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Tomislav Golubić</item>
    </izvorni_sadrzaj>
    <derivirana_varijabla naziv="DomainObject.Predmet.OstaliListNazivFormated_1">
      <item>Sudski registar</item>
      <item>e-oglasna ploča</item>
      <item>Županijsko državno odvjetništvo u Varaždinu</item>
      <item>Tomislav Golubić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Tomislav Golubić, OIB 03851805275</item>
    </izvorni_sadrzaj>
    <derivirana_varijabla naziv="DomainObject.Predmet.OstaliListNazivFormatedOIB_1">
      <item>Sudski registar</item>
      <item>e-oglasna ploča</item>
      <item>Županijsko državno odvjetništvo u Varaždinu</item>
      <item>Tomislav Golubić, OIB 03851805275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St-9/2017-9</izvorni_sadrzaj>
    <derivirana_varijabla naziv="DomainObject.PoslovniBrojDokumenta_1">St-9/2017-9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KREATO društvo s ograničenom odgovornošću za usluge</izvorni_sadrzaj>
    <derivirana_varijabla naziv="DomainObject.Predmet.ProtustrankaIDrugi_1">KREATO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KREATO društvo s ograničenom odgovornošću za usluge, OIB 25134078198, Vatroslava Lisinskog 20/b, 42230 Ludbreg</izvorni_sadrzaj>
    <derivirana_varijabla naziv="DomainObject.Predmet.ProtustrankaIDrugiAdressOIB_1">KREATO društvo s ograničenom odgovornošću za usluge, OIB 25134078198, Vatroslava Lisinskog 20/b,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KREATO društvo s ograničenom odgovornošću za usluge</item>
      <item>Sudski registar</item>
      <item>e-oglasna ploča</item>
      <item>Županijsko državno odvjetništvo u Varaždinu</item>
      <item>Tomislav Golubić</item>
    </izvorni_sadrzaj>
    <derivirana_varijabla naziv="DomainObject.Predmet.SudioniciListNaziv_1">
      <item>Financijska agencija</item>
      <item>KREATO društvo s ograničenom odgovornošću za usluge</item>
      <item>Sudski registar</item>
      <item>e-oglasna ploča</item>
      <item>Županijsko državno odvjetništvo u Varaždinu</item>
      <item>Tomislav Golubić</item>
    </derivirana_varijabla>
  </DomainObject.Predmet.SudioniciListNaziv>
  <DomainObject.Predmet.SudioniciListAdressOIB>
    <izvorni_sadrzaj>
      <item>Financijska agencija, OIB 85821130368, Ulica grada Vukovara 70,10000 Zagreb</item>
      <item>KREATO društvo s ograničenom odgovornošću za usluge, OIB 25134078198, Vatroslava Lisinskog 20/b,42230 Ludbreg</item>
      <item>Sudski registar</item>
      <item>e-oglasna ploča</item>
      <item>Županijsko državno odvjetništvo u Varaždinu</item>
      <item>Tomislav Golubić, OIB 03851805275, Jalšićeva Ulica 70,42230 Sveti Petar</item>
    </izvorni_sadrzaj>
    <derivirana_varijabla naziv="DomainObject.Predmet.SudioniciListAdressOIB_1">
      <item>Financijska agencija, OIB 85821130368, Ulica grada Vukovara 70,10000 Zagreb</item>
      <item>KREATO društvo s ograničenom odgovornošću za usluge, OIB 25134078198, Vatroslava Lisinskog 20/b,42230 Ludbreg</item>
      <item>Sudski registar</item>
      <item>e-oglasna ploča</item>
      <item>Županijsko državno odvjetništvo u Varaždinu</item>
      <item>Tomislav Golubić, OIB 03851805275, Jalšićeva Ulica 70,42230 Sveti 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25134078198</item>
      <item>, OIB null</item>
      <item>, OIB null</item>
      <item>, OIB null</item>
      <item>, OIB 03851805275</item>
    </izvorni_sadrzaj>
    <derivirana_varijabla naziv="DomainObject.Predmet.SudioniciListNazivOIB_1">
      <item>, OIB 85821130368</item>
      <item>, OIB 25134078198</item>
      <item>, OIB null</item>
      <item>, OIB null</item>
      <item>, OIB null</item>
      <item>, OIB 03851805275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2960</properties:Characters>
  <properties:Lines>74</properties:Lines>
  <properties:Paragraphs>30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2017-06-08T11:41:00Z</cp:lastPrinted>
  <dcterms:modified xmlns:xsi="http://www.w3.org/2001/XMLSchema-instance" xsi:type="dcterms:W3CDTF">2017-06-08T12:16:00Z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St-9/2017-9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