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eaf2" w14:paraId="7bdeaf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C2271">
        <w:t>1</w:t>
      </w:r>
      <w:r w:rsidR="00DD2EF1">
        <w:t>2</w:t>
      </w:r>
      <w:r w:rsidR="001B1C0F">
        <w:t>78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2271">
        <w:t>1</w:t>
      </w:r>
      <w:r w:rsidR="00DD2EF1">
        <w:t>2</w:t>
      </w:r>
      <w:r w:rsidR="001B1C0F">
        <w:t>78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B1C0F" w:rsidR="00D01B78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D2EF1">
        <w:t xml:space="preserve"> </w:t>
      </w:r>
      <w:r w:rsidR="001B1C0F" w:rsidRPr="001B1C0F">
        <w:t>TRGOVINA-GRADNJA d.o.o.</w:t>
      </w:r>
      <w:r w:rsidR="00FA526F">
        <w:t xml:space="preserve">, </w:t>
      </w:r>
      <w:r w:rsidR="00DD2EF1">
        <w:t xml:space="preserve">Zagreb, </w:t>
      </w:r>
      <w:r w:rsidR="001B1C0F" w:rsidRPr="001B1C0F">
        <w:t>Avenija Dubrava 244</w:t>
      </w:r>
      <w:r w:rsidR="00DD2EF1">
        <w:t xml:space="preserve">, OIB: </w:t>
      </w:r>
      <w:r w:rsidR="001B1C0F" w:rsidRPr="001B1C0F">
        <w:t>19486462364</w:t>
      </w:r>
      <w:r w:rsidR="00DD2EF1">
        <w:t>.</w:t>
      </w:r>
    </w:p>
    <w:p w:rsidRDefault="00DD2EF1" w:rsidP="00DD2EF1" w:rsidR="00DD2EF1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D2EF1">
        <w:t>1</w:t>
      </w:r>
      <w:r w:rsidR="001B1C0F">
        <w:t>.366.429,34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E83A49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E83A49">
        <w:t>, v.r.</w:t>
      </w:r>
    </w:p>
    <w:p w:rsidRDefault="00E83A49" w:rsidP="00FD290A" w:rsidR="00E83A4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E83A49" w:rsidP="00FD290A" w:rsidR="00E83A49">
      <w:pPr>
        <w:jc w:val="center"/>
      </w:pPr>
      <w:r>
        <w:t xml:space="preserve">                                                                                  Monika Fuček</w:t>
      </w:r>
    </w:p>
    <w:p w:rsidRDefault="00052410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1C0F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B337A"/>
    <w:rsid w:val="004C33E4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DD2EF1"/>
    <w:rsid w:val="00E26BFC"/>
    <w:rsid w:val="00E3040A"/>
    <w:rsid w:val="00E5092D"/>
    <w:rsid w:val="00E83A49"/>
    <w:rsid w:val="00EC3302"/>
    <w:rsid w:val="00ED6AA8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A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A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A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A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A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A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A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A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St-1278/2019</izvorni_sadrzaj>
    <derivirana_varijabla naziv="DomainObject.Predmet.OznakaBroj_1">St-1278/2019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TRGOVINA-GRADNJA d.o.o.</izvorni_sadrzaj>
    <derivirana_varijabla naziv="DomainObject.Predmet.ProtustrankaFormated_1">  TRGOVINA-GRADNJA d.o.o.</derivirana_varijabla>
  </DomainObject.Predmet.ProtustrankaFormated>
  <DomainObject.Predmet.ProtustrankaFormatedOIB>
    <izvorni_sadrzaj>  TRGOVINA-GRADNJA d.o.o., OIB 19486462364</izvorni_sadrzaj>
    <derivirana_varijabla naziv="DomainObject.Predmet.ProtustrankaFormatedOIB_1">  TRGOVINA-GRADNJA d.o.o., OIB 19486462364</derivirana_varijabla>
  </DomainObject.Predmet.ProtustrankaFormatedOIB>
  <DomainObject.Predmet.ProtustrankaFormatedWithAdress>
    <izvorni_sadrzaj> TRGOVINA-GRADNJA d.o.o., Avenija Dubrava 244, 10000 Zagreb</izvorni_sadrzaj>
    <derivirana_varijabla naziv="DomainObject.Predmet.ProtustrankaFormatedWithAdress_1"> TRGOVINA-GRADNJA d.o.o., Avenija Dubrava 244, 10000 Zagreb</derivirana_varijabla>
  </DomainObject.Predmet.ProtustrankaFormatedWithAdress>
  <DomainObject.Predmet.ProtustrankaFormatedWithAdressOIB>
    <izvorni_sadrzaj> TRGOVINA-GRADNJA d.o.o., OIB 19486462364, Avenija Dubrava 244, 10000 Zagreb</izvorni_sadrzaj>
    <derivirana_varijabla naziv="DomainObject.Predmet.ProtustrankaFormatedWithAdressOIB_1"> TRGOVINA-GRADNJA d.o.o., OIB 19486462364, Avenija Dubrava 244, 10000 Zagreb</derivirana_varijabla>
  </DomainObject.Predmet.ProtustrankaFormatedWithAdressOIB>
  <DomainObject.Predmet.ProtustrankaWithAdress>
    <izvorni_sadrzaj>TRGOVINA-GRADNJA d.o.o. Avenija Dubrava 244, 10000 Zagreb</izvorni_sadrzaj>
    <derivirana_varijabla naziv="DomainObject.Predmet.ProtustrankaWithAdress_1">TRGOVINA-GRADNJA d.o.o. Avenija Dubrava 244, 10000 Zagreb</derivirana_varijabla>
  </DomainObject.Predmet.ProtustrankaWithAdress>
  <DomainObject.Predmet.ProtustrankaWithAdressOIB>
    <izvorni_sadrzaj>TRGOVINA-GRADNJA d.o.o., OIB 19486462364, Avenija Dubrava 244, 10000 Zagreb</izvorni_sadrzaj>
    <derivirana_varijabla naziv="DomainObject.Predmet.ProtustrankaWithAdressOIB_1">TRGOVINA-GRADNJA d.o.o., OIB 19486462364, Avenija Dubrava 244, 10000 Zagreb</derivirana_varijabla>
  </DomainObject.Predmet.ProtustrankaWithAdressOIB>
  <DomainObject.Predmet.ProtustrankaNazivFormated>
    <izvorni_sadrzaj>TRGOVINA-GRADNJA d.o.o.</izvorni_sadrzaj>
    <derivirana_varijabla naziv="DomainObject.Predmet.ProtustrankaNazivFormated_1">TRGOVINA-GRADNJA d.o.o.</derivirana_varijabla>
  </DomainObject.Predmet.ProtustrankaNazivFormated>
  <DomainObject.Predmet.ProtustrankaNazivFormatedOIB>
    <izvorni_sadrzaj>TRGOVINA-GRADNJA d.o.o., OIB 19486462364</izvorni_sadrzaj>
    <derivirana_varijabla naziv="DomainObject.Predmet.ProtustrankaNazivFormatedOIB_1">TRGOVINA-GRADNJA d.o.o., OIB 19486462364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TRGOVINA-GRADNJA d.o.o.</item>
    </izvorni_sadrzaj>
    <derivirana_varijabla naziv="DomainObject.Predmet.ProtuStrankaListFormated_1">
      <item>TRGOVINA-GRADNJA d.o.o.</item>
    </derivirana_varijabla>
  </DomainObject.Predmet.ProtuStrankaListFormated>
  <DomainObject.Predmet.ProtuStrankaListFormatedOIB>
    <izvorni_sadrzaj>
      <item>TRGOVINA-GRADNJA d.o.o., OIB 19486462364</item>
    </izvorni_sadrzaj>
    <derivirana_varijabla naziv="DomainObject.Predmet.ProtuStrankaListFormatedOIB_1">
      <item>TRGOVINA-GRADNJA d.o.o., OIB 19486462364</item>
    </derivirana_varijabla>
  </DomainObject.Predmet.ProtuStrankaListFormatedOIB>
  <DomainObject.Predmet.ProtuStrankaListFormatedWithAdress>
    <izvorni_sadrzaj>
      <item>TRGOVINA-GRADNJA d.o.o., Avenija Dubrava 244, 10000 Zagreb</item>
    </izvorni_sadrzaj>
    <derivirana_varijabla naziv="DomainObject.Predmet.ProtuStrankaListFormatedWithAdress_1">
      <item>TRGOVINA-GRADNJA d.o.o., Avenija Dubrava 244, 10000 Zagreb</item>
    </derivirana_varijabla>
  </DomainObject.Predmet.ProtuStrankaListFormatedWithAdress>
  <DomainObject.Predmet.ProtuStrankaListFormatedWithAdressOIB>
    <izvorni_sadrzaj>
      <item>TRGOVINA-GRADNJA d.o.o., OIB 19486462364, Avenija Dubrava 244, 10000 Zagreb</item>
    </izvorni_sadrzaj>
    <derivirana_varijabla naziv="DomainObject.Predmet.ProtuStrankaListFormatedWithAdressOIB_1">
      <item>TRGOVINA-GRADNJA d.o.o., OIB 19486462364, Avenija Dubrava 244, 10000 Zagreb</item>
    </derivirana_varijabla>
  </DomainObject.Predmet.ProtuStrankaListFormatedWithAdressOIB>
  <DomainObject.Predmet.ProtuStrankaListNazivFormated>
    <izvorni_sadrzaj>
      <item>TRGOVINA-GRADNJA d.o.o.</item>
    </izvorni_sadrzaj>
    <derivirana_varijabla naziv="DomainObject.Predmet.ProtuStrankaListNazivFormated_1">
      <item>TRGOVINA-GRADNJA d.o.o.</item>
    </derivirana_varijabla>
  </DomainObject.Predmet.ProtuStrankaListNazivFormated>
  <DomainObject.Predmet.ProtuStrankaListNazivFormatedOIB>
    <izvorni_sadrzaj>
      <item>TRGOVINA-GRADNJA d.o.o., OIB 19486462364</item>
    </izvorni_sadrzaj>
    <derivirana_varijabla naziv="DomainObject.Predmet.ProtuStrankaListNazivFormatedOIB_1">
      <item>TRGOVINA-GRADNJA d.o.o., OIB 19486462364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TRGOVINA-GRADNJA d.o.o.</izvorni_sadrzaj>
    <derivirana_varijabla naziv="DomainObject.Predmet.ProtustrankaIDrugi_1">TRGOVINA-GRADNJA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TRGOVINA-GRADNJA d.o.o., OIB 19486462364, Avenija Dubrava 244, 10000 Zagreb</izvorni_sadrzaj>
    <derivirana_varijabla naziv="DomainObject.Predmet.ProtustrankaIDrugiAdressOIB_1">TRGOVINA-GRADNJA d.o.o., OIB 19486462364, Avenija Dubrava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TRGOVINA-GRADNJA d.o.o.</item>
    </izvorni_sadrzaj>
    <derivirana_varijabla naziv="DomainObject.Predmet.SudioniciListNaziv_1">
      <item>FINA Regionalni centar Zagreb</item>
      <item>TRGOVINA-GRADNJA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TRGOVINA-GRADNJA d.o.o., OIB 19486462364, Avenija Dubrava 244,10000 Zagreb</item>
    </izvorni_sadrzaj>
    <derivirana_varijabla naziv="DomainObject.Predmet.SudioniciListAdressOIB_1">
      <item>FINA Regionalni centar Zagreb, OIB 85821130368, Trg svibanjskih žrtava 1995.1,10000 Zagreb</item>
      <item>TRGOVINA-GRADNJA d.o.o., OIB 19486462364, Avenija Dubrava 244,10000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19486462364</item>
    </izvorni_sadrzaj>
    <derivirana_varijabla naziv="DomainObject.Predmet.SudioniciListNazivOIB_1">
      <item>, OIB 85821130368</item>
      <item>, OIB 19486462364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1355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2019-07-18T07:27:00Z</dcterms:created>
  <dc:creator>ilukac</dc:creator>
  <cp:lastModifiedBy>Monika Fuček</cp:lastModifiedBy>
  <cp:lastPrinted>2019-07-18T07:30:00Z</cp:lastPrinted>
  <dcterms:modified xmlns:xsi="http://www.w3.org/2001/XMLSchema-instance" xsi:type="dcterms:W3CDTF">2019-07-19T06:32:00Z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St-1278-2019-18-07-2019-.docx)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