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f0862" w14:paraId="d6f0862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E24DF2">
        <w:rPr>
          <w:rFonts w:hAnsi="Times New Roman" w:ascii="Times New Roman"/>
          <w:szCs w:val="24"/>
          <w:lang w:val="hr-HR"/>
        </w:rPr>
        <w:t>UDRUGA SOLIDARNOST ZA STARIJE I NEMOĆNE, OIB: 19768424088 iz Zagreba, Kornatska 3</w:t>
      </w:r>
      <w:r w:rsidR="00EC0CAE">
        <w:rPr>
          <w:rFonts w:hAnsi="Times New Roman" w:ascii="Times New Roman"/>
          <w:szCs w:val="24"/>
          <w:lang w:val="hr-HR"/>
        </w:rPr>
        <w:t xml:space="preserve"> </w:t>
      </w:r>
      <w:r w:rsidR="00FF764D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7923B8">
        <w:rPr>
          <w:rFonts w:hAnsi="Times New Roman" w:ascii="Times New Roman"/>
          <w:szCs w:val="24"/>
          <w:lang w:val="hr-HR"/>
        </w:rPr>
        <w:t>2</w:t>
      </w:r>
      <w:r w:rsidR="000F0FC4">
        <w:rPr>
          <w:rFonts w:hAnsi="Times New Roman" w:ascii="Times New Roman"/>
          <w:szCs w:val="24"/>
          <w:lang w:val="hr-HR"/>
        </w:rPr>
        <w:t>7</w:t>
      </w:r>
      <w:r w:rsidR="00C5135E">
        <w:rPr>
          <w:rFonts w:hAnsi="Times New Roman" w:ascii="Times New Roman"/>
          <w:szCs w:val="24"/>
          <w:lang w:val="hr-HR"/>
        </w:rPr>
        <w:t>.</w:t>
      </w:r>
      <w:r w:rsidR="00177D9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E24DF2" w:rsidR="00E24DF2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stečajni postupak nad </w:t>
      </w:r>
      <w:r w:rsidR="00E24DF2">
        <w:rPr>
          <w:rFonts w:hAnsi="Times New Roman" w:ascii="Times New Roman"/>
          <w:szCs w:val="24"/>
        </w:rPr>
        <w:t xml:space="preserve">UDRUGA SOLIDARNOST ZA STARIJE I NEMOĆNE, </w:t>
      </w:r>
    </w:p>
    <w:p w:rsidRDefault="00E24DF2" w:rsidP="00E24DF2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OIB: 19768424088 iz Zagreba, Kornatska 3 </w:t>
      </w:r>
      <w:r w:rsidR="00CA2148">
        <w:rPr>
          <w:rFonts w:hAnsi="Times New Roman" w:ascii="Times New Roman"/>
          <w:szCs w:val="24"/>
        </w:rPr>
        <w:t xml:space="preserve"> </w:t>
      </w:r>
    </w:p>
    <w:p w:rsidRDefault="00EE69E5" w:rsidP="000C5E90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Stečajni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422688">
        <w:rPr>
          <w:rFonts w:hAnsi="Times New Roman" w:ascii="Times New Roman"/>
          <w:szCs w:val="24"/>
        </w:rPr>
        <w:t>2</w:t>
      </w:r>
      <w:r w:rsidR="000F0FC4">
        <w:rPr>
          <w:rFonts w:hAnsi="Times New Roman" w:ascii="Times New Roman"/>
          <w:szCs w:val="24"/>
        </w:rPr>
        <w:t>7</w:t>
      </w:r>
      <w:r w:rsidR="00FF764D">
        <w:rPr>
          <w:rFonts w:hAnsi="Times New Roman" w:ascii="Times New Roman"/>
          <w:szCs w:val="24"/>
        </w:rPr>
        <w:t xml:space="preserve">. siječnja 2016. </w:t>
      </w:r>
      <w:r w:rsidR="00BF53E7">
        <w:rPr>
          <w:rFonts w:hAnsi="Times New Roman" w:ascii="Times New Roman"/>
          <w:szCs w:val="24"/>
        </w:rPr>
        <w:t xml:space="preserve">u </w:t>
      </w:r>
      <w:r w:rsidR="005E51F2">
        <w:rPr>
          <w:rFonts w:hAnsi="Times New Roman" w:ascii="Times New Roman"/>
          <w:szCs w:val="24"/>
        </w:rPr>
        <w:t>1</w:t>
      </w:r>
      <w:r w:rsidR="00220210">
        <w:rPr>
          <w:rFonts w:hAnsi="Times New Roman" w:ascii="Times New Roman"/>
          <w:szCs w:val="24"/>
        </w:rPr>
        <w:t>1</w:t>
      </w:r>
      <w:r w:rsidR="005E51F2">
        <w:rPr>
          <w:rFonts w:hAnsi="Times New Roman" w:ascii="Times New Roman"/>
          <w:szCs w:val="24"/>
        </w:rPr>
        <w:t xml:space="preserve"> sati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481B6D" w:rsidR="00481B6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EC0CAE">
        <w:rPr>
          <w:rFonts w:hAnsi="Times New Roman" w:ascii="Times New Roman"/>
          <w:szCs w:val="24"/>
        </w:rPr>
        <w:t xml:space="preserve">e </w:t>
      </w:r>
      <w:r w:rsidR="00481B6D">
        <w:rPr>
          <w:rFonts w:hAnsi="Times New Roman" w:ascii="Times New Roman"/>
          <w:szCs w:val="24"/>
        </w:rPr>
        <w:t xml:space="preserve">Renato Sabljić, OIB: 74644810692 iz Zagreba, </w:t>
      </w:r>
    </w:p>
    <w:p w:rsidRDefault="00481B6D" w:rsidP="00481B6D" w:rsidR="00564119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Zdenački zavoj 14</w:t>
      </w:r>
    </w:p>
    <w:p w:rsidRDefault="00EE69E5" w:rsidP="009F22BB" w:rsidR="00EE69E5">
      <w:pPr>
        <w:pStyle w:val="BodyText21"/>
        <w:rPr>
          <w:rFonts w:hAnsi="Times New Roman" w:ascii="Times New Roman"/>
          <w:szCs w:val="24"/>
        </w:rPr>
      </w:pPr>
    </w:p>
    <w:p w:rsidRDefault="009F22BB" w:rsidP="009F22BB" w:rsidR="009F22BB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24DF2">
        <w:rPr>
          <w:rFonts w:hAnsi="Times New Roman" w:ascii="Times New Roman"/>
          <w:szCs w:val="24"/>
          <w:lang w:val="hr-HR"/>
        </w:rPr>
        <w:t>UDRUGA SOLIDARNOST ZA STARIJE I NEMOĆNE, OIB: 19768424088 iz Zagreba, Kornatska 3</w:t>
      </w:r>
      <w:r w:rsidR="00177D9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E24DF2">
        <w:rPr>
          <w:rFonts w:hAnsi="Times New Roman" w:ascii="Times New Roman"/>
          <w:lang w:val="hr-HR"/>
        </w:rPr>
        <w:t>10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9F22BB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A00595">
        <w:rPr>
          <w:rFonts w:hAnsi="Times New Roman" w:ascii="Times New Roman"/>
          <w:lang w:val="hr-HR"/>
        </w:rPr>
        <w:t>1</w:t>
      </w:r>
      <w:r w:rsidR="00481B6D">
        <w:rPr>
          <w:rFonts w:hAnsi="Times New Roman" w:ascii="Times New Roman"/>
          <w:lang w:val="hr-HR"/>
        </w:rPr>
        <w:t>6</w:t>
      </w:r>
      <w:r w:rsidR="00574F96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74F96">
        <w:rPr>
          <w:rFonts w:hAnsi="Times New Roman" w:ascii="Times New Roman"/>
          <w:lang w:val="hr-HR"/>
        </w:rPr>
        <w:t>.2015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E24DF2">
        <w:rPr>
          <w:rFonts w:hAnsi="Times New Roman" w:ascii="Times New Roman"/>
          <w:lang w:val="hr-HR"/>
        </w:rPr>
        <w:t>10</w:t>
      </w:r>
      <w:r w:rsidR="009F22BB">
        <w:rPr>
          <w:rFonts w:hAnsi="Times New Roman" w:ascii="Times New Roman"/>
          <w:lang w:val="hr-HR"/>
        </w:rPr>
        <w:t>.1</w:t>
      </w:r>
      <w:r w:rsidR="00D62989">
        <w:rPr>
          <w:rFonts w:hAnsi="Times New Roman" w:ascii="Times New Roman"/>
          <w:lang w:val="hr-HR"/>
        </w:rPr>
        <w:t>2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923B8">
        <w:rPr>
          <w:rFonts w:hAnsi="Times New Roman" w:ascii="Times New Roman"/>
          <w:lang w:val="hr-HR"/>
        </w:rPr>
        <w:t>2</w:t>
      </w:r>
      <w:r w:rsidR="000F0FC4">
        <w:rPr>
          <w:rFonts w:hAnsi="Times New Roman" w:ascii="Times New Roman"/>
          <w:lang w:val="hr-HR"/>
        </w:rPr>
        <w:t>7</w:t>
      </w:r>
      <w:r w:rsidR="00177D95" w:rsidRPr="00177D95">
        <w:rPr>
          <w:rFonts w:hAnsi="Times New Roman" w:ascii="Times New Roman"/>
          <w:lang w:val="hr-HR"/>
        </w:rPr>
        <w:t>. siječnja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0DE5" w:rsidP="00DB4528" w:rsidR="002C0DE5">
      <w:r>
        <w:separator/>
      </w:r>
    </w:p>
  </w:endnote>
  <w:endnote w:id="0" w:type="continuationSeparator">
    <w:p w:rsidRDefault="002C0DE5" w:rsidP="00DB4528" w:rsidR="002C0D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0DE5" w:rsidP="00DB4528" w:rsidR="002C0DE5">
      <w:r>
        <w:separator/>
      </w:r>
    </w:p>
  </w:footnote>
  <w:footnote w:id="0" w:type="continuationSeparator">
    <w:p w:rsidRDefault="002C0DE5" w:rsidP="00DB4528" w:rsidR="002C0D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E24DF2">
          <w:rPr>
            <w:rFonts w:hAnsi="Times New Roman" w:ascii="Times New Roman"/>
          </w:rPr>
          <w:t>8.St-6161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E24DF2">
      <w:rPr>
        <w:rFonts w:hAnsi="Times New Roman" w:ascii="Times New Roman"/>
        <w:lang w:val="hr-HR"/>
      </w:rPr>
      <w:t>6161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FA8"/>
    <w:rsid w:val="00023951"/>
    <w:rsid w:val="00095983"/>
    <w:rsid w:val="000B5D34"/>
    <w:rsid w:val="000B609B"/>
    <w:rsid w:val="000C47B3"/>
    <w:rsid w:val="000C5E90"/>
    <w:rsid w:val="000F0FC4"/>
    <w:rsid w:val="000F1111"/>
    <w:rsid w:val="00105F68"/>
    <w:rsid w:val="00112B50"/>
    <w:rsid w:val="00177D95"/>
    <w:rsid w:val="00182088"/>
    <w:rsid w:val="001846B1"/>
    <w:rsid w:val="00220210"/>
    <w:rsid w:val="00235E78"/>
    <w:rsid w:val="002451A3"/>
    <w:rsid w:val="00247025"/>
    <w:rsid w:val="00256243"/>
    <w:rsid w:val="002C0DE5"/>
    <w:rsid w:val="00305539"/>
    <w:rsid w:val="00307BA5"/>
    <w:rsid w:val="003333A5"/>
    <w:rsid w:val="00335065"/>
    <w:rsid w:val="00355EAD"/>
    <w:rsid w:val="00357D6D"/>
    <w:rsid w:val="00360EF7"/>
    <w:rsid w:val="00395F5D"/>
    <w:rsid w:val="00412880"/>
    <w:rsid w:val="0042162E"/>
    <w:rsid w:val="00422688"/>
    <w:rsid w:val="00444FDD"/>
    <w:rsid w:val="00481B6D"/>
    <w:rsid w:val="0048609B"/>
    <w:rsid w:val="00493B3C"/>
    <w:rsid w:val="004C01E0"/>
    <w:rsid w:val="004C7E4A"/>
    <w:rsid w:val="004D0269"/>
    <w:rsid w:val="00513126"/>
    <w:rsid w:val="00516A13"/>
    <w:rsid w:val="0052517A"/>
    <w:rsid w:val="00532B71"/>
    <w:rsid w:val="00564119"/>
    <w:rsid w:val="00574F96"/>
    <w:rsid w:val="00590C34"/>
    <w:rsid w:val="00592C67"/>
    <w:rsid w:val="00593DE9"/>
    <w:rsid w:val="005940E9"/>
    <w:rsid w:val="005D07C4"/>
    <w:rsid w:val="005D5D7F"/>
    <w:rsid w:val="005E12E3"/>
    <w:rsid w:val="005E49D0"/>
    <w:rsid w:val="005E51F2"/>
    <w:rsid w:val="00606864"/>
    <w:rsid w:val="00615488"/>
    <w:rsid w:val="0063504C"/>
    <w:rsid w:val="006356C5"/>
    <w:rsid w:val="00646ACE"/>
    <w:rsid w:val="006F6890"/>
    <w:rsid w:val="006F781B"/>
    <w:rsid w:val="00706565"/>
    <w:rsid w:val="007075BA"/>
    <w:rsid w:val="00712047"/>
    <w:rsid w:val="00730EAB"/>
    <w:rsid w:val="007827F8"/>
    <w:rsid w:val="007863CC"/>
    <w:rsid w:val="007923B8"/>
    <w:rsid w:val="007A29F9"/>
    <w:rsid w:val="007B2693"/>
    <w:rsid w:val="008041D2"/>
    <w:rsid w:val="0081297E"/>
    <w:rsid w:val="00820627"/>
    <w:rsid w:val="00830DFA"/>
    <w:rsid w:val="0083194E"/>
    <w:rsid w:val="00840E3D"/>
    <w:rsid w:val="008649D8"/>
    <w:rsid w:val="00865690"/>
    <w:rsid w:val="00867F16"/>
    <w:rsid w:val="00891E53"/>
    <w:rsid w:val="00937F10"/>
    <w:rsid w:val="00943627"/>
    <w:rsid w:val="009701DA"/>
    <w:rsid w:val="00997BA9"/>
    <w:rsid w:val="009C3FF6"/>
    <w:rsid w:val="009C707C"/>
    <w:rsid w:val="009D1550"/>
    <w:rsid w:val="009E1F24"/>
    <w:rsid w:val="009F22BB"/>
    <w:rsid w:val="009F5765"/>
    <w:rsid w:val="00A00595"/>
    <w:rsid w:val="00A36667"/>
    <w:rsid w:val="00A52CC1"/>
    <w:rsid w:val="00A66824"/>
    <w:rsid w:val="00A95334"/>
    <w:rsid w:val="00AA67DD"/>
    <w:rsid w:val="00AB5918"/>
    <w:rsid w:val="00AB7883"/>
    <w:rsid w:val="00AF2733"/>
    <w:rsid w:val="00AF40B4"/>
    <w:rsid w:val="00B03169"/>
    <w:rsid w:val="00B042BA"/>
    <w:rsid w:val="00B1789A"/>
    <w:rsid w:val="00B212A8"/>
    <w:rsid w:val="00B22966"/>
    <w:rsid w:val="00B2463B"/>
    <w:rsid w:val="00B37313"/>
    <w:rsid w:val="00B63595"/>
    <w:rsid w:val="00BF01ED"/>
    <w:rsid w:val="00BF53E7"/>
    <w:rsid w:val="00C20AF4"/>
    <w:rsid w:val="00C5135E"/>
    <w:rsid w:val="00C57CAF"/>
    <w:rsid w:val="00CA1417"/>
    <w:rsid w:val="00CA2148"/>
    <w:rsid w:val="00CE24FD"/>
    <w:rsid w:val="00CE4968"/>
    <w:rsid w:val="00CF2939"/>
    <w:rsid w:val="00D132F0"/>
    <w:rsid w:val="00D13665"/>
    <w:rsid w:val="00D375E0"/>
    <w:rsid w:val="00D44D4F"/>
    <w:rsid w:val="00D535AF"/>
    <w:rsid w:val="00D62989"/>
    <w:rsid w:val="00D9456A"/>
    <w:rsid w:val="00D955F3"/>
    <w:rsid w:val="00DB29D2"/>
    <w:rsid w:val="00DB4528"/>
    <w:rsid w:val="00DF21FF"/>
    <w:rsid w:val="00E24DF2"/>
    <w:rsid w:val="00E4128D"/>
    <w:rsid w:val="00E9161E"/>
    <w:rsid w:val="00E9593E"/>
    <w:rsid w:val="00EC0CAE"/>
    <w:rsid w:val="00ED6731"/>
    <w:rsid w:val="00EE5750"/>
    <w:rsid w:val="00EE69E5"/>
    <w:rsid w:val="00F40E67"/>
    <w:rsid w:val="00F47069"/>
    <w:rsid w:val="00F4722C"/>
    <w:rsid w:val="00F509E4"/>
    <w:rsid w:val="00F55EC4"/>
    <w:rsid w:val="00F62A72"/>
    <w:rsid w:val="00F667BC"/>
    <w:rsid w:val="00F73A2A"/>
    <w:rsid w:val="00F95A96"/>
    <w:rsid w:val="00FF7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73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73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73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73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73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373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73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73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73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73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6161</izvorni_sadrzaj>
    <derivirana_varijabla naziv="DomainObject.Predmet.Broj_1">6161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St-6161/2015</izvorni_sadrzaj>
    <derivirana_varijabla naziv="DomainObject.Predmet.OznakaBroj_1">St-6161/2015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SOLIDARNOST ZA STARIJE I NEMOĆNE OSOBE</izvorni_sadrzaj>
    <derivirana_varijabla naziv="DomainObject.Predmet.ProtustrankaFormated_1">  UDRUGA SOLIDARNOST ZA STARIJE I NEMOĆNE OSOBE</derivirana_varijabla>
  </DomainObject.Predmet.ProtustrankaFormated>
  <DomainObject.Predmet.ProtustrankaFormatedOIB>
    <izvorni_sadrzaj>  UDRUGA SOLIDARNOST ZA STARIJE I NEMOĆNE OSOBE, OIB 19768424088</izvorni_sadrzaj>
    <derivirana_varijabla naziv="DomainObject.Predmet.ProtustrankaFormatedOIB_1">  UDRUGA SOLIDARNOST ZA STARIJE I NEMOĆNE OSOBE, OIB 19768424088</derivirana_varijabla>
  </DomainObject.Predmet.ProtustrankaFormatedOIB>
  <DomainObject.Predmet.ProtustrankaFormatedWithAdress>
    <izvorni_sadrzaj> UDRUGA SOLIDARNOST ZA STARIJE I NEMOĆNE OSOBE, Kornatska 3, 10000 Zagreb</izvorni_sadrzaj>
    <derivirana_varijabla naziv="DomainObject.Predmet.ProtustrankaFormatedWithAdress_1"> UDRUGA SOLIDARNOST ZA STARIJE I NEMOĆNE OSOBE, Kornatska 3, 10000 Zagreb</derivirana_varijabla>
  </DomainObject.Predmet.ProtustrankaFormatedWithAdress>
  <DomainObject.Predmet.ProtustrankaFormatedWithAdressOIB>
    <izvorni_sadrzaj> UDRUGA SOLIDARNOST ZA STARIJE I NEMOĆNE OSOBE, OIB 19768424088, Kornatska 3, 10000 Zagreb</izvorni_sadrzaj>
    <derivirana_varijabla naziv="DomainObject.Predmet.ProtustrankaFormatedWithAdressOIB_1"> UDRUGA SOLIDARNOST ZA STARIJE I NEMOĆNE OSOBE, OIB 19768424088, Kornatska 3, 10000 Zagreb</derivirana_varijabla>
  </DomainObject.Predmet.ProtustrankaFormatedWithAdressOIB>
  <DomainObject.Predmet.ProtustrankaWithAdress>
    <izvorni_sadrzaj>UDRUGA SOLIDARNOST ZA STARIJE I NEMOĆNE OSOBE Kornatska 3, 10000 Zagreb</izvorni_sadrzaj>
    <derivirana_varijabla naziv="DomainObject.Predmet.ProtustrankaWithAdress_1">UDRUGA SOLIDARNOST ZA STARIJE I NEMOĆNE OSOBE Kornatska 3, 10000 Zagreb</derivirana_varijabla>
  </DomainObject.Predmet.ProtustrankaWithAdress>
  <DomainObject.Predmet.ProtustrankaWithAdressOIB>
    <izvorni_sadrzaj>UDRUGA SOLIDARNOST ZA STARIJE I NEMOĆNE OSOBE, OIB 19768424088, Kornatska 3, 10000 Zagreb</izvorni_sadrzaj>
    <derivirana_varijabla naziv="DomainObject.Predmet.ProtustrankaWithAdressOIB_1">UDRUGA SOLIDARNOST ZA STARIJE I NEMOĆNE OSOBE, OIB 19768424088, Kornatska 3, 10000 Zagreb</derivirana_varijabla>
  </DomainObject.Predmet.ProtustrankaWithAdressOIB>
  <DomainObject.Predmet.ProtustrankaNazivFormated>
    <izvorni_sadrzaj>UDRUGA SOLIDARNOST ZA STARIJE I NEMOĆNE OSOBE</izvorni_sadrzaj>
    <derivirana_varijabla naziv="DomainObject.Predmet.ProtustrankaNazivFormated_1">UDRUGA SOLIDARNOST ZA STARIJE I NEMOĆNE OSOBE</derivirana_varijabla>
  </DomainObject.Predmet.ProtustrankaNazivFormated>
  <DomainObject.Predmet.ProtustrankaNazivFormatedOIB>
    <izvorni_sadrzaj>UDRUGA SOLIDARNOST ZA STARIJE I NEMOĆNE OSOBE, OIB 19768424088</izvorni_sadrzaj>
    <derivirana_varijabla naziv="DomainObject.Predmet.ProtustrankaNazivFormatedOIB_1">UDRUGA SOLIDARNOST ZA STARIJE I NEMOĆNE OSOBE, OIB 19768424088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SOLIDARNOST ZA STARIJE I NEMOĆNE OSOBE</item>
    </izvorni_sadrzaj>
    <derivirana_varijabla naziv="DomainObject.Predmet.ProtuStrankaListFormated_1">
      <item>UDRUGA SOLIDARNOST ZA STARIJE I NEMOĆNE OSOBE</item>
    </derivirana_varijabla>
  </DomainObject.Predmet.ProtuStrankaListFormated>
  <DomainObject.Predmet.ProtuStrankaListFormatedOIB>
    <izvorni_sadrzaj>
      <item>UDRUGA SOLIDARNOST ZA STARIJE I NEMOĆNE OSOBE, OIB 19768424088</item>
    </izvorni_sadrzaj>
    <derivirana_varijabla naziv="DomainObject.Predmet.ProtuStrankaListFormatedOIB_1">
      <item>UDRUGA SOLIDARNOST ZA STARIJE I NEMOĆNE OSOBE, OIB 19768424088</item>
    </derivirana_varijabla>
  </DomainObject.Predmet.ProtuStrankaListFormatedOIB>
  <DomainObject.Predmet.ProtuStrankaListFormatedWithAdress>
    <izvorni_sadrzaj>
      <item>UDRUGA SOLIDARNOST ZA STARIJE I NEMOĆNE OSOBE, Kornatska 3, 10000 Zagreb</item>
    </izvorni_sadrzaj>
    <derivirana_varijabla naziv="DomainObject.Predmet.ProtuStrankaListFormatedWithAdress_1">
      <item>UDRUGA SOLIDARNOST ZA STARIJE I NEMOĆNE OSOBE, Kornatska 3, 10000 Zagreb</item>
    </derivirana_varijabla>
  </DomainObject.Predmet.ProtuStrankaListFormatedWithAdress>
  <DomainObject.Predmet.ProtuStrankaListFormatedWithAdressOIB>
    <izvorni_sadrzaj>
      <item>UDRUGA SOLIDARNOST ZA STARIJE I NEMOĆNE OSOBE, OIB 19768424088, Kornatska 3, 10000 Zagreb</item>
    </izvorni_sadrzaj>
    <derivirana_varijabla naziv="DomainObject.Predmet.ProtuStrankaListFormatedWithAdressOIB_1">
      <item>UDRUGA SOLIDARNOST ZA STARIJE I NEMOĆNE OSOBE, OIB 19768424088, Kornatska 3, 10000 Zagreb</item>
    </derivirana_varijabla>
  </DomainObject.Predmet.ProtuStrankaListFormatedWithAdressOIB>
  <DomainObject.Predmet.ProtuStrankaListNazivFormated>
    <izvorni_sadrzaj>
      <item>UDRUGA SOLIDARNOST ZA STARIJE I NEMOĆNE OSOBE</item>
    </izvorni_sadrzaj>
    <derivirana_varijabla naziv="DomainObject.Predmet.ProtuStrankaListNazivFormated_1">
      <item>UDRUGA SOLIDARNOST ZA STARIJE I NEMOĆNE OSOBE</item>
    </derivirana_varijabla>
  </DomainObject.Predmet.ProtuStrankaListNazivFormated>
  <DomainObject.Predmet.ProtuStrankaListNazivFormatedOIB>
    <izvorni_sadrzaj>
      <item>UDRUGA SOLIDARNOST ZA STARIJE I NEMOĆNE OSOBE, OIB 19768424088</item>
    </izvorni_sadrzaj>
    <derivirana_varijabla naziv="DomainObject.Predmet.ProtuStrankaListNazivFormatedOIB_1">
      <item>UDRUGA SOLIDARNOST ZA STARIJE I NEMOĆNE OSOBE, OIB 19768424088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SOLIDARNOST ZA STARIJE I NEMOĆNE OSOBE</izvorni_sadrzaj>
    <derivirana_varijabla naziv="DomainObject.Predmet.ProtustrankaIDrugi_1">UDRUGA SOLIDARNOST ZA STARIJE I NEMOĆNE OSOBE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SOLIDARNOST ZA STARIJE I NEMOĆNE OSOBE, OIB 19768424088, Kornatska 3, 10000 Zagreb</izvorni_sadrzaj>
    <derivirana_varijabla naziv="DomainObject.Predmet.ProtustrankaIDrugiAdressOIB_1">UDRUGA SOLIDARNOST ZA STARIJE I NEMOĆNE OSOBE, OIB 19768424088, Kornatska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SOLIDARNOST ZA STARIJE I NEMOĆNE OSOBE</item>
      <item>FINA Regionalni centar Zagreb</item>
    </izvorni_sadrzaj>
    <derivirana_varijabla naziv="DomainObject.Predmet.SudioniciListNaziv_1">
      <item>UDRUGA SOLIDARNOST ZA STARIJE I NEMOĆNE OSOBE</item>
      <item>FINA Regionalni centar Zagreb</item>
    </derivirana_varijabla>
  </DomainObject.Predmet.SudioniciListNaziv>
  <DomainObject.Predmet.SudioniciListAdressOIB>
    <izvorni_sadrzaj>
      <item>UDRUGA SOLIDARNOST ZA STARIJE I NEMOĆNE OSOBE, OIB 19768424088, Kornatska 3,10000 Zagreb</item>
      <item>FINA Regionalni centar Zagreb, OIB 85821130368, Trg svibanjskih žrtava 1995. 1,10000 Zagreb</item>
    </izvorni_sadrzaj>
    <derivirana_varijabla naziv="DomainObject.Predmet.SudioniciListAdressOIB_1">
      <item>UDRUGA SOLIDARNOST ZA STARIJE I NEMOĆNE OSOBE, OIB 19768424088, Kornatska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19768424088</item>
      <item>, OIB 85821130368</item>
    </izvorni_sadrzaj>
    <derivirana_varijabla naziv="DomainObject.Predmet.SudioniciListNazivOIB_1">
      <item>, OIB 19768424088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2029</properties:Characters>
  <properties:Lines>65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2016-01-27T08:40:00Z</dcterms:created>
  <dc:creator>Sudsko vijeæe</dc:creator>
  <cp:lastModifiedBy>Nikolina Krunić</cp:lastModifiedBy>
  <cp:lastPrinted>2016-01-20T08:51:00Z</cp:lastPrinted>
  <dcterms:modified xmlns:xsi="http://www.w3.org/2001/XMLSchema-instance" xsi:type="dcterms:W3CDTF">2016-01-27T09:03:00Z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