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96ca" w14:paraId="9bc96ca" w:rsidRDefault="008C1F91" w:rsidP="00910611" w:rsidR="008C1F9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1F91" w:rsidP="00910611" w:rsidR="008C1F91">
      <w:r>
        <w:rPr>
          <w:rFonts w:eastAsia="MS Mincho"/>
        </w:rPr>
        <w:t>REPUBLIKA HRVATSKA</w:t>
      </w:r>
    </w:p>
    <w:p w:rsidRDefault="008C1F91" w:rsidP="00910611" w:rsidR="008C1F91">
      <w:r>
        <w:rPr>
          <w:rFonts w:eastAsia="MS Mincho"/>
        </w:rPr>
        <w:t>TRGOVAČKI SUD U RIJECI</w:t>
      </w:r>
    </w:p>
    <w:p w:rsidRDefault="008C1F91" w:rsidR="008C1F9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C1F91" w:rsidP="00910611" w:rsidR="008C1F91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6E7F06">
        <w:t>734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E7F06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6E7F06" w:rsidRPr="006E7F06">
        <w:rPr>
          <w:b/>
          <w:bCs/>
        </w:rPr>
        <w:t>LAGUNA NOVALJA d.o.o. za ugostiteljstvo i usluge, Novalja, Kneza Branimira 1, OIB 17280388160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6E7F06">
        <w:t>15. ožujka 2016</w:t>
      </w:r>
      <w:r w:rsidR="00DE5199">
        <w:t>.</w:t>
      </w:r>
      <w:r>
        <w:t xml:space="preserve"> godine iznosi </w:t>
      </w:r>
      <w:r w:rsidR="006E7F06">
        <w:rPr>
          <w:b/>
        </w:rPr>
        <w:t>22.306,89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51DD">
        <w:rPr>
          <w:sz w:val="20"/>
          <w:szCs w:val="20"/>
        </w:rPr>
        <w:t>10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1F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6E7F06">
      <w:t>734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1F91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54A6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1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F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F9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F9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F9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1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F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F9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F9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F9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St-734/2016</izvorni_sadrzaj>
    <derivirana_varijabla naziv="DomainObject.Predmet.OznakaBroj_1">St-734/2016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LAGUNA NOVALJA d.o.o.</izvorni_sadrzaj>
    <derivirana_varijabla naziv="DomainObject.Predmet.ProtustrankaFormated_1">  LAGUNA NOVALJA d.o.o.</derivirana_varijabla>
  </DomainObject.Predmet.ProtustrankaFormated>
  <DomainObject.Predmet.ProtustrankaFormatedOIB>
    <izvorni_sadrzaj>  LAGUNA NOVALJA d.o.o., OIB 17280388160</izvorni_sadrzaj>
    <derivirana_varijabla naziv="DomainObject.Predmet.ProtustrankaFormatedOIB_1">  LAGUNA NOVALJA d.o.o., OIB 17280388160</derivirana_varijabla>
  </DomainObject.Predmet.ProtustrankaFormatedOIB>
  <DomainObject.Predmet.ProtustrankaFormatedWithAdress>
    <izvorni_sadrzaj> LAGUNA NOVALJA d.o.o., Kneza Branimira 1, 53291 Novalja</izvorni_sadrzaj>
    <derivirana_varijabla naziv="DomainObject.Predmet.ProtustrankaFormatedWithAdress_1"> LAGUNA NOVALJA d.o.o., Kneza Branimira 1, 53291 Novalja</derivirana_varijabla>
  </DomainObject.Predmet.ProtustrankaFormatedWithAdress>
  <DomainObject.Predmet.ProtustrankaFormatedWithAdressOIB>
    <izvorni_sadrzaj> LAGUNA NOVALJA d.o.o., OIB 17280388160, Kneza Branimira 1, 53291 Novalja</izvorni_sadrzaj>
    <derivirana_varijabla naziv="DomainObject.Predmet.ProtustrankaFormatedWithAdressOIB_1"> LAGUNA NOVALJA d.o.o., OIB 17280388160, Kneza Branimira 1, 53291 Novalja</derivirana_varijabla>
  </DomainObject.Predmet.ProtustrankaFormatedWithAdressOIB>
  <DomainObject.Predmet.ProtustrankaWithAdress>
    <izvorni_sadrzaj>LAGUNA NOVALJA d.o.o. Kneza Branimira 1, 53291 Novalja</izvorni_sadrzaj>
    <derivirana_varijabla naziv="DomainObject.Predmet.ProtustrankaWithAdress_1">LAGUNA NOVALJA d.o.o. Kneza Branimira 1, 53291 Novalja</derivirana_varijabla>
  </DomainObject.Predmet.ProtustrankaWithAdress>
  <DomainObject.Predmet.ProtustrankaWithAdressOIB>
    <izvorni_sadrzaj>LAGUNA NOVALJA d.o.o., OIB 17280388160, Kneza Branimira 1, 53291 Novalja</izvorni_sadrzaj>
    <derivirana_varijabla naziv="DomainObject.Predmet.ProtustrankaWithAdressOIB_1">LAGUNA NOVALJA d.o.o., OIB 17280388160, Kneza Branimira 1, 53291 Novalja</derivirana_varijabla>
  </DomainObject.Predmet.ProtustrankaWithAdressOIB>
  <DomainObject.Predmet.ProtustrankaNazivFormated>
    <izvorni_sadrzaj>LAGUNA NOVALJA d.o.o.</izvorni_sadrzaj>
    <derivirana_varijabla naziv="DomainObject.Predmet.ProtustrankaNazivFormated_1">LAGUNA NOVALJA d.o.o.</derivirana_varijabla>
  </DomainObject.Predmet.ProtustrankaNazivFormated>
  <DomainObject.Predmet.ProtustrankaNazivFormatedOIB>
    <izvorni_sadrzaj>LAGUNA NOVALJA d.o.o., OIB 17280388160</izvorni_sadrzaj>
    <derivirana_varijabla naziv="DomainObject.Predmet.ProtustrankaNazivFormatedOIB_1">LAGUNA NOVALJA d.o.o., OIB 17280388160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LAGUNA NOVALJA d.o.o.</item>
    </izvorni_sadrzaj>
    <derivirana_varijabla naziv="DomainObject.Predmet.ProtuStrankaListFormated_1">
      <item>LAGUNA NOVALJA d.o.o.</item>
    </derivirana_varijabla>
  </DomainObject.Predmet.ProtuStrankaListFormated>
  <DomainObject.Predmet.ProtuStrankaListFormatedOIB>
    <izvorni_sadrzaj>
      <item>LAGUNA NOVALJA d.o.o., OIB 17280388160</item>
    </izvorni_sadrzaj>
    <derivirana_varijabla naziv="DomainObject.Predmet.ProtuStrankaListFormatedOIB_1">
      <item>LAGUNA NOVALJA d.o.o., OIB 17280388160</item>
    </derivirana_varijabla>
  </DomainObject.Predmet.ProtuStrankaListFormatedOIB>
  <DomainObject.Predmet.ProtuStrankaListFormatedWithAdress>
    <izvorni_sadrzaj>
      <item>LAGUNA NOVALJA d.o.o., Kneza Branimira 1, 53291 Novalja</item>
    </izvorni_sadrzaj>
    <derivirana_varijabla naziv="DomainObject.Predmet.ProtuStrankaListFormatedWithAdress_1">
      <item>LAGUNA NOVALJA d.o.o., Kneza Branimira 1, 53291 Novalja</item>
    </derivirana_varijabla>
  </DomainObject.Predmet.ProtuStrankaListFormatedWithAdress>
  <DomainObject.Predmet.ProtuStrankaListFormatedWithAdressOIB>
    <izvorni_sadrzaj>
      <item>LAGUNA NOVALJA d.o.o., OIB 17280388160, Kneza Branimira 1, 53291 Novalja</item>
    </izvorni_sadrzaj>
    <derivirana_varijabla naziv="DomainObject.Predmet.ProtuStrankaListFormatedWithAdressOIB_1">
      <item>LAGUNA NOVALJA d.o.o., OIB 17280388160, Kneza Branimira 1, 53291 Novalja</item>
    </derivirana_varijabla>
  </DomainObject.Predmet.ProtuStrankaListFormatedWithAdressOIB>
  <DomainObject.Predmet.ProtuStrankaListNazivFormated>
    <izvorni_sadrzaj>
      <item>LAGUNA NOVALJA d.o.o.</item>
    </izvorni_sadrzaj>
    <derivirana_varijabla naziv="DomainObject.Predmet.ProtuStrankaListNazivFormated_1">
      <item>LAGUNA NOVALJA d.o.o.</item>
    </derivirana_varijabla>
  </DomainObject.Predmet.ProtuStrankaListNazivFormated>
  <DomainObject.Predmet.ProtuStrankaListNazivFormatedOIB>
    <izvorni_sadrzaj>
      <item>LAGUNA NOVALJA d.o.o., OIB 17280388160</item>
    </izvorni_sadrzaj>
    <derivirana_varijabla naziv="DomainObject.Predmet.ProtuStrankaListNazivFormatedOIB_1">
      <item>LAGUNA NOVALJA d.o.o., OIB 17280388160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LAGUNA NOVALJA d.o.o.</izvorni_sadrzaj>
    <derivirana_varijabla naziv="DomainObject.Predmet.ProtustrankaIDrugi_1">LAGUNA NOVALJA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LAGUNA NOVALJA d.o.o., OIB 17280388160, Kneza Branimira 1, 53291 Novalja</izvorni_sadrzaj>
    <derivirana_varijabla naziv="DomainObject.Predmet.ProtustrankaIDrugiAdressOIB_1">LAGUNA NOVALJA d.o.o., OIB 17280388160, Kneza Branimira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LAGUNA NOVALJA d.o.o.</item>
    </izvorni_sadrzaj>
    <derivirana_varijabla naziv="DomainObject.Predmet.SudioniciListNaziv_1">
      <item>FINA  Rijeka</item>
      <item>LAGUNA NOVALJA d.o.o.</item>
    </derivirana_varijabla>
  </DomainObject.Predmet.SudioniciListNaziv>
  <DomainObject.Predmet.SudioniciListAdressOIB>
    <izvorni_sadrzaj>
      <item>FINA  Rijeka, OIB 85821130368, Frana Kurelca 8,51000 Rijeka</item>
      <item>LAGUNA NOVALJA d.o.o., OIB 17280388160, Kneza Branimira 1,53291 Novalja</item>
    </izvorni_sadrzaj>
    <derivirana_varijabla naziv="DomainObject.Predmet.SudioniciListAdressOIB_1">
      <item>FINA  Rijeka, OIB 85821130368, Frana Kurelca 8,51000 Rijeka</item>
      <item>LAGUNA NOVALJA d.o.o., OIB 17280388160, Kneza Branimira 1,53291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17280388160</item>
    </izvorni_sadrzaj>
    <derivirana_varijabla naziv="DomainObject.Predmet.SudioniciListNazivOIB_1">
      <item>, OIB 85821130368</item>
      <item>, OIB 17280388160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AA747D-FB71-4454-803A-64CFE7165A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1441</properties:Characters>
  <properties:Lines>56</properties:Lines>
  <properties:Paragraphs>22</properties:Paragraphs>
  <properties:TotalTime>1525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2016-06-10T13:27:00Z</cp:lastPrinted>
  <dcterms:modified xmlns:xsi="http://www.w3.org/2001/XMLSchema-instance" xsi:type="dcterms:W3CDTF">2016-06-10T13:27:00Z</dcterms:modified>
  <cp:revision>226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