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f752" w14:paraId="1cbf752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EE317D">
      <w:pPr>
        <w:pStyle w:val="Naslov2"/>
        <w:rPr>
          <w:u w:val="none"/>
        </w:rPr>
      </w:pPr>
      <w:r w:rsidRPr="00EE317D">
        <w:rPr>
          <w:u w:val="none"/>
        </w:rPr>
        <w:t>15</w:t>
      </w:r>
      <w:r w:rsidR="00067A69" w:rsidRPr="00EE317D">
        <w:rPr>
          <w:u w:val="none"/>
        </w:rPr>
        <w:t xml:space="preserve"> </w:t>
      </w:r>
      <w:r w:rsidR="004E4349" w:rsidRPr="00EE317D">
        <w:rPr>
          <w:u w:val="none"/>
        </w:rPr>
        <w:t>Sp-</w:t>
      </w:r>
      <w:r w:rsidR="00B5519D" w:rsidRPr="00EE317D">
        <w:rPr>
          <w:u w:val="none"/>
        </w:rPr>
        <w:t>1</w:t>
      </w:r>
      <w:r w:rsidR="00455FE9" w:rsidRPr="00EE317D">
        <w:rPr>
          <w:u w:val="none"/>
        </w:rPr>
        <w:t>7</w:t>
      </w:r>
      <w:r w:rsidR="00B5519D" w:rsidRPr="00EE317D">
        <w:rPr>
          <w:u w:val="none"/>
        </w:rPr>
        <w:t>/201</w:t>
      </w:r>
      <w:r w:rsidR="00455FE9" w:rsidRPr="00EE317D">
        <w:rPr>
          <w:u w:val="none"/>
        </w:rPr>
        <w:t>7</w:t>
      </w:r>
      <w:r w:rsidR="00B5519D" w:rsidRPr="00EE317D">
        <w:rPr>
          <w:u w:val="none"/>
        </w:rPr>
        <w:t>-</w:t>
      </w:r>
      <w:r w:rsidR="008E610F" w:rsidRPr="00EE317D">
        <w:rPr>
          <w:u w:val="none"/>
        </w:rPr>
        <w:t>13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55FE9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455FE9">
        <w:t>u pravnoj stvari predlagatelja – potrošača VARKONJI TIHANE iz Osijeka, Woodrowa Wilsona 113, OIB: 86928042113, radi stečaja potrošača, radi stečaja potrošača</w:t>
      </w:r>
      <w:r>
        <w:t xml:space="preserve">,  izvan ročišta, dana </w:t>
      </w:r>
      <w:r w:rsidR="008E610F">
        <w:t>3</w:t>
      </w:r>
      <w:r w:rsidR="006F1CC5">
        <w:t>0</w:t>
      </w:r>
      <w:r w:rsidRPr="00067A69">
        <w:t xml:space="preserve">. </w:t>
      </w:r>
      <w:r w:rsidR="008E610F">
        <w:t>svibnja</w:t>
      </w:r>
      <w:r w:rsidRPr="00067A69">
        <w:t xml:space="preserve"> 201</w:t>
      </w:r>
      <w:r w:rsidR="008E610F">
        <w:t>8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8E610F" w:rsidP="004E4349" w:rsidR="004E4349" w:rsidRPr="003401DA">
      <w:pPr>
        <w:jc w:val="center"/>
        <w:rPr>
          <w:b/>
          <w:u w:val="single"/>
        </w:rPr>
      </w:pPr>
      <w:r w:rsidRPr="003401DA">
        <w:rPr>
          <w:b/>
          <w:u w:val="single"/>
        </w:rPr>
        <w:t>04</w:t>
      </w:r>
      <w:r w:rsidR="004E4349" w:rsidRPr="003401DA">
        <w:rPr>
          <w:b/>
          <w:u w:val="single"/>
        </w:rPr>
        <w:t xml:space="preserve">. </w:t>
      </w:r>
      <w:r w:rsidRPr="003401DA">
        <w:rPr>
          <w:b/>
          <w:u w:val="single"/>
        </w:rPr>
        <w:t>rujna</w:t>
      </w:r>
      <w:r w:rsidR="004E4349" w:rsidRPr="003401DA">
        <w:rPr>
          <w:b/>
          <w:u w:val="single"/>
        </w:rPr>
        <w:t xml:space="preserve"> 2017.g. u </w:t>
      </w:r>
      <w:r w:rsidR="000A55CB" w:rsidRPr="003401DA">
        <w:rPr>
          <w:b/>
          <w:u w:val="single"/>
        </w:rPr>
        <w:t>09</w:t>
      </w:r>
      <w:r w:rsidR="004E4349" w:rsidRPr="003401DA">
        <w:rPr>
          <w:b/>
          <w:u w:val="single"/>
        </w:rPr>
        <w:t>,</w:t>
      </w:r>
      <w:r w:rsidR="00B5519D" w:rsidRPr="003401DA">
        <w:rPr>
          <w:b/>
          <w:u w:val="single"/>
        </w:rPr>
        <w:t>00</w:t>
      </w:r>
      <w:r w:rsidR="004E4349" w:rsidRPr="003401DA">
        <w:rPr>
          <w:b/>
          <w:u w:val="single"/>
        </w:rPr>
        <w:t xml:space="preserve"> sati, soba </w:t>
      </w:r>
      <w:r w:rsidR="006E5FE7" w:rsidRPr="003401DA">
        <w:rPr>
          <w:b/>
          <w:u w:val="single"/>
        </w:rPr>
        <w:t>7</w:t>
      </w:r>
      <w:r w:rsidR="004E4349" w:rsidRPr="003401DA">
        <w:rPr>
          <w:b/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5C450E" w:rsidP="005C450E" w:rsidR="004E4349">
      <w:pPr>
        <w:pStyle w:val="Odlomakpopisa"/>
        <w:numPr>
          <w:ilvl w:val="0"/>
          <w:numId w:val="2"/>
        </w:numPr>
        <w:jc w:val="both"/>
      </w:pPr>
      <w:r>
        <w:t>FERVOR</w:t>
      </w:r>
      <w:r w:rsidR="00F44977">
        <w:t xml:space="preserve"> d.o.o.</w:t>
      </w:r>
      <w:r w:rsidR="009E7847">
        <w:t xml:space="preserve"> OIB: </w:t>
      </w:r>
      <w:r w:rsidRPr="005C450E">
        <w:t>76137162986</w:t>
      </w:r>
      <w:r w:rsidR="009E7847">
        <w:t xml:space="preserve">, </w:t>
      </w:r>
      <w:r>
        <w:t>Derenčinova 18</w:t>
      </w:r>
      <w:r w:rsidR="009E7847">
        <w:t>, Zagreb,</w:t>
      </w:r>
    </w:p>
    <w:p w:rsidRDefault="005C450E" w:rsidP="001E42CD" w:rsidR="009E7847">
      <w:pPr>
        <w:pStyle w:val="Odlomakpopisa"/>
        <w:numPr>
          <w:ilvl w:val="0"/>
          <w:numId w:val="2"/>
        </w:numPr>
        <w:jc w:val="both"/>
      </w:pPr>
      <w:r>
        <w:t>TELE 2 d.o.o.</w:t>
      </w:r>
      <w:r w:rsidR="009E7847">
        <w:t>, OIB:</w:t>
      </w:r>
      <w:r w:rsidR="00DC0A11" w:rsidRPr="00DC0A11">
        <w:t xml:space="preserve"> </w:t>
      </w:r>
      <w:r w:rsidR="001E42CD" w:rsidRPr="001E42CD">
        <w:t>70133616033</w:t>
      </w:r>
      <w:r w:rsidR="009E7847">
        <w:t xml:space="preserve">, </w:t>
      </w:r>
      <w:r>
        <w:t>Ul. grada Vukovara 269D</w:t>
      </w:r>
      <w:r w:rsidR="008F4774">
        <w:t xml:space="preserve">, </w:t>
      </w:r>
      <w:r>
        <w:t>Zagreb</w:t>
      </w:r>
      <w:r w:rsidR="00DC1328">
        <w:t>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E42CD" w:rsidP="001E42CD" w:rsidR="00400359">
      <w:pPr>
        <w:pStyle w:val="Odlomakpopisa"/>
        <w:numPr>
          <w:ilvl w:val="0"/>
          <w:numId w:val="2"/>
        </w:numPr>
        <w:jc w:val="both"/>
      </w:pPr>
      <w:r>
        <w:t>BANKA KOVANICA d.d.</w:t>
      </w:r>
      <w:r w:rsidR="00400359">
        <w:t xml:space="preserve"> OIB:</w:t>
      </w:r>
      <w:r w:rsidR="00400359" w:rsidRPr="00400359">
        <w:t xml:space="preserve"> </w:t>
      </w:r>
      <w:r w:rsidRPr="001E42CD">
        <w:t>33039197637</w:t>
      </w:r>
      <w:r w:rsidR="0026726A">
        <w:t xml:space="preserve">, </w:t>
      </w:r>
      <w:r>
        <w:t>P. Preradovića 29</w:t>
      </w:r>
      <w:r w:rsidR="00236AFA">
        <w:t xml:space="preserve">, </w:t>
      </w:r>
      <w:r>
        <w:t>Varaždin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HT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523C83" w:rsidP="00452674" w:rsidR="00DE4DD7">
      <w:pPr>
        <w:pStyle w:val="Odlomakpopisa"/>
        <w:numPr>
          <w:ilvl w:val="0"/>
          <w:numId w:val="2"/>
        </w:numPr>
        <w:jc w:val="both"/>
      </w:pPr>
      <w:r>
        <w:t>HZZO OSIJEK,</w:t>
      </w:r>
      <w:r w:rsidR="00DE4DD7">
        <w:t xml:space="preserve"> OIB: </w:t>
      </w:r>
      <w:r w:rsidR="00452674" w:rsidRPr="00452674">
        <w:t>02958272670</w:t>
      </w:r>
      <w:r w:rsidR="00DE4DD7">
        <w:t xml:space="preserve">, </w:t>
      </w:r>
      <w:r>
        <w:t>Kralja Zvonimira 1</w:t>
      </w:r>
      <w:r w:rsidR="00DE4DD7">
        <w:t xml:space="preserve">, </w:t>
      </w:r>
      <w:r>
        <w:t>Osijek</w:t>
      </w:r>
      <w:r w:rsidR="00DE4DD7">
        <w:t xml:space="preserve">, </w:t>
      </w:r>
    </w:p>
    <w:p w:rsidRDefault="00452674" w:rsidP="00452674" w:rsidR="00DE4DD7">
      <w:pPr>
        <w:pStyle w:val="Odlomakpopisa"/>
        <w:numPr>
          <w:ilvl w:val="0"/>
          <w:numId w:val="2"/>
        </w:numPr>
        <w:jc w:val="both"/>
      </w:pPr>
      <w:r>
        <w:t>HRT</w:t>
      </w:r>
      <w:r w:rsidR="008D6F9A">
        <w:t>, OIB:</w:t>
      </w:r>
      <w:r w:rsidR="008D6F9A" w:rsidRPr="008D6F9A">
        <w:t xml:space="preserve"> </w:t>
      </w:r>
      <w:r w:rsidRPr="00452674">
        <w:t>68419124305</w:t>
      </w:r>
      <w:r w:rsidR="008D6F9A">
        <w:t xml:space="preserve">, </w:t>
      </w:r>
      <w:r>
        <w:t>Prisavlje 3</w:t>
      </w:r>
      <w:r w:rsidR="008D6F9A">
        <w:t xml:space="preserve">, </w:t>
      </w:r>
      <w:r>
        <w:t>Zagreb</w:t>
      </w:r>
      <w:r w:rsidR="008D6F9A">
        <w:t xml:space="preserve">, </w:t>
      </w:r>
    </w:p>
    <w:p w:rsidRDefault="00EE317D" w:rsidP="00EE317D" w:rsidR="008D6F9A">
      <w:pPr>
        <w:pStyle w:val="Odlomakpopisa"/>
        <w:numPr>
          <w:ilvl w:val="0"/>
          <w:numId w:val="2"/>
        </w:numPr>
        <w:jc w:val="both"/>
      </w:pPr>
      <w:r>
        <w:t>HP HRVATSKA POŠTA</w:t>
      </w:r>
      <w:r w:rsidR="008D6F9A">
        <w:t xml:space="preserve"> d.d.</w:t>
      </w:r>
      <w:r w:rsidR="00162B93">
        <w:t xml:space="preserve">, OIB: </w:t>
      </w:r>
      <w:r w:rsidRPr="00EE317D">
        <w:t>87311810356</w:t>
      </w:r>
      <w:r w:rsidR="00162B93">
        <w:t xml:space="preserve">, </w:t>
      </w:r>
      <w:r>
        <w:t>Jurišićeva 13</w:t>
      </w:r>
      <w:r w:rsidR="00162B93">
        <w:t>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 xml:space="preserve">Na ročište se poziva i dužnik-potrošač </w:t>
      </w:r>
      <w:r w:rsidR="009333C1">
        <w:t>Tihana Varkonji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9333C1">
        <w:t>3</w:t>
      </w:r>
      <w:r w:rsidR="006F1CC5">
        <w:t>0</w:t>
      </w:r>
      <w:r w:rsidR="004E4349" w:rsidRPr="00067A69">
        <w:t xml:space="preserve">. </w:t>
      </w:r>
      <w:r w:rsidR="009333C1">
        <w:t>svibnja</w:t>
      </w:r>
      <w:r w:rsidR="00E92F93" w:rsidRPr="00067A69">
        <w:t xml:space="preserve"> 201</w:t>
      </w:r>
      <w:r w:rsidR="009333C1">
        <w:t>8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6257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EE317D" w:rsidP="00EE317D" w:rsidR="00EE317D" w:rsidRPr="00EE317D">
    <w:pPr>
      <w:pStyle w:val="Naslov2"/>
      <w:rPr>
        <w:u w:val="none"/>
      </w:rPr>
    </w:pPr>
    <w:r w:rsidRPr="00EE317D">
      <w:rPr>
        <w:u w:val="none"/>
      </w:rPr>
      <w:t>15 Sp-17/2017-13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18D0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E42CD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01D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52674"/>
    <w:rsid w:val="00455FE9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3C83"/>
    <w:rsid w:val="00527914"/>
    <w:rsid w:val="00557E66"/>
    <w:rsid w:val="00584102"/>
    <w:rsid w:val="005A08A2"/>
    <w:rsid w:val="005A180F"/>
    <w:rsid w:val="005B71CC"/>
    <w:rsid w:val="005C450E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10F"/>
    <w:rsid w:val="008E6257"/>
    <w:rsid w:val="008E6854"/>
    <w:rsid w:val="008F3AA6"/>
    <w:rsid w:val="008F468E"/>
    <w:rsid w:val="008F4774"/>
    <w:rsid w:val="00921ADE"/>
    <w:rsid w:val="00921E8D"/>
    <w:rsid w:val="00924E7E"/>
    <w:rsid w:val="009333C1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2188B"/>
    <w:rsid w:val="00E453E1"/>
    <w:rsid w:val="00E56215"/>
    <w:rsid w:val="00E65539"/>
    <w:rsid w:val="00E659F3"/>
    <w:rsid w:val="00E67144"/>
    <w:rsid w:val="00E87090"/>
    <w:rsid w:val="00E92F93"/>
    <w:rsid w:val="00EA5446"/>
    <w:rsid w:val="00EE317D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Varkonji</izvorni_sadrzaj>
    <derivirana_varijabla naziv="DomainObject.Predmet.StrankaFormated_1">  Tihana Varkonji</derivirana_varijabla>
  </DomainObject.Predmet.StrankaFormated>
  <DomainObject.Predmet.StrankaFormatedOIB>
    <izvorni_sadrzaj>  Tihana Varkonji, OIB 86928042113</izvorni_sadrzaj>
    <derivirana_varijabla naziv="DomainObject.Predmet.StrankaFormatedOIB_1">  Tihana Varkonji, OIB 86928042113</derivirana_varijabla>
  </DomainObject.Predmet.StrankaFormatedOIB>
  <DomainObject.Predmet.StrankaFormatedWithAdress>
    <izvorni_sadrzaj> Tihana Varkonji, Woodrova Wilsona 113, 31000 Osijek</izvorni_sadrzaj>
    <derivirana_varijabla naziv="DomainObject.Predmet.StrankaFormatedWithAdress_1"> Tihana Varkonji, Woodrova Wilsona 113, 31000 Osijek</derivirana_varijabla>
  </DomainObject.Predmet.StrankaFormatedWithAdress>
  <DomainObject.Predmet.StrankaFormatedWithAdressOIB>
    <izvorni_sadrzaj> Tihana Varkonji, OIB 86928042113, Woodrova Wilsona 113, 31000 Osijek</izvorni_sadrzaj>
    <derivirana_varijabla naziv="DomainObject.Predmet.StrankaFormatedWithAdressOIB_1"> Tihana Varkonji, OIB 86928042113, Woodrova Wilsona 113, 31000 Osijek</derivirana_varijabla>
  </DomainObject.Predmet.StrankaFormatedWithAdressOIB>
  <DomainObject.Predmet.StrankaWithAdress>
    <izvorni_sadrzaj>Tihana Varkonji Woodrova Wilsona 113,31000 Osijek</izvorni_sadrzaj>
    <derivirana_varijabla naziv="DomainObject.Predmet.StrankaWithAdress_1">Tihana Varkonji Woodrova Wilsona 113,31000 Osijek</derivirana_varijabla>
  </DomainObject.Predmet.StrankaWithAdress>
  <DomainObject.Predmet.StrankaWithAdressOIB>
    <izvorni_sadrzaj>Tihana Varkonji, OIB 86928042113, Woodrova Wilsona 113,31000 Osijek</izvorni_sadrzaj>
    <derivirana_varijabla naziv="DomainObject.Predmet.StrankaWithAdressOIB_1">Tihana Varkonji, OIB 86928042113, Woodrova Wilsona 113,31000 Osijek</derivirana_varijabla>
  </DomainObject.Predmet.StrankaWithAdressOIB>
  <DomainObject.Predmet.StrankaNazivFormated>
    <izvorni_sadrzaj>Tihana Varkonji</izvorni_sadrzaj>
    <derivirana_varijabla naziv="DomainObject.Predmet.StrankaNazivFormated_1">Tihana Varkonji</derivirana_varijabla>
  </DomainObject.Predmet.StrankaNazivFormated>
  <DomainObject.Predmet.StrankaNazivFormatedOIB>
    <izvorni_sadrzaj>Tihana Varkonji, OIB 86928042113</izvorni_sadrzaj>
    <derivirana_varijabla naziv="DomainObject.Predmet.StrankaNazivFormatedOIB_1">Tihana Varkonji, OIB 86928042113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Tihana Varkonji</item>
    </izvorni_sadrzaj>
    <derivirana_varijabla naziv="DomainObject.Predmet.StrankaListFormated_1">
      <item>Tihana Varkonji</item>
    </derivirana_varijabla>
  </DomainObject.Predmet.StrankaListFormated>
  <DomainObject.Predmet.StrankaListFormatedOIB>
    <izvorni_sadrzaj>
      <item>Tihana Varkonji, OIB 86928042113</item>
    </izvorni_sadrzaj>
    <derivirana_varijabla naziv="DomainObject.Predmet.StrankaListFormatedOIB_1">
      <item>Tihana Varkonji, OIB 86928042113</item>
    </derivirana_varijabla>
  </DomainObject.Predmet.StrankaListFormatedOIB>
  <DomainObject.Predmet.StrankaListFormatedWithAdress>
    <izvorni_sadrzaj>
      <item>Tihana Varkonji, Woodrova Wilsona 113, 31000 Osijek</item>
    </izvorni_sadrzaj>
    <derivirana_varijabla naziv="DomainObject.Predmet.StrankaListFormatedWithAdress_1">
      <item>Tihana Varkonji, Woodrova Wilsona 113, 31000 Osijek</item>
    </derivirana_varijabla>
  </DomainObject.Predmet.StrankaListFormatedWithAdress>
  <DomainObject.Predmet.StrankaListFormatedWithAdressOIB>
    <izvorni_sadrzaj>
      <item>Tihana Varkonji, OIB 86928042113, Woodrova Wilsona 113, 31000 Osijek</item>
    </izvorni_sadrzaj>
    <derivirana_varijabla naziv="DomainObject.Predmet.StrankaListFormatedWithAdressOIB_1">
      <item>Tihana Varkonji, OIB 86928042113, Woodrova Wilsona 113, 31000 Osijek</item>
    </derivirana_varijabla>
  </DomainObject.Predmet.StrankaListFormatedWithAdressOIB>
  <DomainObject.Predmet.StrankaListNazivFormated>
    <izvorni_sadrzaj>
      <item>Tihana Varkonji</item>
    </izvorni_sadrzaj>
    <derivirana_varijabla naziv="DomainObject.Predmet.StrankaListNazivFormated_1">
      <item>Tihana Varkonji</item>
    </derivirana_varijabla>
  </DomainObject.Predmet.StrankaListNazivFormated>
  <DomainObject.Predmet.StrankaListNazivFormatedOIB>
    <izvorni_sadrzaj>
      <item>Tihana Varkonji, OIB 86928042113</item>
    </izvorni_sadrzaj>
    <derivirana_varijabla naziv="DomainObject.Predmet.StrankaListNazivFormatedOIB_1">
      <item>Tihana Varkonji, OIB 86928042113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Formated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Formated>
  <DomainObject.Predmet.OstaliListFormated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Formated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FormatedOIB>
  <DomainObject.Predmet.OstaliListFormatedWithAdress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FormatedWithAdress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FormatedWithAdress>
  <DomainObject.Predmet.OstaliListFormatedWithAdress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FormatedWithAdress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FormatedWithAdressOIB>
  <DomainObject.Predmet.OstaliListNazivFormated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NazivFormated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NazivFormated>
  <DomainObject.Predmet.OstaliListNazivFormated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NazivFormated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Varkonji</izvorni_sadrzaj>
    <derivirana_varijabla naziv="DomainObject.Predmet.StrankaIDrugi_1">Tihana Varkonji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Tihana Varkonji, OIB 86928042113, Woodrova Wilsona 113, 31000 Osijek</izvorni_sadrzaj>
    <derivirana_varijabla naziv="DomainObject.Predmet.StrankaIDrugiAdressOIB_1">Tihana Varkonji, OIB 86928042113,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Varkonji</item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SudioniciListNaziv_1">
      <item>Tihana Varkonji</item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SudioniciListNaziv>
  <DomainObject.Predmet.SudioniciListAdressOIB>
    <izvorni_sadrzaj>
      <item>Tihana Varkonji, OIB 86928042113, Woodrova Wilsona 113,31000 Osijek</item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SudioniciListAdressOIB_1">
      <item>Tihana Varkonji, OIB 86928042113, Woodrova Wilsona 113,31000 Osijek</item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86928042113</item>
      <item>, OIB 76137162986</item>
      <item>, OIB 70133616033</item>
      <item>, OIB 29524210204</item>
      <item>, OIB 33039197637</item>
      <item>, OIB 81793146560</item>
      <item>, OIB 02958272670</item>
      <item>, OIB 68419124305</item>
      <item>, OIB 87311810356</item>
      <item>, OIB 85821130368</item>
    </izvorni_sadrzaj>
    <derivirana_varijabla naziv="DomainObject.Predmet.SudioniciListNazivOIB_1">
      <item>, OIB 86928042113</item>
      <item>, OIB 76137162986</item>
      <item>, OIB 70133616033</item>
      <item>, OIB 29524210204</item>
      <item>, OIB 33039197637</item>
      <item>, OIB 81793146560</item>
      <item>, OIB 02958272670</item>
      <item>, OIB 68419124305</item>
      <item>, OIB 87311810356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244B0-293A-4825-BAFB-F23E121E8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2296</properties:Characters>
  <properties:Lines>84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2018-05-30T06:44:00Z</dcterms:created>
  <dc:creator>sud</dc:creator>
  <cp:lastModifiedBy>Tonkica Topić</cp:lastModifiedBy>
  <cp:lastPrinted>2017-04-20T06:43:00Z</cp:lastPrinted>
  <dcterms:modified xmlns:xsi="http://www.w3.org/2001/XMLSchema-instance" xsi:type="dcterms:W3CDTF">2018-05-30T06:53:00Z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(ZAKLJUČAK Sp - POZIV ZA PRIPREMNO ROČIŠTE Sp-17-17 TIHANA VARKONJI.docx)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