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21a3" w14:paraId="de621a3" w:rsidRDefault="00A076FF" w:rsidP="00BF57B7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3B0650">
        <w:rPr>
          <w:rFonts w:hAnsi="Times New Roman" w:ascii="Times New Roman"/>
          <w:sz w:val="24"/>
          <w:szCs w:val="24"/>
        </w:rPr>
        <w:t>1834/16-42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6C17AB" w:rsidP="00404F3C" w:rsidR="006C17AB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</w:t>
      </w:r>
      <w:r w:rsidR="003B0650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E</w:t>
      </w:r>
      <w:r w:rsidR="003B0650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P</w:t>
      </w:r>
      <w:r w:rsidR="003B0650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U</w:t>
      </w:r>
      <w:r w:rsidR="003B0650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B</w:t>
      </w:r>
      <w:r w:rsidR="003B0650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L</w:t>
      </w:r>
      <w:r w:rsidR="003B0650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</w:t>
      </w:r>
      <w:r w:rsidR="003B0650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3B0650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3B0650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 H</w:t>
      </w:r>
      <w:r w:rsidR="003B0650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R</w:t>
      </w:r>
      <w:r w:rsidR="003B0650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V</w:t>
      </w:r>
      <w:r w:rsidR="003B0650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3B0650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T</w:t>
      </w:r>
      <w:r w:rsidR="003B0650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S</w:t>
      </w:r>
      <w:r w:rsidR="003B0650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3B0650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3B0650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B0650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3B0650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3B0650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3B0650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3B0650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3B0650">
        <w:rPr>
          <w:rFonts w:hAnsi="Times New Roman" w:ascii="Times New Roman"/>
          <w:sz w:val="24"/>
          <w:szCs w:val="24"/>
        </w:rPr>
        <w:t>stečajnoj sutkinji</w:t>
      </w:r>
      <w:r w:rsidRPr="003B0650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3B0650" w:rsidRPr="003B0650">
        <w:rPr>
          <w:rFonts w:hAnsi="Times New Roman" w:ascii="Times New Roman"/>
          <w:b/>
          <w:sz w:val="24"/>
          <w:szCs w:val="24"/>
        </w:rPr>
        <w:t>AFIRMACIJA VUKOVAR d.o.o. „u stečaju“, Vukovar, Andrije Hebranga 1, MBS: 030102594, OIB: 88507640325</w:t>
      </w:r>
      <w:r w:rsidR="00E8003F" w:rsidRPr="003B0650">
        <w:rPr>
          <w:rFonts w:hAnsi="Times New Roman" w:ascii="Times New Roman"/>
          <w:sz w:val="24"/>
          <w:szCs w:val="24"/>
        </w:rPr>
        <w:t>,</w:t>
      </w:r>
      <w:r w:rsidR="006C67A8" w:rsidRPr="003B0650">
        <w:rPr>
          <w:rFonts w:hAnsi="Times New Roman" w:ascii="Times New Roman"/>
          <w:sz w:val="24"/>
          <w:szCs w:val="24"/>
        </w:rPr>
        <w:t xml:space="preserve"> </w:t>
      </w:r>
      <w:r w:rsidR="002C0D19" w:rsidRPr="003B0650">
        <w:rPr>
          <w:rFonts w:hAnsi="Times New Roman" w:ascii="Times New Roman"/>
          <w:sz w:val="24"/>
          <w:szCs w:val="24"/>
        </w:rPr>
        <w:t>dana</w:t>
      </w:r>
      <w:r w:rsidR="00F427F2" w:rsidRPr="003B0650">
        <w:rPr>
          <w:rFonts w:hAnsi="Times New Roman" w:ascii="Times New Roman"/>
          <w:sz w:val="24"/>
          <w:szCs w:val="24"/>
        </w:rPr>
        <w:t xml:space="preserve"> </w:t>
      </w:r>
      <w:r w:rsidR="003B0650">
        <w:rPr>
          <w:rFonts w:hAnsi="Times New Roman" w:ascii="Times New Roman"/>
          <w:sz w:val="24"/>
          <w:szCs w:val="24"/>
        </w:rPr>
        <w:t>2. listopada</w:t>
      </w:r>
      <w:r w:rsidR="00BA1D0C" w:rsidRPr="003B0650">
        <w:rPr>
          <w:rFonts w:hAnsi="Times New Roman" w:ascii="Times New Roman"/>
          <w:sz w:val="24"/>
          <w:szCs w:val="24"/>
        </w:rPr>
        <w:t xml:space="preserve"> 2017. g.,</w:t>
      </w:r>
    </w:p>
    <w:p w:rsidRDefault="00F427F2" w:rsidP="00E32CE3" w:rsidR="00F427F2" w:rsidRPr="003B0650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3B0650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3B0650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B0650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3B0650">
      <w:pPr>
        <w:pStyle w:val="Bezproreda1"/>
        <w:rPr>
          <w:rFonts w:hAnsi="Times New Roman" w:ascii="Times New Roman"/>
          <w:sz w:val="24"/>
          <w:szCs w:val="24"/>
        </w:rPr>
      </w:pPr>
    </w:p>
    <w:p w:rsidRDefault="006C17AB" w:rsidP="00404F3C" w:rsidR="006C17AB" w:rsidRPr="003B0650">
      <w:pPr>
        <w:pStyle w:val="Bezproreda1"/>
        <w:rPr>
          <w:rFonts w:hAnsi="Times New Roman" w:ascii="Times New Roman"/>
          <w:sz w:val="24"/>
          <w:szCs w:val="24"/>
        </w:rPr>
      </w:pPr>
    </w:p>
    <w:p w:rsidRDefault="003B0650" w:rsidP="00BA1D0C" w:rsidR="00BA1D0C" w:rsidRPr="003B0650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3B0650">
        <w:rPr>
          <w:rFonts w:hAnsi="Times New Roman" w:ascii="Times New Roman"/>
          <w:sz w:val="24"/>
          <w:szCs w:val="24"/>
        </w:rPr>
        <w:t>Sand</w:t>
      </w:r>
      <w:r>
        <w:rPr>
          <w:rFonts w:hAnsi="Times New Roman" w:ascii="Times New Roman"/>
          <w:sz w:val="24"/>
          <w:szCs w:val="24"/>
        </w:rPr>
        <w:t>i</w:t>
      </w:r>
      <w:r w:rsidRPr="003B0650">
        <w:rPr>
          <w:rFonts w:hAnsi="Times New Roman" w:ascii="Times New Roman"/>
          <w:sz w:val="24"/>
          <w:szCs w:val="24"/>
        </w:rPr>
        <w:t xml:space="preserve"> Marinac</w:t>
      </w:r>
      <w:r>
        <w:rPr>
          <w:rFonts w:hAnsi="Times New Roman" w:ascii="Times New Roman"/>
          <w:sz w:val="24"/>
          <w:szCs w:val="24"/>
        </w:rPr>
        <w:t xml:space="preserve"> (prijašnja stečajna upraviteljica)</w:t>
      </w:r>
      <w:r w:rsidRPr="003B0650">
        <w:rPr>
          <w:rFonts w:hAnsi="Times New Roman" w:ascii="Times New Roman"/>
          <w:sz w:val="24"/>
          <w:szCs w:val="24"/>
        </w:rPr>
        <w:t xml:space="preserve">, Požega, K. Krešimira 53, OIB: 01875522309 </w:t>
      </w:r>
      <w:r w:rsidR="00BA1D0C" w:rsidRPr="003B0650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Pr="003B0650">
        <w:rPr>
          <w:rFonts w:hAnsi="Times New Roman" w:ascii="Times New Roman"/>
          <w:b/>
          <w:sz w:val="24"/>
          <w:szCs w:val="24"/>
        </w:rPr>
        <w:t>AFIRMACIJA VUKOVAR d.o.o. „u stečaju“, Vukovar, Andrije Hebranga 1, MBS: 030102594, OIB: 88507640325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BA1D0C" w:rsidRPr="003B0650">
        <w:rPr>
          <w:rFonts w:hAnsi="Times New Roman" w:ascii="Times New Roman"/>
          <w:sz w:val="24"/>
          <w:szCs w:val="24"/>
        </w:rPr>
        <w:t>u</w:t>
      </w:r>
      <w:r w:rsidR="00BA1D0C" w:rsidRPr="003B0650">
        <w:rPr>
          <w:rFonts w:hAnsi="Times New Roman" w:ascii="Times New Roman"/>
          <w:b/>
          <w:sz w:val="24"/>
          <w:szCs w:val="24"/>
        </w:rPr>
        <w:t xml:space="preserve"> </w:t>
      </w:r>
      <w:r w:rsidR="00BA1D0C" w:rsidRPr="003B0650">
        <w:rPr>
          <w:rFonts w:hAnsi="Times New Roman" w:ascii="Times New Roman"/>
          <w:sz w:val="24"/>
          <w:szCs w:val="24"/>
        </w:rPr>
        <w:t xml:space="preserve">iznosu od </w:t>
      </w:r>
      <w:r>
        <w:rPr>
          <w:rFonts w:hAnsi="Times New Roman" w:ascii="Times New Roman"/>
          <w:sz w:val="24"/>
          <w:szCs w:val="24"/>
        </w:rPr>
        <w:t>1.000,00</w:t>
      </w:r>
      <w:r w:rsidR="006C17AB" w:rsidRPr="003B0650">
        <w:rPr>
          <w:rFonts w:hAnsi="Times New Roman" w:ascii="Times New Roman"/>
          <w:sz w:val="24"/>
          <w:szCs w:val="24"/>
        </w:rPr>
        <w:t xml:space="preserve"> </w:t>
      </w:r>
      <w:r w:rsidR="00BA1D0C" w:rsidRPr="003B0650">
        <w:rPr>
          <w:rFonts w:hAnsi="Times New Roman" w:ascii="Times New Roman"/>
          <w:sz w:val="24"/>
          <w:szCs w:val="24"/>
        </w:rPr>
        <w:t xml:space="preserve"> kn neto.</w:t>
      </w:r>
    </w:p>
    <w:p w:rsidRDefault="003B0650" w:rsidP="002D20CF" w:rsidR="002D20CF" w:rsidRPr="002D20CF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stečajnom upravitelju </w:t>
      </w:r>
      <w:proofErr w:type="spellStart"/>
      <w:r>
        <w:rPr>
          <w:rFonts w:hAnsi="Times New Roman" w:ascii="Times New Roman"/>
          <w:sz w:val="24"/>
          <w:szCs w:val="24"/>
        </w:rPr>
        <w:t>Mirsadu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Demirović</w:t>
      </w:r>
      <w:proofErr w:type="spellEnd"/>
      <w:r>
        <w:rPr>
          <w:rFonts w:hAnsi="Times New Roman" w:ascii="Times New Roman"/>
          <w:sz w:val="24"/>
          <w:szCs w:val="24"/>
        </w:rPr>
        <w:t xml:space="preserve"> iz </w:t>
      </w:r>
      <w:proofErr w:type="spellStart"/>
      <w:r>
        <w:rPr>
          <w:rFonts w:hAnsi="Times New Roman" w:ascii="Times New Roman"/>
          <w:sz w:val="24"/>
          <w:szCs w:val="24"/>
        </w:rPr>
        <w:t>Gunje</w:t>
      </w:r>
      <w:proofErr w:type="spellEnd"/>
      <w:r w:rsidR="002D20CF" w:rsidRPr="003B0650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 xml:space="preserve">u roku od 8 dana nakon pravomoćnosti ovog rješenja isplati iznos iz točke 1. ovoga Rješenja Sandi Marinac iz Požege, </w:t>
      </w:r>
      <w:r w:rsidRPr="003B0650">
        <w:rPr>
          <w:rFonts w:hAnsi="Times New Roman" w:ascii="Times New Roman"/>
          <w:sz w:val="24"/>
          <w:szCs w:val="24"/>
        </w:rPr>
        <w:t>OIB: 01875522309</w:t>
      </w:r>
      <w:r>
        <w:rPr>
          <w:rFonts w:hAnsi="Times New Roman" w:ascii="Times New Roman"/>
          <w:sz w:val="24"/>
          <w:szCs w:val="24"/>
        </w:rPr>
        <w:t xml:space="preserve"> </w:t>
      </w:r>
      <w:r w:rsidR="002D20CF" w:rsidRPr="003B0650">
        <w:rPr>
          <w:rFonts w:hAnsi="Times New Roman" w:ascii="Times New Roman"/>
          <w:sz w:val="24"/>
          <w:szCs w:val="24"/>
        </w:rPr>
        <w:t>sa žiro</w:t>
      </w:r>
      <w:r w:rsidR="002D20CF" w:rsidRPr="002D20CF">
        <w:rPr>
          <w:rFonts w:hAnsi="Times New Roman" w:ascii="Times New Roman"/>
          <w:sz w:val="24"/>
          <w:szCs w:val="24"/>
        </w:rPr>
        <w:t xml:space="preserve"> računa stečajnog dužnika (račun stečajne mase).</w:t>
      </w:r>
    </w:p>
    <w:p w:rsidRDefault="002D20CF" w:rsidP="002D20CF" w:rsidR="002D20CF" w:rsidRPr="002D20CF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2D20CF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2D20CF" w:rsidP="002D20CF" w:rsidR="002D20C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D20CF" w:rsidP="002D20CF" w:rsidR="002D20CF" w:rsidRPr="002D20CF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990647" w:rsidP="00BF57B7" w:rsidR="00BF57B7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BF57B7" w:rsidP="00BF57B7" w:rsidR="00BF57B7" w:rsidRPr="00BF57B7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BF57B7" w:rsidP="00BF57B7" w:rsidR="003B0650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BF57B7">
        <w:rPr>
          <w:rFonts w:hAnsi="Times New Roman" w:ascii="Times New Roman"/>
          <w:sz w:val="24"/>
          <w:szCs w:val="24"/>
        </w:rPr>
        <w:t xml:space="preserve">Podneskom od </w:t>
      </w:r>
      <w:r w:rsidR="006C17AB">
        <w:rPr>
          <w:rFonts w:hAnsi="Times New Roman" w:ascii="Times New Roman"/>
          <w:sz w:val="24"/>
          <w:szCs w:val="24"/>
        </w:rPr>
        <w:t xml:space="preserve">24. </w:t>
      </w:r>
      <w:r w:rsidR="003B0650">
        <w:rPr>
          <w:rFonts w:hAnsi="Times New Roman" w:ascii="Times New Roman"/>
          <w:sz w:val="24"/>
          <w:szCs w:val="24"/>
        </w:rPr>
        <w:t>travnja</w:t>
      </w:r>
      <w:r w:rsidRPr="00BF57B7">
        <w:rPr>
          <w:rFonts w:hAnsi="Times New Roman" w:ascii="Times New Roman"/>
          <w:sz w:val="24"/>
          <w:szCs w:val="24"/>
        </w:rPr>
        <w:t xml:space="preserve"> 2017. g. </w:t>
      </w:r>
      <w:r w:rsidR="003B0650">
        <w:rPr>
          <w:rFonts w:hAnsi="Times New Roman" w:ascii="Times New Roman"/>
          <w:sz w:val="24"/>
          <w:szCs w:val="24"/>
        </w:rPr>
        <w:t>i od 5. srpnja 2017. g. Sanda Marinac (prijašnja stečajna upraviteljica)</w:t>
      </w:r>
      <w:r w:rsidRPr="00BF57B7">
        <w:rPr>
          <w:rFonts w:hAnsi="Times New Roman" w:ascii="Times New Roman"/>
          <w:sz w:val="24"/>
          <w:szCs w:val="24"/>
        </w:rPr>
        <w:t xml:space="preserve"> predloži</w:t>
      </w:r>
      <w:r>
        <w:rPr>
          <w:rFonts w:hAnsi="Times New Roman" w:ascii="Times New Roman"/>
          <w:sz w:val="24"/>
          <w:szCs w:val="24"/>
        </w:rPr>
        <w:t>la</w:t>
      </w:r>
      <w:r w:rsidRPr="00BF57B7">
        <w:rPr>
          <w:rFonts w:hAnsi="Times New Roman" w:ascii="Times New Roman"/>
          <w:sz w:val="24"/>
          <w:szCs w:val="24"/>
        </w:rPr>
        <w:t xml:space="preserve"> je da </w:t>
      </w:r>
      <w:r>
        <w:rPr>
          <w:rFonts w:hAnsi="Times New Roman" w:ascii="Times New Roman"/>
          <w:sz w:val="24"/>
          <w:szCs w:val="24"/>
        </w:rPr>
        <w:t>joj</w:t>
      </w:r>
      <w:r w:rsidRPr="00BF57B7">
        <w:rPr>
          <w:rFonts w:hAnsi="Times New Roman" w:ascii="Times New Roman"/>
          <w:sz w:val="24"/>
          <w:szCs w:val="24"/>
        </w:rPr>
        <w:t xml:space="preserve"> se </w:t>
      </w:r>
      <w:r w:rsidR="002D20CF">
        <w:rPr>
          <w:rFonts w:hAnsi="Times New Roman" w:ascii="Times New Roman"/>
          <w:sz w:val="24"/>
          <w:szCs w:val="24"/>
        </w:rPr>
        <w:t>odobri</w:t>
      </w:r>
      <w:r w:rsidRPr="00BF57B7">
        <w:rPr>
          <w:rFonts w:hAnsi="Times New Roman" w:ascii="Times New Roman"/>
          <w:sz w:val="24"/>
          <w:szCs w:val="24"/>
        </w:rPr>
        <w:t xml:space="preserve"> naknada stvarnih troškova u iznosu od </w:t>
      </w:r>
      <w:r w:rsidR="003B0650">
        <w:rPr>
          <w:rFonts w:hAnsi="Times New Roman" w:ascii="Times New Roman"/>
          <w:sz w:val="24"/>
          <w:szCs w:val="24"/>
        </w:rPr>
        <w:t>1.000,00</w:t>
      </w:r>
      <w:r>
        <w:rPr>
          <w:rFonts w:hAnsi="Times New Roman" w:ascii="Times New Roman"/>
          <w:sz w:val="24"/>
          <w:szCs w:val="24"/>
        </w:rPr>
        <w:t xml:space="preserve"> </w:t>
      </w:r>
      <w:r w:rsidRPr="00BF57B7">
        <w:rPr>
          <w:rFonts w:hAnsi="Times New Roman" w:ascii="Times New Roman"/>
          <w:sz w:val="24"/>
          <w:szCs w:val="24"/>
        </w:rPr>
        <w:t xml:space="preserve">kn neto </w:t>
      </w:r>
      <w:r>
        <w:rPr>
          <w:rFonts w:hAnsi="Times New Roman" w:ascii="Times New Roman"/>
          <w:sz w:val="24"/>
          <w:szCs w:val="24"/>
        </w:rPr>
        <w:t>o čemu je u spis dostavila materijalnu dokumentaciju</w:t>
      </w:r>
      <w:r w:rsidR="002D20CF">
        <w:rPr>
          <w:rFonts w:hAnsi="Times New Roman" w:ascii="Times New Roman"/>
          <w:sz w:val="24"/>
          <w:szCs w:val="24"/>
        </w:rPr>
        <w:t xml:space="preserve"> – </w:t>
      </w:r>
      <w:r w:rsidR="003B0650">
        <w:rPr>
          <w:rFonts w:hAnsi="Times New Roman" w:ascii="Times New Roman"/>
          <w:sz w:val="24"/>
          <w:szCs w:val="24"/>
        </w:rPr>
        <w:t xml:space="preserve">putni nalog s putnim računom </w:t>
      </w:r>
      <w:r>
        <w:rPr>
          <w:rFonts w:hAnsi="Times New Roman" w:ascii="Times New Roman"/>
          <w:sz w:val="24"/>
          <w:szCs w:val="24"/>
        </w:rPr>
        <w:t xml:space="preserve">(str. </w:t>
      </w:r>
      <w:r w:rsidR="003B0650">
        <w:rPr>
          <w:rFonts w:hAnsi="Times New Roman" w:ascii="Times New Roman"/>
          <w:sz w:val="24"/>
          <w:szCs w:val="24"/>
        </w:rPr>
        <w:t>150-151</w:t>
      </w:r>
      <w:r>
        <w:rPr>
          <w:rFonts w:hAnsi="Times New Roman" w:ascii="Times New Roman"/>
          <w:sz w:val="24"/>
          <w:szCs w:val="24"/>
        </w:rPr>
        <w:t xml:space="preserve"> spisa)</w:t>
      </w:r>
      <w:r w:rsidR="003B0650">
        <w:rPr>
          <w:rFonts w:hAnsi="Times New Roman" w:ascii="Times New Roman"/>
          <w:sz w:val="24"/>
          <w:szCs w:val="24"/>
        </w:rPr>
        <w:t>.</w:t>
      </w:r>
    </w:p>
    <w:p w:rsidRDefault="003B0650" w:rsidP="00BF57B7" w:rsidR="003B0650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B0650" w:rsidP="00BF57B7" w:rsidR="003B0650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B0650" w:rsidP="00BF57B7" w:rsidR="003B0650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B0650" w:rsidP="003B0650" w:rsidR="003B0650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1834/16-42</w:t>
      </w:r>
    </w:p>
    <w:p w:rsidRDefault="003B0650" w:rsidP="00BF57B7" w:rsidR="003B0650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F57B7" w:rsidP="003B0650" w:rsidR="00BF57B7" w:rsidRPr="00BF57B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BF57B7">
        <w:rPr>
          <w:rFonts w:hAnsi="Times New Roman" w:ascii="Times New Roman"/>
          <w:sz w:val="24"/>
          <w:szCs w:val="24"/>
        </w:rPr>
        <w:t xml:space="preserve"> </w:t>
      </w:r>
    </w:p>
    <w:p w:rsidRDefault="00BF57B7" w:rsidP="003B0650" w:rsidR="00BF57B7" w:rsidRPr="00BF57B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BF57B7">
        <w:rPr>
          <w:rFonts w:hAnsi="Times New Roman" w:ascii="Times New Roman"/>
          <w:sz w:val="24"/>
          <w:szCs w:val="24"/>
        </w:rPr>
        <w:t xml:space="preserve">Uvidom u materijalnu dokumentaciju u spisu </w:t>
      </w:r>
      <w:r w:rsidR="002D20CF">
        <w:rPr>
          <w:rFonts w:hAnsi="Times New Roman" w:ascii="Times New Roman"/>
          <w:sz w:val="24"/>
          <w:szCs w:val="24"/>
        </w:rPr>
        <w:t xml:space="preserve">putni nalog s putnim računom </w:t>
      </w:r>
      <w:r w:rsidR="006C17AB">
        <w:rPr>
          <w:rFonts w:hAnsi="Times New Roman" w:ascii="Times New Roman"/>
          <w:sz w:val="24"/>
          <w:szCs w:val="24"/>
        </w:rPr>
        <w:t xml:space="preserve">za </w:t>
      </w:r>
      <w:r w:rsidR="003B0650">
        <w:rPr>
          <w:rFonts w:hAnsi="Times New Roman" w:ascii="Times New Roman"/>
          <w:sz w:val="24"/>
          <w:szCs w:val="24"/>
        </w:rPr>
        <w:t xml:space="preserve">29.1.2017. g. (svrha putovanja preuzimanje u posjed imovine dužnika na relaciji Požega – Vukovar – Požega) i za 4. travanj 2017. g. </w:t>
      </w:r>
      <w:r w:rsidR="006C17AB">
        <w:rPr>
          <w:rFonts w:hAnsi="Times New Roman" w:ascii="Times New Roman"/>
          <w:sz w:val="24"/>
          <w:szCs w:val="24"/>
        </w:rPr>
        <w:t xml:space="preserve"> 2017. g. </w:t>
      </w:r>
      <w:r w:rsidR="003B0650">
        <w:rPr>
          <w:rFonts w:hAnsi="Times New Roman" w:ascii="Times New Roman"/>
          <w:sz w:val="24"/>
          <w:szCs w:val="24"/>
        </w:rPr>
        <w:t xml:space="preserve">(ispitno i izvještajno ročište kod TSO na relaciji Požega – Osijek – Požega) </w:t>
      </w:r>
      <w:r w:rsidR="002D20CF">
        <w:rPr>
          <w:rFonts w:hAnsi="Times New Roman" w:ascii="Times New Roman"/>
          <w:sz w:val="24"/>
          <w:szCs w:val="24"/>
        </w:rPr>
        <w:t>utvrđen</w:t>
      </w:r>
      <w:r w:rsidR="003B0650">
        <w:rPr>
          <w:rFonts w:hAnsi="Times New Roman" w:ascii="Times New Roman"/>
          <w:sz w:val="24"/>
          <w:szCs w:val="24"/>
        </w:rPr>
        <w:t>a</w:t>
      </w:r>
      <w:r w:rsidR="002D20CF">
        <w:rPr>
          <w:rFonts w:hAnsi="Times New Roman" w:ascii="Times New Roman"/>
          <w:sz w:val="24"/>
          <w:szCs w:val="24"/>
        </w:rPr>
        <w:t xml:space="preserve"> je svrha službenog putovanja</w:t>
      </w:r>
      <w:r w:rsidR="003B0650">
        <w:rPr>
          <w:rFonts w:hAnsi="Times New Roman" w:ascii="Times New Roman"/>
          <w:sz w:val="24"/>
          <w:szCs w:val="24"/>
        </w:rPr>
        <w:t xml:space="preserve"> te je </w:t>
      </w:r>
      <w:r w:rsidRPr="00BF57B7">
        <w:rPr>
          <w:rFonts w:hAnsi="Times New Roman" w:ascii="Times New Roman"/>
          <w:sz w:val="24"/>
          <w:szCs w:val="24"/>
        </w:rPr>
        <w:t>valjalo  sukladno čl. 94 st. 1 i 3 Stečajnog zakona (NN 71/15) odlučiti kao u izreci.</w:t>
      </w:r>
    </w:p>
    <w:p w:rsidRDefault="00BF57B7" w:rsidP="00BF57B7" w:rsidR="00BF57B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C17AB" w:rsidP="00BF57B7" w:rsidR="006C17A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C17AB" w:rsidP="00BF57B7" w:rsidR="006C17A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6C17AB" w:rsidP="00BF57B7" w:rsidR="006C17AB" w:rsidRPr="00BF57B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3B0650">
        <w:rPr>
          <w:rFonts w:hAnsi="Times New Roman" w:ascii="Times New Roman"/>
          <w:sz w:val="24"/>
          <w:szCs w:val="24"/>
        </w:rPr>
        <w:t>2. listopada</w:t>
      </w:r>
      <w:r w:rsidR="00BA1D0C">
        <w:rPr>
          <w:rFonts w:hAnsi="Times New Roman" w:ascii="Times New Roman"/>
          <w:sz w:val="24"/>
          <w:szCs w:val="24"/>
        </w:rPr>
        <w:t xml:space="preserve"> 2017. g.</w:t>
      </w:r>
    </w:p>
    <w:p w:rsidRDefault="002D0508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3B0650" w:rsidP="003B450C" w:rsidR="003B0650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BA1D0C">
        <w:rPr>
          <w:rFonts w:hAnsi="Times New Roman" w:ascii="Times New Roman"/>
          <w:sz w:val="24"/>
          <w:szCs w:val="24"/>
        </w:rPr>
        <w:t xml:space="preserve"> uz podnesak </w:t>
      </w:r>
      <w:r w:rsidR="003B0650">
        <w:rPr>
          <w:rFonts w:hAnsi="Times New Roman" w:ascii="Times New Roman"/>
          <w:sz w:val="24"/>
          <w:szCs w:val="24"/>
        </w:rPr>
        <w:t>Sande Marinac od 24.4.2017. g. s prilozima (str. 149-151 spisa)</w:t>
      </w:r>
    </w:p>
    <w:p w:rsidRDefault="003B0650" w:rsidP="00F132BA" w:rsidR="003B0650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Sanda Marinac, 34 000 Požega, K. Krešimira 53</w:t>
      </w:r>
    </w:p>
    <w:p w:rsidRDefault="003B0650" w:rsidP="00F132BA" w:rsidR="003B0650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 </w:t>
      </w:r>
      <w:proofErr w:type="spellStart"/>
      <w:r>
        <w:rPr>
          <w:rFonts w:hAnsi="Times New Roman" w:ascii="Times New Roman"/>
          <w:sz w:val="24"/>
          <w:szCs w:val="24"/>
        </w:rPr>
        <w:t>Mirsad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Demirović</w:t>
      </w:r>
      <w:proofErr w:type="spellEnd"/>
      <w:r>
        <w:rPr>
          <w:rFonts w:hAnsi="Times New Roman" w:ascii="Times New Roman"/>
          <w:sz w:val="24"/>
          <w:szCs w:val="24"/>
        </w:rPr>
        <w:t>, Gunja, Kolodvorska 4</w:t>
      </w:r>
    </w:p>
    <w:p w:rsidRDefault="003B0650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R-6.10./reg.</w:t>
      </w:r>
    </w:p>
    <w:p w:rsidRDefault="00F132BA" w:rsidP="00F132BA" w:rsidR="00F132BA" w:rsidRPr="002A09DE">
      <w:pPr>
        <w:pStyle w:val="Bezproreda10"/>
        <w:ind w:left="72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302636" w:rsidP="00F132BA" w:rsidR="00302636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4D8F" w:rsidP="00F427F2" w:rsidR="002E4D8F">
      <w:pPr>
        <w:spacing w:lineRule="auto" w:line="240" w:after="0"/>
      </w:pPr>
      <w:r>
        <w:separator/>
      </w:r>
    </w:p>
  </w:endnote>
  <w:endnote w:id="0" w:type="continuationSeparator">
    <w:p w:rsidRDefault="002E4D8F" w:rsidP="00F427F2" w:rsidR="002E4D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4D8F" w:rsidP="00F427F2" w:rsidR="002E4D8F">
      <w:pPr>
        <w:spacing w:lineRule="auto" w:line="240" w:after="0"/>
      </w:pPr>
      <w:r>
        <w:separator/>
      </w:r>
    </w:p>
  </w:footnote>
  <w:footnote w:id="0" w:type="continuationSeparator">
    <w:p w:rsidRDefault="002E4D8F" w:rsidP="00F427F2" w:rsidR="002E4D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73AF3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21532"/>
    <w:rsid w:val="001B157C"/>
    <w:rsid w:val="001C62E9"/>
    <w:rsid w:val="001E0666"/>
    <w:rsid w:val="00246940"/>
    <w:rsid w:val="00283837"/>
    <w:rsid w:val="00294CD7"/>
    <w:rsid w:val="002C0D19"/>
    <w:rsid w:val="002D0508"/>
    <w:rsid w:val="002D20CF"/>
    <w:rsid w:val="002E4D8F"/>
    <w:rsid w:val="00302636"/>
    <w:rsid w:val="003271A4"/>
    <w:rsid w:val="00330438"/>
    <w:rsid w:val="00352B6A"/>
    <w:rsid w:val="003576DA"/>
    <w:rsid w:val="003600CC"/>
    <w:rsid w:val="00362071"/>
    <w:rsid w:val="00362E60"/>
    <w:rsid w:val="00375DDD"/>
    <w:rsid w:val="003B0650"/>
    <w:rsid w:val="003B450C"/>
    <w:rsid w:val="003C1C2B"/>
    <w:rsid w:val="00404F3C"/>
    <w:rsid w:val="004164EB"/>
    <w:rsid w:val="00417717"/>
    <w:rsid w:val="004850D6"/>
    <w:rsid w:val="004900EE"/>
    <w:rsid w:val="00490A95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5B7D58"/>
    <w:rsid w:val="00673AF3"/>
    <w:rsid w:val="006C17AB"/>
    <w:rsid w:val="006C67A8"/>
    <w:rsid w:val="006C6E23"/>
    <w:rsid w:val="006D487D"/>
    <w:rsid w:val="00700820"/>
    <w:rsid w:val="00752475"/>
    <w:rsid w:val="0075314D"/>
    <w:rsid w:val="007919D0"/>
    <w:rsid w:val="007B43BB"/>
    <w:rsid w:val="007B7E29"/>
    <w:rsid w:val="007C0E88"/>
    <w:rsid w:val="00851204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6D07"/>
    <w:rsid w:val="00AF773F"/>
    <w:rsid w:val="00B071A9"/>
    <w:rsid w:val="00B1188C"/>
    <w:rsid w:val="00B13618"/>
    <w:rsid w:val="00B33D31"/>
    <w:rsid w:val="00BA1D0C"/>
    <w:rsid w:val="00BE0DC1"/>
    <w:rsid w:val="00BF57B7"/>
    <w:rsid w:val="00C449F2"/>
    <w:rsid w:val="00C50577"/>
    <w:rsid w:val="00CA1194"/>
    <w:rsid w:val="00CE019E"/>
    <w:rsid w:val="00D16580"/>
    <w:rsid w:val="00D463FF"/>
    <w:rsid w:val="00D6411F"/>
    <w:rsid w:val="00D74553"/>
    <w:rsid w:val="00D74722"/>
    <w:rsid w:val="00DB2B18"/>
    <w:rsid w:val="00DB2D35"/>
    <w:rsid w:val="00DD1A8D"/>
    <w:rsid w:val="00E109C3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73A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3A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AF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A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A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73A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3A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AF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A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A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1834</izvorni_sadrzaj>
    <derivirana_varijabla naziv="DomainObject.Predmet.Broj_1">1834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St-1834/2016</izvorni_sadrzaj>
    <derivirana_varijabla naziv="DomainObject.Predmet.OznakaBroj_1">St-1834/2016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AFIRMACIJA VUKOVAR društvo s ograničenom odgovornošću za poslovanje nekretninama</izvorni_sadrzaj>
    <derivirana_varijabla naziv="DomainObject.Predmet.ProtustrankaFormated_1">  AFIRMACIJA VUKOVAR društvo s ograničenom odgovornošću za poslovanje nekretninama</derivirana_varijabla>
  </DomainObject.Predmet.ProtustrankaFormated>
  <DomainObject.Predmet.ProtustrankaFormatedOIB>
    <izvorni_sadrzaj>  AFIRMACIJA VUKOVAR društvo s ograničenom odgovornošću za poslovanje nekretninama, OIB 88507640325</izvorni_sadrzaj>
    <derivirana_varijabla naziv="DomainObject.Predmet.ProtustrankaFormatedOIB_1">  AFIRMACIJA VUKOVAR društvo s ograničenom odgovornošću za poslovanje nekretninama, OIB 88507640325</derivirana_varijabla>
  </DomainObject.Predmet.ProtustrankaFormatedOIB>
  <DomainObject.Predmet.ProtustrankaFormatedWithAdress>
    <izvorni_sadrzaj> AFIRMACIJA VUKOVAR društvo s ograničenom odgovornošću za poslovanje nekretninama, Andrije Hebranga 1, 32000 Vukovar</izvorni_sadrzaj>
    <derivirana_varijabla naziv="DomainObject.Predmet.ProtustrankaFormatedWithAdress_1"> AFIRMACIJA VUKOVAR društvo s ograničenom odgovornošću za poslovanje nekretninama, Andrije Hebranga 1, 32000 Vukovar</derivirana_varijabla>
  </DomainObject.Predmet.ProtustrankaFormatedWithAdress>
  <DomainObject.Predmet.ProtustrankaFormatedWithAdressOIB>
    <izvorni_sadrzaj> AFIRMACIJA VUKOVAR društvo s ograničenom odgovornošću za poslovanje nekretninama, OIB 88507640325, Andrije Hebranga 1, 32000 Vukovar</izvorni_sadrzaj>
    <derivirana_varijabla naziv="DomainObject.Predmet.ProtustrankaFormatedWithAdressOIB_1"> AFIRMACIJA VUKOVAR društvo s ograničenom odgovornošću za poslovanje nekretninama, OIB 88507640325, Andrije Hebranga 1, 32000 Vukovar</derivirana_varijabla>
  </DomainObject.Predmet.ProtustrankaFormatedWithAdressOIB>
  <DomainObject.Predmet.ProtustrankaWithAdress>
    <izvorni_sadrzaj>AFIRMACIJA VUKOVAR društvo s ograničenom odgovornošću za poslovanje nekretninama Andrije Hebranga 1, 32000 Vukovar</izvorni_sadrzaj>
    <derivirana_varijabla naziv="DomainObject.Predmet.ProtustrankaWithAdress_1">AFIRMACIJA VUKOVAR društvo s ograničenom odgovornošću za poslovanje nekretninama Andrije Hebranga 1, 32000 Vukovar</derivirana_varijabla>
  </DomainObject.Predmet.ProtustrankaWithAdress>
  <DomainObject.Predmet.ProtustrankaWithAdressOIB>
    <izvorni_sadrzaj>AFIRMACIJA VUKOVAR društvo s ograničenom odgovornošću za poslovanje nekretninama, OIB 88507640325, Andrije Hebranga 1, 32000 Vukovar</izvorni_sadrzaj>
    <derivirana_varijabla naziv="DomainObject.Predmet.ProtustrankaWithAdressOIB_1">AFIRMACIJA VUKOVAR društvo s ograničenom odgovornošću za poslovanje nekretninama, OIB 88507640325, Andrije Hebranga 1, 32000 Vukovar</derivirana_varijabla>
  </DomainObject.Predmet.ProtustrankaWithAdressOIB>
  <DomainObject.Predmet.ProtustrankaNazivFormated>
    <izvorni_sadrzaj>AFIRMACIJA VUKOVAR društvo s ograničenom odgovornošću za poslovanje nekretninama</izvorni_sadrzaj>
    <derivirana_varijabla naziv="DomainObject.Predmet.ProtustrankaNazivFormated_1">AFIRMACIJA VUKOVAR društvo s ograničenom odgovornošću za poslovanje nekretninama</derivirana_varijabla>
  </DomainObject.Predmet.ProtustrankaNazivFormated>
  <DomainObject.Predmet.ProtustrankaNazivFormatedOIB>
    <izvorni_sadrzaj>AFIRMACIJA VUKOVAR društvo s ograničenom odgovornošću za poslovanje nekretninama, OIB 88507640325</izvorni_sadrzaj>
    <derivirana_varijabla naziv="DomainObject.Predmet.ProtustrankaNazivFormatedOIB_1">AFIRMACIJA VUKOVAR društvo s ograničenom odgovornošću za poslovanje nekretninama, OIB 88507640325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AFIRMACIJA VUKOVAR društvo s ograničenom odgovornošću za poslovanje nekretninama</item>
    </izvorni_sadrzaj>
    <derivirana_varijabla naziv="DomainObject.Predmet.ProtuStrankaListFormated_1">
      <item>AFIRMACIJA VUKOVAR društvo s ograničenom odgovornošću za poslovanje nekretninama</item>
    </derivirana_varijabla>
  </DomainObject.Predmet.ProtuStrankaListFormated>
  <DomainObject.Predmet.ProtuStrankaListFormatedOIB>
    <izvorni_sadrzaj>
      <item>AFIRMACIJA VUKOVAR društvo s ograničenom odgovornošću za poslovanje nekretninama, OIB 88507640325</item>
    </izvorni_sadrzaj>
    <derivirana_varijabla naziv="DomainObject.Predmet.ProtuStrankaListFormatedOIB_1">
      <item>AFIRMACIJA VUKOVAR društvo s ograničenom odgovornošću za poslovanje nekretninama, OIB 88507640325</item>
    </derivirana_varijabla>
  </DomainObject.Predmet.ProtuStrankaListFormatedOIB>
  <DomainObject.Predmet.ProtuStrankaListFormatedWithAdress>
    <izvorni_sadrzaj>
      <item>AFIRMACIJA VUKOVAR društvo s ograničenom odgovornošću za poslovanje nekretninama, Andrije Hebranga 1, 32000 Vukovar</item>
    </izvorni_sadrzaj>
    <derivirana_varijabla naziv="DomainObject.Predmet.ProtuStrankaListFormatedWithAdress_1">
      <item>AFIRMACIJA VUKOVAR društvo s ograničenom odgovornošću za poslovanje nekretninama, Andrije Hebranga 1, 32000 Vukovar</item>
    </derivirana_varijabla>
  </DomainObject.Predmet.ProtuStrankaListFormatedWithAdress>
  <DomainObject.Predmet.ProtuStrankaListFormatedWithAdressOIB>
    <izvorni_sadrzaj>
      <item>AFIRMACIJA VUKOVAR društvo s ograničenom odgovornošću za poslovanje nekretninama, OIB 88507640325, Andrije Hebranga 1, 32000 Vukovar</item>
    </izvorni_sadrzaj>
    <derivirana_varijabla naziv="DomainObject.Predmet.ProtuStrankaListFormatedWithAdressOIB_1">
      <item>AFIRMACIJA VUKOVAR društvo s ograničenom odgovornošću za poslovanje nekretninama, OIB 88507640325, Andrije Hebranga 1, 32000 Vukovar</item>
    </derivirana_varijabla>
  </DomainObject.Predmet.ProtuStrankaListFormatedWithAdressOIB>
  <DomainObject.Predmet.ProtuStrankaListNazivFormated>
    <izvorni_sadrzaj>
      <item>AFIRMACIJA VUKOVAR društvo s ograničenom odgovornošću za poslovanje nekretninama</item>
    </izvorni_sadrzaj>
    <derivirana_varijabla naziv="DomainObject.Predmet.ProtuStrankaListNazivFormated_1">
      <item>AFIRMACIJA VUKOVAR društvo s ograničenom odgovornošću za poslovanje nekretninama</item>
    </derivirana_varijabla>
  </DomainObject.Predmet.ProtuStrankaListNazivFormated>
  <DomainObject.Predmet.ProtuStrankaListNazivFormatedOIB>
    <izvorni_sadrzaj>
      <item>AFIRMACIJA VUKOVAR društvo s ograničenom odgovornošću za poslovanje nekretninama, OIB 88507640325</item>
    </izvorni_sadrzaj>
    <derivirana_varijabla naziv="DomainObject.Predmet.ProtuStrankaListNazivFormatedOIB_1">
      <item>AFIRMACIJA VUKOVAR društvo s ograničenom odgovornošću za poslovanje nekretninama, OIB 88507640325</item>
    </derivirana_varijabla>
  </DomainObject.Predmet.ProtuStrankaListNazivFormatedOIB>
  <DomainObject.Predmet.OstaliListFormated>
    <izvorni_sadrzaj>
      <item>ŽDO VUKOVAR</item>
      <item>Saša Zekanović</item>
      <item>Sanda Marinac</item>
    </izvorni_sadrzaj>
    <derivirana_varijabla naziv="DomainObject.Predmet.OstaliListFormated_1">
      <item>ŽDO VUKOVAR</item>
      <item>Saša Zekanović</item>
      <item>Sanda Marinac</item>
    </derivirana_varijabla>
  </DomainObject.Predmet.OstaliListFormated>
  <DomainObject.Predmet.OstaliListFormatedOIB>
    <izvorni_sadrzaj>
      <item>ŽDO VUKOVAR</item>
      <item>Saša Zekanović, OIB 02844436009</item>
      <item>Sanda Marinac, OIB 01875522309</item>
    </izvorni_sadrzaj>
    <derivirana_varijabla naziv="DomainObject.Predmet.OstaliListFormatedOIB_1">
      <item>ŽDO VUKOVAR</item>
      <item>Saša Zekanović, OIB 02844436009</item>
      <item>Sanda Marinac, OIB 01875522309</item>
    </derivirana_varijabla>
  </DomainObject.Predmet.OstaliListFormatedOIB>
  <DomainObject.Predmet.OstaliListFormatedWithAdress>
    <izvorni_sadrzaj>
      <item>ŽDO VUKOVAR</item>
      <item>Saša Zekanović, Trg Republike Hrvatske 27, 32000 Vukovar</item>
      <item>Sanda Marinac, Kralja Krešimira 53, 34000 Požega</item>
    </izvorni_sadrzaj>
    <derivirana_varijabla naziv="DomainObject.Predmet.OstaliListFormatedWithAdress_1">
      <item>ŽDO VUKOVAR</item>
      <item>Saša Zekanović, Trg Republike Hrvatske 27, 32000 Vukovar</item>
      <item>Sanda Marinac, Kralja Krešimira 53, 34000 Požega</item>
    </derivirana_varijabla>
  </DomainObject.Predmet.OstaliListFormatedWithAdress>
  <DomainObject.Predmet.OstaliListFormatedWithAdressOIB>
    <izvorni_sadrzaj>
      <item>ŽDO VUKOVAR</item>
      <item>Saša Zekanović, OIB 02844436009, Trg Republike Hrvatske 27, 32000 Vukovar</item>
      <item>Sanda Marinac, OIB 01875522309, Kralja Krešimira 53, 34000 Požega</item>
    </izvorni_sadrzaj>
    <derivirana_varijabla naziv="DomainObject.Predmet.OstaliListFormatedWithAdressOIB_1">
      <item>ŽDO VUKOVAR</item>
      <item>Saša Zekanović, OIB 02844436009, Trg Republike Hrvatske 27, 32000 Vukovar</item>
      <item>Sanda Marinac, OIB 01875522309, Kralja Krešimira 53, 34000 Požega</item>
    </derivirana_varijabla>
  </DomainObject.Predmet.OstaliListFormatedWithAdressOIB>
  <DomainObject.Predmet.OstaliListNazivFormated>
    <izvorni_sadrzaj>
      <item>ŽDO VUKOVAR</item>
      <item>Saša Zekanović</item>
      <item>Sanda Marinac</item>
    </izvorni_sadrzaj>
    <derivirana_varijabla naziv="DomainObject.Predmet.OstaliListNazivFormated_1">
      <item>ŽDO VUKOVAR</item>
      <item>Saša Zekanović</item>
      <item>Sanda Marinac</item>
    </derivirana_varijabla>
  </DomainObject.Predmet.OstaliListNazivFormated>
  <DomainObject.Predmet.OstaliListNazivFormatedOIB>
    <izvorni_sadrzaj>
      <item>ŽDO VUKOVAR</item>
      <item>Saša Zekanović, OIB 02844436009</item>
      <item>Sanda Marinac, OIB 01875522309</item>
    </izvorni_sadrzaj>
    <derivirana_varijabla naziv="DomainObject.Predmet.OstaliListNazivFormatedOIB_1">
      <item>ŽDO VUKOVAR</item>
      <item>Saša Zekanović, OIB 02844436009</item>
      <item>Sanda Marinac, OIB 01875522309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AFIRMACIJA VUKOVAR društvo s ograničenom odgovornošću za poslovanje nekretninama</izvorni_sadrzaj>
    <derivirana_varijabla naziv="DomainObject.Predmet.ProtustrankaIDrugi_1">AFIRMACIJA VUKOVAR društvo s ograničenom odgovornošću za poslovanje nekretninama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AFIRMACIJA VUKOVAR društvo s ograničenom odgovornošću za poslovanje nekretninama, OIB 88507640325, Andrije Hebranga 1, 32000 Vukovar</izvorni_sadrzaj>
    <derivirana_varijabla naziv="DomainObject.Predmet.ProtustrankaIDrugiAdressOIB_1">AFIRMACIJA VUKOVAR društvo s ograničenom odgovornošću za poslovanje nekretninama, OIB 88507640325, Andrije Hebranga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AFIRMACIJA VUKOVAR društvo s ograničenom odgovornošću za poslovanje nekretninama</item>
      <item>ŽDO VUKOVAR</item>
      <item>Saša Zekanović</item>
      <item>Sanda Marinac</item>
    </izvorni_sadrzaj>
    <derivirana_varijabla naziv="DomainObject.Predmet.SudioniciListNaziv_1">
      <item>FINA RC OSIJEK</item>
      <item>AFIRMACIJA VUKOVAR društvo s ograničenom odgovornošću za poslovanje nekretninama</item>
      <item>ŽDO VUKOVAR</item>
      <item>Saša Zekanović</item>
      <item>Sanda Marinac</item>
    </derivirana_varijabla>
  </DomainObject.Predmet.SudioniciListNaziv>
  <DomainObject.Predmet.SudioniciListAdressOIB>
    <izvorni_sadrzaj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izvorni_sadrzaj>
    <derivirana_varijabla naziv="DomainObject.Predmet.SudioniciListAdressOIB_1">
      <item>FINA RC OSIJEK, OIB 85821130368</item>
      <item>AFIRMACIJA VUKOVAR društvo s ograničenom odgovornošću za poslovanje nekretninama, OIB 88507640325, Andrije Hebranga 1,32000 Vukovar</item>
      <item>ŽDO VUKOVAR</item>
      <item>Saša Zekanović, OIB 02844436009, Trg Republike Hrvatske 27,32000 Vukovar</item>
      <item>Sanda Marinac, OIB 01875522309, Kralja Krešimira 53,34000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88507640325</item>
      <item>, OIB null</item>
      <item>, OIB 02844436009</item>
      <item>, OIB 01875522309</item>
    </izvorni_sadrzaj>
    <derivirana_varijabla naziv="DomainObject.Predmet.SudioniciListNazivOIB_1">
      <item>, OIB 85821130368</item>
      <item>, OIB 88507640325</item>
      <item>, OIB null</item>
      <item>, OIB 02844436009</item>
      <item>, OIB 01875522309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DD8DAD-10BA-4702-971F-DDBCDA278A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377</properties:Words>
  <properties:Characters>1935</properties:Characters>
  <properties:Lines>133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2017-10-02T09:03:00Z</dcterms:created>
  <dc:creator>Blanka</dc:creator>
  <cp:lastModifiedBy>Danijela Sekulić</cp:lastModifiedBy>
  <cp:lastPrinted>2017-10-02T09:02:00Z</cp:lastPrinted>
  <dcterms:modified xmlns:xsi="http://www.w3.org/2001/XMLSchema-instance" xsi:type="dcterms:W3CDTF">2017-10-02T09:04:00Z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